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9E7FAA1" w14:textId="77777777" w:rsidR="007F19EA" w:rsidRPr="00E86715" w:rsidRDefault="007F19EA" w:rsidP="00E86715">
      <w:pPr>
        <w:pStyle w:val="Nagwek3"/>
        <w:numPr>
          <w:ilvl w:val="0"/>
          <w:numId w:val="0"/>
        </w:numPr>
        <w:spacing w:line="300" w:lineRule="atLeast"/>
        <w:rPr>
          <w:rFonts w:ascii="Arial Narrow" w:hAnsi="Arial Narrow"/>
          <w:color w:val="auto"/>
        </w:rPr>
      </w:pPr>
    </w:p>
    <w:p w14:paraId="4386C0DD" w14:textId="77777777" w:rsidR="0006080D" w:rsidRPr="00E86715" w:rsidRDefault="0006080D" w:rsidP="00E86715">
      <w:pPr>
        <w:widowControl w:val="0"/>
        <w:autoSpaceDE w:val="0"/>
        <w:spacing w:line="300" w:lineRule="atLeast"/>
        <w:rPr>
          <w:rFonts w:ascii="Arial Narrow" w:hAnsi="Arial Narrow" w:cs="Arial"/>
          <w:sz w:val="22"/>
        </w:rPr>
      </w:pPr>
    </w:p>
    <w:p w14:paraId="23A1B7FA" w14:textId="77777777" w:rsidR="0006080D" w:rsidRPr="00E86715" w:rsidRDefault="0006080D" w:rsidP="00E86715">
      <w:pPr>
        <w:widowControl w:val="0"/>
        <w:autoSpaceDE w:val="0"/>
        <w:spacing w:line="300" w:lineRule="atLeast"/>
        <w:rPr>
          <w:rFonts w:ascii="Arial Narrow" w:hAnsi="Arial Narrow" w:cs="Arial"/>
          <w:sz w:val="22"/>
        </w:rPr>
      </w:pPr>
    </w:p>
    <w:p w14:paraId="0E1BB58F" w14:textId="77777777" w:rsidR="007F19EA" w:rsidRPr="00E86715" w:rsidRDefault="007F19EA" w:rsidP="00E86715">
      <w:pPr>
        <w:tabs>
          <w:tab w:val="left" w:pos="2010"/>
          <w:tab w:val="center" w:pos="4703"/>
        </w:tabs>
        <w:spacing w:line="300" w:lineRule="atLeast"/>
        <w:jc w:val="center"/>
        <w:rPr>
          <w:rFonts w:ascii="Arial Narrow" w:hAnsi="Arial Narrow" w:cs="Arial"/>
          <w:b/>
          <w:sz w:val="28"/>
        </w:rPr>
      </w:pPr>
      <w:r w:rsidRPr="00E86715">
        <w:rPr>
          <w:rFonts w:ascii="Arial Narrow" w:hAnsi="Arial Narrow" w:cs="Arial"/>
          <w:b/>
          <w:sz w:val="28"/>
        </w:rPr>
        <w:t>SPECYFIKACJA ISTOTNYCH</w:t>
      </w:r>
    </w:p>
    <w:p w14:paraId="5810EA37" w14:textId="77777777" w:rsidR="007F19EA" w:rsidRPr="00E86715" w:rsidRDefault="007F19EA" w:rsidP="00E86715">
      <w:pPr>
        <w:spacing w:line="300" w:lineRule="atLeast"/>
        <w:jc w:val="center"/>
        <w:rPr>
          <w:rFonts w:ascii="Arial Narrow" w:hAnsi="Arial Narrow" w:cs="Arial"/>
          <w:b/>
          <w:sz w:val="28"/>
        </w:rPr>
      </w:pPr>
      <w:r w:rsidRPr="00E86715">
        <w:rPr>
          <w:rFonts w:ascii="Arial Narrow" w:hAnsi="Arial Narrow" w:cs="Arial"/>
          <w:b/>
          <w:sz w:val="28"/>
        </w:rPr>
        <w:t>WARUNKÓW ZAMÓWIENIA</w:t>
      </w:r>
    </w:p>
    <w:p w14:paraId="1BF633D2" w14:textId="77777777" w:rsidR="007F19EA" w:rsidRPr="00E86715" w:rsidRDefault="007F19EA" w:rsidP="00E86715">
      <w:pPr>
        <w:spacing w:line="300" w:lineRule="atLeast"/>
        <w:jc w:val="center"/>
        <w:rPr>
          <w:rFonts w:ascii="Arial Narrow" w:hAnsi="Arial Narrow" w:cs="Arial"/>
          <w:b/>
          <w:sz w:val="28"/>
        </w:rPr>
      </w:pPr>
      <w:r w:rsidRPr="00E86715">
        <w:rPr>
          <w:rFonts w:ascii="Arial Narrow" w:hAnsi="Arial Narrow" w:cs="Arial"/>
          <w:b/>
          <w:sz w:val="28"/>
        </w:rPr>
        <w:t>(oznaczona dalej jako SIWZ)</w:t>
      </w:r>
    </w:p>
    <w:p w14:paraId="4F2ED216" w14:textId="77777777" w:rsidR="007F19EA" w:rsidRPr="00E86715" w:rsidRDefault="007F19EA" w:rsidP="00E86715">
      <w:pPr>
        <w:spacing w:line="300" w:lineRule="atLeast"/>
        <w:jc w:val="center"/>
        <w:rPr>
          <w:rFonts w:ascii="Arial Narrow" w:hAnsi="Arial Narrow" w:cs="Arial"/>
          <w:b/>
          <w:sz w:val="28"/>
        </w:rPr>
      </w:pPr>
    </w:p>
    <w:p w14:paraId="523E64D1" w14:textId="77777777" w:rsidR="007F19EA" w:rsidRPr="00E86715" w:rsidRDefault="007F19EA" w:rsidP="00E86715">
      <w:pPr>
        <w:spacing w:line="300" w:lineRule="atLeast"/>
        <w:jc w:val="center"/>
        <w:rPr>
          <w:rFonts w:ascii="Arial Narrow" w:hAnsi="Arial Narrow" w:cs="Arial"/>
        </w:rPr>
      </w:pPr>
      <w:r w:rsidRPr="00E86715">
        <w:rPr>
          <w:rFonts w:ascii="Arial Narrow" w:hAnsi="Arial Narrow" w:cs="Arial"/>
          <w:b/>
          <w:sz w:val="22"/>
        </w:rPr>
        <w:t>W TRYBIE PRZETARGU NIEOGRANICZONEGO</w:t>
      </w:r>
    </w:p>
    <w:p w14:paraId="3EAE8310" w14:textId="77777777" w:rsidR="007F19EA" w:rsidRPr="00E86715" w:rsidRDefault="007F19EA" w:rsidP="00E86715">
      <w:pPr>
        <w:pStyle w:val="Nagwek9"/>
        <w:widowControl/>
        <w:numPr>
          <w:ilvl w:val="0"/>
          <w:numId w:val="0"/>
        </w:numPr>
        <w:suppressAutoHyphens w:val="0"/>
        <w:spacing w:line="300" w:lineRule="atLeast"/>
        <w:rPr>
          <w:rFonts w:ascii="Arial Narrow" w:hAnsi="Arial Narrow" w:cs="Arial"/>
        </w:rPr>
      </w:pPr>
      <w:r w:rsidRPr="00E86715">
        <w:rPr>
          <w:rFonts w:ascii="Arial Narrow" w:hAnsi="Arial Narrow" w:cs="Arial"/>
        </w:rPr>
        <w:t>o wartości nie przekraczającej kwoty określonej w przepisach wydanych na podstawie art. 11 ust. 8</w:t>
      </w:r>
    </w:p>
    <w:p w14:paraId="47E6CE2F" w14:textId="77777777" w:rsidR="007F19EA" w:rsidRPr="00E86715" w:rsidRDefault="007F19EA" w:rsidP="00E86715">
      <w:pPr>
        <w:pStyle w:val="Nagwek9"/>
        <w:widowControl/>
        <w:numPr>
          <w:ilvl w:val="0"/>
          <w:numId w:val="0"/>
        </w:numPr>
        <w:suppressAutoHyphens w:val="0"/>
        <w:spacing w:line="300" w:lineRule="atLeast"/>
        <w:rPr>
          <w:rFonts w:ascii="Arial Narrow" w:hAnsi="Arial Narrow" w:cs="Arial"/>
        </w:rPr>
      </w:pPr>
      <w:r w:rsidRPr="00E86715">
        <w:rPr>
          <w:rFonts w:ascii="Arial Narrow" w:hAnsi="Arial Narrow" w:cs="Arial"/>
        </w:rPr>
        <w:t xml:space="preserve">ustawy z dnia 29 stycznia 2004 r. Prawo zamówień publicznych   </w:t>
      </w:r>
    </w:p>
    <w:p w14:paraId="7C80C4F3" w14:textId="3237B736" w:rsidR="007F19EA" w:rsidRPr="00E86715" w:rsidRDefault="007F19EA" w:rsidP="00E86715">
      <w:pPr>
        <w:pStyle w:val="Nagwek9"/>
        <w:widowControl/>
        <w:numPr>
          <w:ilvl w:val="0"/>
          <w:numId w:val="0"/>
        </w:numPr>
        <w:suppressAutoHyphens w:val="0"/>
        <w:spacing w:line="300" w:lineRule="atLeast"/>
        <w:rPr>
          <w:rFonts w:ascii="Arial Narrow" w:hAnsi="Arial Narrow" w:cs="Arial"/>
        </w:rPr>
      </w:pPr>
      <w:r w:rsidRPr="00E86715">
        <w:rPr>
          <w:rFonts w:ascii="Arial Narrow" w:hAnsi="Arial Narrow" w:cs="Arial"/>
        </w:rPr>
        <w:t>(</w:t>
      </w:r>
      <w:r w:rsidR="00EC11CF" w:rsidRPr="00E86715">
        <w:rPr>
          <w:rFonts w:ascii="Arial Narrow" w:hAnsi="Arial Narrow" w:cs="Arial"/>
        </w:rPr>
        <w:t>t</w:t>
      </w:r>
      <w:r w:rsidR="0078764F" w:rsidRPr="00E86715">
        <w:rPr>
          <w:rFonts w:ascii="Arial Narrow" w:hAnsi="Arial Narrow" w:cs="Arial"/>
        </w:rPr>
        <w:t>.</w:t>
      </w:r>
      <w:r w:rsidR="00EC11CF" w:rsidRPr="00E86715">
        <w:rPr>
          <w:rFonts w:ascii="Arial Narrow" w:hAnsi="Arial Narrow" w:cs="Arial"/>
        </w:rPr>
        <w:t xml:space="preserve">j. </w:t>
      </w:r>
      <w:r w:rsidR="003300E3" w:rsidRPr="00E86715">
        <w:rPr>
          <w:rFonts w:ascii="Arial Narrow" w:hAnsi="Arial Narrow" w:cs="Arial"/>
        </w:rPr>
        <w:t>Dz. U. z 201</w:t>
      </w:r>
      <w:r w:rsidR="001E4104">
        <w:rPr>
          <w:rFonts w:ascii="Arial Narrow" w:hAnsi="Arial Narrow" w:cs="Arial"/>
        </w:rPr>
        <w:t>9</w:t>
      </w:r>
      <w:r w:rsidR="0078764F" w:rsidRPr="00E86715">
        <w:rPr>
          <w:rFonts w:ascii="Arial Narrow" w:hAnsi="Arial Narrow" w:cs="Arial"/>
        </w:rPr>
        <w:t xml:space="preserve"> r.</w:t>
      </w:r>
      <w:r w:rsidRPr="00E86715">
        <w:rPr>
          <w:rFonts w:ascii="Arial Narrow" w:hAnsi="Arial Narrow" w:cs="Arial"/>
        </w:rPr>
        <w:t xml:space="preserve"> poz</w:t>
      </w:r>
      <w:r w:rsidR="0078764F" w:rsidRPr="00E86715">
        <w:rPr>
          <w:rFonts w:ascii="Arial Narrow" w:hAnsi="Arial Narrow" w:cs="Arial"/>
        </w:rPr>
        <w:t xml:space="preserve">. </w:t>
      </w:r>
      <w:r w:rsidR="001E4104">
        <w:rPr>
          <w:rFonts w:ascii="Arial Narrow" w:hAnsi="Arial Narrow" w:cs="Arial"/>
        </w:rPr>
        <w:t>1843</w:t>
      </w:r>
      <w:r w:rsidRPr="00E86715">
        <w:rPr>
          <w:rFonts w:ascii="Arial Narrow" w:hAnsi="Arial Narrow" w:cs="Arial"/>
        </w:rPr>
        <w:t>)</w:t>
      </w:r>
    </w:p>
    <w:p w14:paraId="7310A359" w14:textId="77777777" w:rsidR="007F19EA" w:rsidRPr="00E86715" w:rsidRDefault="007F19EA" w:rsidP="00E86715">
      <w:pPr>
        <w:spacing w:line="300" w:lineRule="atLeast"/>
        <w:jc w:val="center"/>
        <w:rPr>
          <w:rFonts w:ascii="Arial Narrow" w:hAnsi="Arial Narrow" w:cs="Arial"/>
          <w:b/>
          <w:sz w:val="22"/>
        </w:rPr>
      </w:pPr>
    </w:p>
    <w:p w14:paraId="60577DF3" w14:textId="77777777" w:rsidR="007F19EA" w:rsidRPr="00E86715" w:rsidRDefault="007F19EA" w:rsidP="00E86715">
      <w:pPr>
        <w:pStyle w:val="Tekstpodstawowy"/>
        <w:spacing w:line="300" w:lineRule="atLeast"/>
        <w:rPr>
          <w:rFonts w:ascii="Arial Narrow" w:hAnsi="Arial Narrow"/>
          <w:u w:val="single"/>
        </w:rPr>
      </w:pPr>
      <w:r w:rsidRPr="00E86715">
        <w:rPr>
          <w:rFonts w:ascii="Arial Narrow" w:hAnsi="Arial Narrow"/>
          <w:u w:val="single"/>
        </w:rPr>
        <w:t>Nazwa zamówienia:</w:t>
      </w:r>
    </w:p>
    <w:p w14:paraId="1787AD6B" w14:textId="77777777" w:rsidR="007F19EA" w:rsidRPr="00E86715" w:rsidRDefault="007F19EA" w:rsidP="00E86715">
      <w:pPr>
        <w:pStyle w:val="Tekstpodstawowy"/>
        <w:spacing w:line="300" w:lineRule="atLeast"/>
        <w:rPr>
          <w:rFonts w:ascii="Arial Narrow" w:hAnsi="Arial Narrow"/>
          <w:u w:val="single"/>
        </w:rPr>
      </w:pPr>
    </w:p>
    <w:p w14:paraId="4B14A90D" w14:textId="1FACDDED" w:rsidR="00DB263C" w:rsidRPr="00E86715" w:rsidRDefault="008D5C74" w:rsidP="00E86715">
      <w:pPr>
        <w:pStyle w:val="Tekstpodstawowy"/>
        <w:spacing w:line="300" w:lineRule="atLeast"/>
        <w:ind w:right="652"/>
        <w:jc w:val="center"/>
        <w:rPr>
          <w:rFonts w:ascii="Arial Narrow" w:hAnsi="Arial Narrow"/>
          <w:b/>
          <w:szCs w:val="22"/>
          <w:lang w:eastAsia="pl-PL"/>
        </w:rPr>
      </w:pPr>
      <w:r w:rsidRPr="00E86715">
        <w:rPr>
          <w:rFonts w:ascii="Arial Narrow" w:hAnsi="Arial Narrow"/>
          <w:b/>
          <w:szCs w:val="22"/>
          <w:lang w:eastAsia="pl-PL"/>
        </w:rPr>
        <w:t>Wykonanie projektów wykonawczych oraz robót budowalnych dla Szkoły Podstawowej w Kątach</w:t>
      </w:r>
      <w:r w:rsidR="00872691" w:rsidRPr="00E86715">
        <w:rPr>
          <w:rFonts w:ascii="Arial Narrow" w:hAnsi="Arial Narrow"/>
          <w:b/>
          <w:szCs w:val="22"/>
          <w:lang w:eastAsia="pl-PL"/>
        </w:rPr>
        <w:t xml:space="preserve">( zadanie nr 1) </w:t>
      </w:r>
      <w:r w:rsidRPr="00E86715">
        <w:rPr>
          <w:rFonts w:ascii="Arial Narrow" w:hAnsi="Arial Narrow"/>
          <w:b/>
          <w:szCs w:val="22"/>
          <w:lang w:eastAsia="pl-PL"/>
        </w:rPr>
        <w:t xml:space="preserve"> oraz gimnazjum im. Jana Pawła I</w:t>
      </w:r>
      <w:r w:rsidR="001A2FA8" w:rsidRPr="00E86715">
        <w:rPr>
          <w:rFonts w:ascii="Arial Narrow" w:hAnsi="Arial Narrow"/>
          <w:b/>
          <w:szCs w:val="22"/>
          <w:lang w:eastAsia="pl-PL"/>
        </w:rPr>
        <w:t xml:space="preserve">I </w:t>
      </w:r>
      <w:r w:rsidRPr="00E86715">
        <w:rPr>
          <w:rFonts w:ascii="Arial Narrow" w:hAnsi="Arial Narrow"/>
          <w:b/>
          <w:szCs w:val="22"/>
          <w:lang w:eastAsia="pl-PL"/>
        </w:rPr>
        <w:t>i Szkoł</w:t>
      </w:r>
      <w:r w:rsidR="00657F0A" w:rsidRPr="00E86715">
        <w:rPr>
          <w:rFonts w:ascii="Arial Narrow" w:hAnsi="Arial Narrow"/>
          <w:b/>
          <w:szCs w:val="22"/>
          <w:lang w:eastAsia="pl-PL"/>
        </w:rPr>
        <w:t>y</w:t>
      </w:r>
      <w:r w:rsidRPr="00E86715">
        <w:rPr>
          <w:rFonts w:ascii="Arial Narrow" w:hAnsi="Arial Narrow"/>
          <w:b/>
          <w:szCs w:val="22"/>
          <w:lang w:eastAsia="pl-PL"/>
        </w:rPr>
        <w:t xml:space="preserve"> Podstawow</w:t>
      </w:r>
      <w:r w:rsidR="00657F0A" w:rsidRPr="00E86715">
        <w:rPr>
          <w:rFonts w:ascii="Arial Narrow" w:hAnsi="Arial Narrow"/>
          <w:b/>
          <w:szCs w:val="22"/>
          <w:lang w:eastAsia="pl-PL"/>
        </w:rPr>
        <w:t>ej</w:t>
      </w:r>
      <w:r w:rsidRPr="00E86715">
        <w:rPr>
          <w:rFonts w:ascii="Arial Narrow" w:hAnsi="Arial Narrow"/>
          <w:b/>
          <w:szCs w:val="22"/>
          <w:lang w:eastAsia="pl-PL"/>
        </w:rPr>
        <w:t xml:space="preserve"> w Małym Płocku</w:t>
      </w:r>
      <w:r w:rsidR="001A2FA8" w:rsidRPr="00E86715">
        <w:rPr>
          <w:rFonts w:ascii="Arial Narrow" w:hAnsi="Arial Narrow"/>
          <w:b/>
          <w:szCs w:val="22"/>
          <w:lang w:eastAsia="pl-PL"/>
        </w:rPr>
        <w:t xml:space="preserve"> (zadanie nr 2)</w:t>
      </w:r>
    </w:p>
    <w:p w14:paraId="72A646FD" w14:textId="77777777" w:rsidR="007F19EA" w:rsidRPr="00E86715" w:rsidRDefault="007F19EA" w:rsidP="00E86715">
      <w:pPr>
        <w:pStyle w:val="Nagwek9"/>
        <w:numPr>
          <w:ilvl w:val="0"/>
          <w:numId w:val="0"/>
        </w:numPr>
        <w:tabs>
          <w:tab w:val="left" w:pos="9356"/>
        </w:tabs>
        <w:spacing w:line="300" w:lineRule="atLeast"/>
        <w:jc w:val="left"/>
        <w:rPr>
          <w:rFonts w:ascii="Arial Narrow" w:hAnsi="Arial Narrow" w:cs="Arial"/>
          <w:sz w:val="24"/>
          <w:szCs w:val="24"/>
        </w:rPr>
      </w:pPr>
    </w:p>
    <w:p w14:paraId="6FFE4DFF" w14:textId="77777777" w:rsidR="007F19EA" w:rsidRPr="00E86715" w:rsidRDefault="007F19EA" w:rsidP="00E86715">
      <w:pPr>
        <w:pStyle w:val="Tekstpodstawowy"/>
        <w:spacing w:line="300" w:lineRule="atLeast"/>
        <w:rPr>
          <w:rFonts w:ascii="Arial Narrow" w:hAnsi="Arial Narrow"/>
          <w:u w:val="single"/>
        </w:rPr>
      </w:pPr>
    </w:p>
    <w:p w14:paraId="0A0313AB" w14:textId="77777777" w:rsidR="007F19EA" w:rsidRPr="00E86715" w:rsidRDefault="007F19EA" w:rsidP="00E86715">
      <w:pPr>
        <w:pStyle w:val="Tekstpodstawowy"/>
        <w:spacing w:line="300" w:lineRule="atLeast"/>
        <w:rPr>
          <w:rFonts w:ascii="Arial Narrow" w:hAnsi="Arial Narrow"/>
          <w:szCs w:val="22"/>
        </w:rPr>
      </w:pPr>
      <w:r w:rsidRPr="00E86715">
        <w:rPr>
          <w:rFonts w:ascii="Arial Narrow" w:hAnsi="Arial Narrow"/>
          <w:u w:val="single"/>
        </w:rPr>
        <w:t>Zamawiający:</w:t>
      </w:r>
    </w:p>
    <w:p w14:paraId="33164D7B" w14:textId="77777777" w:rsidR="007F19EA" w:rsidRPr="00E86715" w:rsidRDefault="006372C6" w:rsidP="00E86715">
      <w:pPr>
        <w:widowControl w:val="0"/>
        <w:spacing w:line="300" w:lineRule="atLeast"/>
        <w:ind w:left="2124"/>
        <w:rPr>
          <w:rFonts w:ascii="Arial Narrow" w:hAnsi="Arial Narrow" w:cs="Arial"/>
        </w:rPr>
      </w:pPr>
      <w:r w:rsidRPr="00E86715">
        <w:rPr>
          <w:rFonts w:ascii="Arial Narrow" w:hAnsi="Arial Narrow" w:cs="Arial"/>
          <w:sz w:val="22"/>
          <w:szCs w:val="22"/>
        </w:rPr>
        <w:t>Gmina Mały Płock</w:t>
      </w:r>
    </w:p>
    <w:p w14:paraId="79A730A9" w14:textId="77777777" w:rsidR="007F19EA" w:rsidRPr="00E86715" w:rsidRDefault="006372C6" w:rsidP="00E86715">
      <w:pPr>
        <w:pStyle w:val="Tekstpodstawowy"/>
        <w:spacing w:line="300" w:lineRule="atLeast"/>
        <w:ind w:left="2124"/>
        <w:rPr>
          <w:rFonts w:ascii="Arial Narrow" w:hAnsi="Arial Narrow"/>
        </w:rPr>
      </w:pPr>
      <w:r w:rsidRPr="00E86715">
        <w:rPr>
          <w:rFonts w:ascii="Arial Narrow" w:hAnsi="Arial Narrow"/>
        </w:rPr>
        <w:t>ul. Jana Kochanowskiego 15, 18-516 Mały Płock</w:t>
      </w:r>
    </w:p>
    <w:p w14:paraId="1E02C074" w14:textId="77777777" w:rsidR="007F19EA" w:rsidRPr="00E86715" w:rsidRDefault="006372C6" w:rsidP="00E86715">
      <w:pPr>
        <w:pStyle w:val="Tekstpodstawowy"/>
        <w:spacing w:line="300" w:lineRule="atLeast"/>
        <w:ind w:left="2124"/>
        <w:rPr>
          <w:rFonts w:ascii="Arial Narrow" w:hAnsi="Arial Narrow"/>
        </w:rPr>
      </w:pPr>
      <w:r w:rsidRPr="00E86715">
        <w:rPr>
          <w:rStyle w:val="Hipercze"/>
          <w:rFonts w:ascii="Arial Narrow" w:hAnsi="Arial Narrow"/>
          <w:color w:val="auto"/>
        </w:rPr>
        <w:t>www.malyplock.pl</w:t>
      </w:r>
    </w:p>
    <w:p w14:paraId="6A9DDBC2" w14:textId="77777777" w:rsidR="00D743BA" w:rsidRPr="00E86715" w:rsidRDefault="00D743BA" w:rsidP="00E86715">
      <w:pPr>
        <w:pStyle w:val="Tekstpodstawowy"/>
        <w:spacing w:line="300" w:lineRule="atLeast"/>
        <w:ind w:left="2124"/>
        <w:rPr>
          <w:rStyle w:val="Hipercze"/>
          <w:rFonts w:ascii="Arial Narrow" w:hAnsi="Arial Narrow"/>
          <w:color w:val="auto"/>
        </w:rPr>
      </w:pPr>
      <w:r w:rsidRPr="00E86715">
        <w:rPr>
          <w:rStyle w:val="Hipercze"/>
          <w:rFonts w:ascii="Arial Narrow" w:hAnsi="Arial Narrow"/>
          <w:color w:val="auto"/>
          <w:u w:val="none"/>
        </w:rPr>
        <w:t xml:space="preserve">e-mail: </w:t>
      </w:r>
      <w:r w:rsidR="004C7408" w:rsidRPr="00E86715">
        <w:rPr>
          <w:rStyle w:val="Hipercze"/>
          <w:rFonts w:ascii="Arial Narrow" w:hAnsi="Arial Narrow"/>
          <w:color w:val="auto"/>
        </w:rPr>
        <w:t>ugmplock@ma</w:t>
      </w:r>
      <w:bookmarkStart w:id="0" w:name="_GoBack"/>
      <w:bookmarkEnd w:id="0"/>
      <w:r w:rsidR="004C7408" w:rsidRPr="00E86715">
        <w:rPr>
          <w:rStyle w:val="Hipercze"/>
          <w:rFonts w:ascii="Arial Narrow" w:hAnsi="Arial Narrow"/>
          <w:color w:val="auto"/>
        </w:rPr>
        <w:t>lyplock.pl</w:t>
      </w:r>
    </w:p>
    <w:p w14:paraId="45049577" w14:textId="77777777" w:rsidR="007F19EA" w:rsidRPr="00E86715" w:rsidRDefault="00A465F8" w:rsidP="00E86715">
      <w:pPr>
        <w:pStyle w:val="Tekstpodstawowy"/>
        <w:spacing w:line="300" w:lineRule="atLeast"/>
        <w:ind w:left="2124"/>
        <w:rPr>
          <w:rFonts w:ascii="Arial Narrow" w:hAnsi="Arial Narrow"/>
        </w:rPr>
      </w:pPr>
      <w:r w:rsidRPr="00E86715">
        <w:rPr>
          <w:rFonts w:ascii="Arial Narrow" w:hAnsi="Arial Narrow"/>
        </w:rPr>
        <w:t>tel.</w:t>
      </w:r>
      <w:r w:rsidR="006372C6" w:rsidRPr="00E86715">
        <w:rPr>
          <w:rFonts w:ascii="Arial Narrow" w:hAnsi="Arial Narrow"/>
        </w:rPr>
        <w:t xml:space="preserve"> (86) 279 13 21</w:t>
      </w:r>
    </w:p>
    <w:p w14:paraId="5BE6D6F6" w14:textId="77777777" w:rsidR="007F19EA" w:rsidRPr="00E86715" w:rsidRDefault="006372C6" w:rsidP="00E86715">
      <w:pPr>
        <w:pStyle w:val="Tekstpodstawowy"/>
        <w:spacing w:line="300" w:lineRule="atLeast"/>
        <w:ind w:left="2124"/>
        <w:rPr>
          <w:rFonts w:ascii="Arial Narrow" w:hAnsi="Arial Narrow"/>
        </w:rPr>
      </w:pPr>
      <w:r w:rsidRPr="00E86715">
        <w:rPr>
          <w:rFonts w:ascii="Arial Narrow" w:hAnsi="Arial Narrow"/>
        </w:rPr>
        <w:t>tel./faks (86) 279 12 50</w:t>
      </w:r>
    </w:p>
    <w:p w14:paraId="41D18850" w14:textId="77777777" w:rsidR="007F19EA" w:rsidRPr="00E86715" w:rsidRDefault="007F19EA" w:rsidP="00E86715">
      <w:pPr>
        <w:pStyle w:val="Tekstpodstawowy"/>
        <w:tabs>
          <w:tab w:val="right" w:pos="8647"/>
        </w:tabs>
        <w:spacing w:line="300" w:lineRule="atLeast"/>
        <w:ind w:left="2124"/>
        <w:rPr>
          <w:rFonts w:ascii="Arial Narrow" w:hAnsi="Arial Narrow"/>
        </w:rPr>
      </w:pPr>
      <w:r w:rsidRPr="00E86715">
        <w:rPr>
          <w:rFonts w:ascii="Arial Narrow" w:hAnsi="Arial Narrow"/>
        </w:rPr>
        <w:t>Godziny urzędowania: 7.30 - 15.30</w:t>
      </w:r>
      <w:r w:rsidR="00504535" w:rsidRPr="00E86715">
        <w:rPr>
          <w:rFonts w:ascii="Arial Narrow" w:hAnsi="Arial Narrow"/>
        </w:rPr>
        <w:tab/>
      </w:r>
    </w:p>
    <w:p w14:paraId="1E6742F3" w14:textId="77777777" w:rsidR="007F19EA" w:rsidRPr="00E86715" w:rsidRDefault="007F19EA" w:rsidP="00E86715">
      <w:pPr>
        <w:pStyle w:val="Tekstpodstawowy"/>
        <w:spacing w:line="300" w:lineRule="atLeast"/>
        <w:ind w:left="2124"/>
        <w:rPr>
          <w:rFonts w:ascii="Arial Narrow" w:hAnsi="Arial Narrow"/>
        </w:rPr>
      </w:pPr>
    </w:p>
    <w:p w14:paraId="7A802E9A" w14:textId="77777777" w:rsidR="007F19EA" w:rsidRPr="00E86715" w:rsidRDefault="007F19EA" w:rsidP="00E86715">
      <w:pPr>
        <w:pStyle w:val="Tekstpodstawowy"/>
        <w:spacing w:line="300" w:lineRule="atLeast"/>
        <w:jc w:val="both"/>
        <w:rPr>
          <w:rFonts w:ascii="Arial Narrow" w:hAnsi="Arial Narrow"/>
        </w:rPr>
      </w:pPr>
    </w:p>
    <w:p w14:paraId="2288D158" w14:textId="77777777" w:rsidR="007F19EA" w:rsidRPr="00E86715" w:rsidRDefault="007F19EA" w:rsidP="00E86715">
      <w:pPr>
        <w:pStyle w:val="Tekstpodstawowy"/>
        <w:spacing w:line="300" w:lineRule="atLeast"/>
        <w:jc w:val="both"/>
        <w:rPr>
          <w:rFonts w:ascii="Arial Narrow" w:hAnsi="Arial Narrow"/>
        </w:rPr>
      </w:pPr>
    </w:p>
    <w:p w14:paraId="75D3D922" w14:textId="77777777" w:rsidR="00285537" w:rsidRPr="00A34155" w:rsidRDefault="007F19EA" w:rsidP="00E86715">
      <w:pPr>
        <w:widowControl w:val="0"/>
        <w:spacing w:line="300" w:lineRule="atLeast"/>
        <w:jc w:val="center"/>
        <w:rPr>
          <w:rFonts w:ascii="Arial Narrow" w:hAnsi="Arial Narrow" w:cs="Arial"/>
          <w:sz w:val="22"/>
        </w:rPr>
      </w:pPr>
      <w:r w:rsidRPr="00A34155">
        <w:rPr>
          <w:rFonts w:ascii="Arial Narrow" w:hAnsi="Arial Narrow" w:cs="Arial"/>
          <w:sz w:val="22"/>
        </w:rPr>
        <w:t>Ogłoszenie o zamówieniu zostało zamieszczone w BZP pod numerem:</w:t>
      </w:r>
      <w:r w:rsidR="00321C9F" w:rsidRPr="00A34155">
        <w:rPr>
          <w:rFonts w:ascii="Arial Narrow" w:hAnsi="Arial Narrow" w:cs="Arial"/>
          <w:sz w:val="22"/>
        </w:rPr>
        <w:t xml:space="preserve"> </w:t>
      </w:r>
    </w:p>
    <w:p w14:paraId="440D2A56" w14:textId="77777777" w:rsidR="00A34155" w:rsidRPr="00A34155" w:rsidRDefault="00A34155" w:rsidP="00E86715">
      <w:pPr>
        <w:pStyle w:val="Tekstpodstawowy"/>
        <w:spacing w:line="300" w:lineRule="atLeast"/>
        <w:jc w:val="center"/>
        <w:rPr>
          <w:rFonts w:ascii="Arial Narrow" w:hAnsi="Arial Narrow" w:cs="Times New Roman"/>
          <w:sz w:val="24"/>
          <w:szCs w:val="24"/>
          <w:lang w:eastAsia="pl-PL"/>
        </w:rPr>
      </w:pPr>
      <w:r w:rsidRPr="00C72723">
        <w:rPr>
          <w:rFonts w:ascii="Arial Narrow" w:hAnsi="Arial Narrow" w:cs="Times New Roman"/>
          <w:sz w:val="24"/>
          <w:szCs w:val="24"/>
          <w:lang w:eastAsia="pl-PL"/>
        </w:rPr>
        <w:t xml:space="preserve">623125-N-2019 </w:t>
      </w:r>
    </w:p>
    <w:p w14:paraId="70FD5BD9" w14:textId="481E0F0A" w:rsidR="00C915CF" w:rsidRPr="00E86715" w:rsidRDefault="00C915CF" w:rsidP="00E86715">
      <w:pPr>
        <w:pStyle w:val="Tekstpodstawowy"/>
        <w:spacing w:line="300" w:lineRule="atLeast"/>
        <w:jc w:val="center"/>
        <w:rPr>
          <w:rFonts w:ascii="Arial Narrow" w:hAnsi="Arial Narrow"/>
        </w:rPr>
      </w:pPr>
      <w:r w:rsidRPr="00E86715">
        <w:rPr>
          <w:rFonts w:ascii="Arial Narrow" w:hAnsi="Arial Narrow"/>
        </w:rPr>
        <w:t xml:space="preserve">oraz wywieszone w miejscu publicznie dostępnym w siedzibie Zamawiającego i umieszczone na stronie internetowej: </w:t>
      </w:r>
      <w:hyperlink r:id="rId8" w:history="1">
        <w:r w:rsidR="006372C6" w:rsidRPr="00E86715">
          <w:rPr>
            <w:rStyle w:val="Hipercze"/>
            <w:rFonts w:ascii="Arial Narrow" w:hAnsi="Arial Narrow"/>
          </w:rPr>
          <w:t>www.malyplock.pl</w:t>
        </w:r>
      </w:hyperlink>
      <w:r w:rsidR="00F02341" w:rsidRPr="00E86715">
        <w:rPr>
          <w:rFonts w:ascii="Arial Narrow" w:hAnsi="Arial Narrow"/>
        </w:rPr>
        <w:t xml:space="preserve"> </w:t>
      </w:r>
      <w:r w:rsidR="007735E7" w:rsidRPr="00E86715">
        <w:rPr>
          <w:rFonts w:ascii="Arial Narrow" w:hAnsi="Arial Narrow"/>
        </w:rPr>
        <w:t>w zakładce Przetargi.</w:t>
      </w:r>
    </w:p>
    <w:p w14:paraId="42B97517" w14:textId="77777777" w:rsidR="007F19EA" w:rsidRPr="00E86715" w:rsidRDefault="007F19EA" w:rsidP="00E86715">
      <w:pPr>
        <w:pStyle w:val="Tekstpodstawowy"/>
        <w:spacing w:line="300" w:lineRule="atLeast"/>
        <w:jc w:val="both"/>
        <w:rPr>
          <w:rFonts w:ascii="Arial Narrow" w:hAnsi="Arial Narrow"/>
        </w:rPr>
      </w:pPr>
    </w:p>
    <w:p w14:paraId="5FCDC480" w14:textId="77777777" w:rsidR="007F19EA" w:rsidRPr="00E86715" w:rsidRDefault="007F19EA" w:rsidP="00E86715">
      <w:pPr>
        <w:pStyle w:val="Tekstpodstawowy"/>
        <w:spacing w:line="300" w:lineRule="atLeast"/>
        <w:jc w:val="both"/>
        <w:rPr>
          <w:rFonts w:ascii="Arial Narrow" w:hAnsi="Arial Narrow"/>
        </w:rPr>
      </w:pPr>
    </w:p>
    <w:p w14:paraId="73F857D6" w14:textId="77777777" w:rsidR="007F19EA" w:rsidRPr="00E86715" w:rsidRDefault="00BD6E3B" w:rsidP="00E86715">
      <w:pPr>
        <w:pStyle w:val="Tekstpodstawowy"/>
        <w:spacing w:line="300" w:lineRule="atLeast"/>
        <w:rPr>
          <w:rFonts w:ascii="Arial Narrow" w:hAnsi="Arial Narrow"/>
          <w:bCs/>
        </w:rPr>
      </w:pPr>
      <w:r w:rsidRPr="00E86715">
        <w:rPr>
          <w:rFonts w:ascii="Arial Narrow" w:hAnsi="Arial Narrow"/>
          <w:bCs/>
        </w:rPr>
        <w:t>Zamówienie dotyczy projektu lub programu współfinansowanego ze środków Unii Europejskiej:</w:t>
      </w:r>
    </w:p>
    <w:p w14:paraId="194E97D1" w14:textId="77777777" w:rsidR="00BD6E3B" w:rsidRPr="00E86715" w:rsidRDefault="00EB005D" w:rsidP="00570DD0">
      <w:pPr>
        <w:pStyle w:val="Tekstpodstawowy"/>
        <w:numPr>
          <w:ilvl w:val="0"/>
          <w:numId w:val="28"/>
        </w:numPr>
        <w:spacing w:line="300" w:lineRule="atLeast"/>
        <w:rPr>
          <w:rFonts w:ascii="Arial Narrow" w:hAnsi="Arial Narrow"/>
          <w:bCs/>
        </w:rPr>
      </w:pPr>
      <w:r w:rsidRPr="00E86715">
        <w:rPr>
          <w:rFonts w:ascii="Arial Narrow" w:hAnsi="Arial Narrow"/>
          <w:bCs/>
        </w:rPr>
        <w:t>tak</w:t>
      </w:r>
    </w:p>
    <w:p w14:paraId="7722F621" w14:textId="77777777" w:rsidR="007F19EA" w:rsidRPr="00E86715" w:rsidRDefault="007F19EA" w:rsidP="00E86715">
      <w:pPr>
        <w:pStyle w:val="Tekstpodstawowy"/>
        <w:spacing w:line="300" w:lineRule="atLeast"/>
        <w:jc w:val="both"/>
        <w:rPr>
          <w:rFonts w:ascii="Arial Narrow" w:hAnsi="Arial Narrow"/>
        </w:rPr>
      </w:pPr>
    </w:p>
    <w:p w14:paraId="13493B97" w14:textId="77777777" w:rsidR="007F19EA" w:rsidRPr="00E86715" w:rsidRDefault="007F19EA" w:rsidP="00E86715">
      <w:pPr>
        <w:pStyle w:val="Tekstpodstawowy"/>
        <w:spacing w:line="300" w:lineRule="atLeast"/>
        <w:jc w:val="both"/>
        <w:rPr>
          <w:rFonts w:ascii="Arial Narrow" w:hAnsi="Arial Narrow"/>
        </w:rPr>
      </w:pPr>
    </w:p>
    <w:p w14:paraId="7B7FBD09" w14:textId="77777777" w:rsidR="007F19EA" w:rsidRPr="00E86715" w:rsidRDefault="007F19EA" w:rsidP="00E86715">
      <w:pPr>
        <w:pStyle w:val="Tekstpodstawowy"/>
        <w:spacing w:line="300" w:lineRule="atLeast"/>
        <w:jc w:val="both"/>
        <w:rPr>
          <w:rFonts w:ascii="Arial Narrow" w:hAnsi="Arial Narrow"/>
        </w:rPr>
      </w:pPr>
    </w:p>
    <w:p w14:paraId="6E83F069" w14:textId="77777777" w:rsidR="007F19EA" w:rsidRPr="00E86715" w:rsidRDefault="007F19EA" w:rsidP="00E86715">
      <w:pPr>
        <w:pStyle w:val="Tekstpodstawowy"/>
        <w:spacing w:line="300" w:lineRule="atLeast"/>
        <w:jc w:val="both"/>
        <w:rPr>
          <w:rFonts w:ascii="Arial Narrow" w:hAnsi="Arial Narrow"/>
        </w:rPr>
      </w:pPr>
    </w:p>
    <w:p w14:paraId="56AAECF2" w14:textId="77777777" w:rsidR="007F19EA" w:rsidRPr="00E86715" w:rsidRDefault="007F19EA" w:rsidP="00E86715">
      <w:pPr>
        <w:spacing w:line="300" w:lineRule="atLeast"/>
        <w:rPr>
          <w:rFonts w:ascii="Arial Narrow" w:hAnsi="Arial Narrow" w:cs="Arial"/>
        </w:rPr>
      </w:pPr>
    </w:p>
    <w:p w14:paraId="7650E30B" w14:textId="77777777" w:rsidR="00361233" w:rsidRPr="00E86715" w:rsidRDefault="00361233" w:rsidP="00E86715">
      <w:pPr>
        <w:spacing w:line="300" w:lineRule="atLeast"/>
        <w:rPr>
          <w:rFonts w:ascii="Arial Narrow" w:hAnsi="Arial Narrow" w:cs="Arial"/>
        </w:rPr>
      </w:pPr>
    </w:p>
    <w:p w14:paraId="520C9FE1" w14:textId="77777777" w:rsidR="00361233" w:rsidRPr="00E86715" w:rsidRDefault="00361233" w:rsidP="00E86715">
      <w:pPr>
        <w:spacing w:line="300" w:lineRule="atLeast"/>
        <w:rPr>
          <w:rFonts w:ascii="Arial Narrow" w:hAnsi="Arial Narrow" w:cs="Arial"/>
          <w:sz w:val="22"/>
          <w:szCs w:val="22"/>
        </w:rPr>
      </w:pPr>
    </w:p>
    <w:sdt>
      <w:sdtPr>
        <w:rPr>
          <w:rFonts w:ascii="Arial Narrow" w:eastAsia="Times New Roman" w:hAnsi="Arial Narrow" w:cs="Times New Roman"/>
          <w:bCs/>
          <w:color w:val="auto"/>
          <w:sz w:val="22"/>
          <w:szCs w:val="22"/>
          <w:lang w:eastAsia="ar-SA"/>
        </w:rPr>
        <w:id w:val="1344671932"/>
        <w:docPartObj>
          <w:docPartGallery w:val="Table of Contents"/>
          <w:docPartUnique/>
        </w:docPartObj>
      </w:sdtPr>
      <w:sdtEndPr>
        <w:rPr>
          <w:b/>
        </w:rPr>
      </w:sdtEndPr>
      <w:sdtContent>
        <w:p w14:paraId="495E6E47" w14:textId="77777777" w:rsidR="00F279D8" w:rsidRPr="00E86715" w:rsidRDefault="00F279D8" w:rsidP="00E86715">
          <w:pPr>
            <w:pStyle w:val="Nagwekspisutreci"/>
            <w:spacing w:line="300" w:lineRule="atLeast"/>
            <w:rPr>
              <w:rFonts w:ascii="Arial Narrow" w:hAnsi="Arial Narrow"/>
              <w:sz w:val="22"/>
              <w:szCs w:val="22"/>
            </w:rPr>
          </w:pPr>
          <w:r w:rsidRPr="00E86715">
            <w:rPr>
              <w:rFonts w:ascii="Arial Narrow" w:hAnsi="Arial Narrow"/>
              <w:sz w:val="22"/>
              <w:szCs w:val="22"/>
            </w:rPr>
            <w:t>Spis treści</w:t>
          </w:r>
        </w:p>
        <w:p w14:paraId="17DC163F" w14:textId="6F565762" w:rsidR="00053DC9" w:rsidRDefault="00F279D8">
          <w:pPr>
            <w:pStyle w:val="Spistreci1"/>
            <w:rPr>
              <w:rFonts w:asciiTheme="minorHAnsi" w:eastAsiaTheme="minorEastAsia" w:hAnsiTheme="minorHAnsi" w:cstheme="minorBidi"/>
              <w:bCs w:val="0"/>
              <w:noProof/>
              <w:sz w:val="22"/>
              <w:szCs w:val="22"/>
              <w:lang w:eastAsia="pl-PL"/>
            </w:rPr>
          </w:pPr>
          <w:r w:rsidRPr="00E86715">
            <w:rPr>
              <w:rFonts w:ascii="Arial Narrow" w:hAnsi="Arial Narrow"/>
              <w:b/>
              <w:sz w:val="22"/>
              <w:szCs w:val="22"/>
            </w:rPr>
            <w:fldChar w:fldCharType="begin"/>
          </w:r>
          <w:r w:rsidRPr="00E86715">
            <w:rPr>
              <w:rFonts w:ascii="Arial Narrow" w:hAnsi="Arial Narrow"/>
              <w:b/>
              <w:sz w:val="22"/>
              <w:szCs w:val="22"/>
            </w:rPr>
            <w:instrText xml:space="preserve"> TOC \o "1-3" \h \z \u </w:instrText>
          </w:r>
          <w:r w:rsidRPr="00E86715">
            <w:rPr>
              <w:rFonts w:ascii="Arial Narrow" w:hAnsi="Arial Narrow"/>
              <w:b/>
              <w:sz w:val="22"/>
              <w:szCs w:val="22"/>
            </w:rPr>
            <w:fldChar w:fldCharType="separate"/>
          </w:r>
          <w:hyperlink w:anchor="_Toc16588840" w:history="1">
            <w:r w:rsidR="00053DC9" w:rsidRPr="00335DE7">
              <w:rPr>
                <w:rStyle w:val="Hipercze"/>
                <w:noProof/>
                <w:highlight w:val="lightGray"/>
              </w:rPr>
              <w:t>1.</w:t>
            </w:r>
            <w:r w:rsidR="00053DC9">
              <w:rPr>
                <w:rFonts w:asciiTheme="minorHAnsi" w:eastAsiaTheme="minorEastAsia" w:hAnsiTheme="minorHAnsi" w:cstheme="minorBidi"/>
                <w:bCs w:val="0"/>
                <w:noProof/>
                <w:sz w:val="22"/>
                <w:szCs w:val="22"/>
                <w:lang w:eastAsia="pl-PL"/>
              </w:rPr>
              <w:tab/>
            </w:r>
            <w:r w:rsidR="00053DC9" w:rsidRPr="00335DE7">
              <w:rPr>
                <w:rStyle w:val="Hipercze"/>
                <w:noProof/>
                <w:highlight w:val="lightGray"/>
              </w:rPr>
              <w:t>Zamawiający</w:t>
            </w:r>
            <w:r w:rsidR="00053DC9">
              <w:rPr>
                <w:noProof/>
                <w:webHidden/>
              </w:rPr>
              <w:tab/>
            </w:r>
            <w:r w:rsidR="00053DC9">
              <w:rPr>
                <w:noProof/>
                <w:webHidden/>
              </w:rPr>
              <w:fldChar w:fldCharType="begin"/>
            </w:r>
            <w:r w:rsidR="00053DC9">
              <w:rPr>
                <w:noProof/>
                <w:webHidden/>
              </w:rPr>
              <w:instrText xml:space="preserve"> PAGEREF _Toc16588840 \h </w:instrText>
            </w:r>
            <w:r w:rsidR="00053DC9">
              <w:rPr>
                <w:noProof/>
                <w:webHidden/>
              </w:rPr>
            </w:r>
            <w:r w:rsidR="00053DC9">
              <w:rPr>
                <w:noProof/>
                <w:webHidden/>
              </w:rPr>
              <w:fldChar w:fldCharType="separate"/>
            </w:r>
            <w:r w:rsidR="003E544A">
              <w:rPr>
                <w:noProof/>
                <w:webHidden/>
              </w:rPr>
              <w:t>4</w:t>
            </w:r>
            <w:r w:rsidR="00053DC9">
              <w:rPr>
                <w:noProof/>
                <w:webHidden/>
              </w:rPr>
              <w:fldChar w:fldCharType="end"/>
            </w:r>
          </w:hyperlink>
        </w:p>
        <w:p w14:paraId="714E2A14" w14:textId="7708B4FE" w:rsidR="00053DC9" w:rsidRDefault="0014468B">
          <w:pPr>
            <w:pStyle w:val="Spistreci1"/>
            <w:rPr>
              <w:rFonts w:asciiTheme="minorHAnsi" w:eastAsiaTheme="minorEastAsia" w:hAnsiTheme="minorHAnsi" w:cstheme="minorBidi"/>
              <w:bCs w:val="0"/>
              <w:noProof/>
              <w:sz w:val="22"/>
              <w:szCs w:val="22"/>
              <w:lang w:eastAsia="pl-PL"/>
            </w:rPr>
          </w:pPr>
          <w:hyperlink w:anchor="_Toc16588841" w:history="1">
            <w:r w:rsidR="00053DC9" w:rsidRPr="00335DE7">
              <w:rPr>
                <w:rStyle w:val="Hipercze"/>
                <w:noProof/>
                <w:highlight w:val="lightGray"/>
              </w:rPr>
              <w:t>2.</w:t>
            </w:r>
            <w:r w:rsidR="00053DC9">
              <w:rPr>
                <w:rFonts w:asciiTheme="minorHAnsi" w:eastAsiaTheme="minorEastAsia" w:hAnsiTheme="minorHAnsi" w:cstheme="minorBidi"/>
                <w:bCs w:val="0"/>
                <w:noProof/>
                <w:sz w:val="22"/>
                <w:szCs w:val="22"/>
                <w:lang w:eastAsia="pl-PL"/>
              </w:rPr>
              <w:tab/>
            </w:r>
            <w:r w:rsidR="00053DC9" w:rsidRPr="00335DE7">
              <w:rPr>
                <w:rStyle w:val="Hipercze"/>
                <w:noProof/>
                <w:highlight w:val="lightGray"/>
              </w:rPr>
              <w:t>Tryb udzielenia zamówienia</w:t>
            </w:r>
            <w:r w:rsidR="00053DC9">
              <w:rPr>
                <w:noProof/>
                <w:webHidden/>
              </w:rPr>
              <w:tab/>
            </w:r>
            <w:r w:rsidR="00053DC9">
              <w:rPr>
                <w:noProof/>
                <w:webHidden/>
              </w:rPr>
              <w:fldChar w:fldCharType="begin"/>
            </w:r>
            <w:r w:rsidR="00053DC9">
              <w:rPr>
                <w:noProof/>
                <w:webHidden/>
              </w:rPr>
              <w:instrText xml:space="preserve"> PAGEREF _Toc16588841 \h </w:instrText>
            </w:r>
            <w:r w:rsidR="00053DC9">
              <w:rPr>
                <w:noProof/>
                <w:webHidden/>
              </w:rPr>
            </w:r>
            <w:r w:rsidR="00053DC9">
              <w:rPr>
                <w:noProof/>
                <w:webHidden/>
              </w:rPr>
              <w:fldChar w:fldCharType="separate"/>
            </w:r>
            <w:r w:rsidR="003E544A">
              <w:rPr>
                <w:noProof/>
                <w:webHidden/>
              </w:rPr>
              <w:t>4</w:t>
            </w:r>
            <w:r w:rsidR="00053DC9">
              <w:rPr>
                <w:noProof/>
                <w:webHidden/>
              </w:rPr>
              <w:fldChar w:fldCharType="end"/>
            </w:r>
          </w:hyperlink>
        </w:p>
        <w:p w14:paraId="5EB12E23" w14:textId="3FFBDBAF" w:rsidR="00053DC9" w:rsidRDefault="0014468B">
          <w:pPr>
            <w:pStyle w:val="Spistreci1"/>
            <w:rPr>
              <w:rFonts w:asciiTheme="minorHAnsi" w:eastAsiaTheme="minorEastAsia" w:hAnsiTheme="minorHAnsi" w:cstheme="minorBidi"/>
              <w:bCs w:val="0"/>
              <w:noProof/>
              <w:sz w:val="22"/>
              <w:szCs w:val="22"/>
              <w:lang w:eastAsia="pl-PL"/>
            </w:rPr>
          </w:pPr>
          <w:hyperlink w:anchor="_Toc16588842" w:history="1">
            <w:r w:rsidR="00053DC9" w:rsidRPr="00335DE7">
              <w:rPr>
                <w:rStyle w:val="Hipercze"/>
                <w:noProof/>
                <w:highlight w:val="lightGray"/>
              </w:rPr>
              <w:t>3.</w:t>
            </w:r>
            <w:r w:rsidR="00053DC9">
              <w:rPr>
                <w:rFonts w:asciiTheme="minorHAnsi" w:eastAsiaTheme="minorEastAsia" w:hAnsiTheme="minorHAnsi" w:cstheme="minorBidi"/>
                <w:bCs w:val="0"/>
                <w:noProof/>
                <w:sz w:val="22"/>
                <w:szCs w:val="22"/>
                <w:lang w:eastAsia="pl-PL"/>
              </w:rPr>
              <w:tab/>
            </w:r>
            <w:r w:rsidR="00053DC9" w:rsidRPr="00335DE7">
              <w:rPr>
                <w:rStyle w:val="Hipercze"/>
                <w:noProof/>
                <w:highlight w:val="lightGray"/>
              </w:rPr>
              <w:t>Informacje ogólne</w:t>
            </w:r>
            <w:r w:rsidR="00053DC9">
              <w:rPr>
                <w:noProof/>
                <w:webHidden/>
              </w:rPr>
              <w:tab/>
            </w:r>
            <w:r w:rsidR="00053DC9">
              <w:rPr>
                <w:noProof/>
                <w:webHidden/>
              </w:rPr>
              <w:fldChar w:fldCharType="begin"/>
            </w:r>
            <w:r w:rsidR="00053DC9">
              <w:rPr>
                <w:noProof/>
                <w:webHidden/>
              </w:rPr>
              <w:instrText xml:space="preserve"> PAGEREF _Toc16588842 \h </w:instrText>
            </w:r>
            <w:r w:rsidR="00053DC9">
              <w:rPr>
                <w:noProof/>
                <w:webHidden/>
              </w:rPr>
            </w:r>
            <w:r w:rsidR="00053DC9">
              <w:rPr>
                <w:noProof/>
                <w:webHidden/>
              </w:rPr>
              <w:fldChar w:fldCharType="separate"/>
            </w:r>
            <w:r w:rsidR="003E544A">
              <w:rPr>
                <w:noProof/>
                <w:webHidden/>
              </w:rPr>
              <w:t>4</w:t>
            </w:r>
            <w:r w:rsidR="00053DC9">
              <w:rPr>
                <w:noProof/>
                <w:webHidden/>
              </w:rPr>
              <w:fldChar w:fldCharType="end"/>
            </w:r>
          </w:hyperlink>
        </w:p>
        <w:p w14:paraId="4E43CBB5" w14:textId="5957999E" w:rsidR="00053DC9" w:rsidRDefault="0014468B">
          <w:pPr>
            <w:pStyle w:val="Spistreci1"/>
            <w:rPr>
              <w:rFonts w:asciiTheme="minorHAnsi" w:eastAsiaTheme="minorEastAsia" w:hAnsiTheme="minorHAnsi" w:cstheme="minorBidi"/>
              <w:bCs w:val="0"/>
              <w:noProof/>
              <w:sz w:val="22"/>
              <w:szCs w:val="22"/>
              <w:lang w:eastAsia="pl-PL"/>
            </w:rPr>
          </w:pPr>
          <w:hyperlink w:anchor="_Toc16588843" w:history="1">
            <w:r w:rsidR="00053DC9" w:rsidRPr="00335DE7">
              <w:rPr>
                <w:rStyle w:val="Hipercze"/>
                <w:noProof/>
                <w:highlight w:val="lightGray"/>
              </w:rPr>
              <w:t>4.</w:t>
            </w:r>
            <w:r w:rsidR="00053DC9">
              <w:rPr>
                <w:rFonts w:asciiTheme="minorHAnsi" w:eastAsiaTheme="minorEastAsia" w:hAnsiTheme="minorHAnsi" w:cstheme="minorBidi"/>
                <w:bCs w:val="0"/>
                <w:noProof/>
                <w:sz w:val="22"/>
                <w:szCs w:val="22"/>
                <w:lang w:eastAsia="pl-PL"/>
              </w:rPr>
              <w:tab/>
            </w:r>
            <w:r w:rsidR="00053DC9" w:rsidRPr="00335DE7">
              <w:rPr>
                <w:rStyle w:val="Hipercze"/>
                <w:noProof/>
                <w:highlight w:val="lightGray"/>
              </w:rPr>
              <w:t>Opis przedmiotu zamówienia</w:t>
            </w:r>
            <w:r w:rsidR="00053DC9">
              <w:rPr>
                <w:noProof/>
                <w:webHidden/>
              </w:rPr>
              <w:tab/>
            </w:r>
            <w:r w:rsidR="00053DC9">
              <w:rPr>
                <w:noProof/>
                <w:webHidden/>
              </w:rPr>
              <w:fldChar w:fldCharType="begin"/>
            </w:r>
            <w:r w:rsidR="00053DC9">
              <w:rPr>
                <w:noProof/>
                <w:webHidden/>
              </w:rPr>
              <w:instrText xml:space="preserve"> PAGEREF _Toc16588843 \h </w:instrText>
            </w:r>
            <w:r w:rsidR="00053DC9">
              <w:rPr>
                <w:noProof/>
                <w:webHidden/>
              </w:rPr>
            </w:r>
            <w:r w:rsidR="00053DC9">
              <w:rPr>
                <w:noProof/>
                <w:webHidden/>
              </w:rPr>
              <w:fldChar w:fldCharType="separate"/>
            </w:r>
            <w:r w:rsidR="003E544A">
              <w:rPr>
                <w:noProof/>
                <w:webHidden/>
              </w:rPr>
              <w:t>7</w:t>
            </w:r>
            <w:r w:rsidR="00053DC9">
              <w:rPr>
                <w:noProof/>
                <w:webHidden/>
              </w:rPr>
              <w:fldChar w:fldCharType="end"/>
            </w:r>
          </w:hyperlink>
        </w:p>
        <w:p w14:paraId="19EAB42D" w14:textId="5B9A07E9" w:rsidR="00053DC9" w:rsidRDefault="0014468B">
          <w:pPr>
            <w:pStyle w:val="Spistreci1"/>
            <w:rPr>
              <w:rFonts w:asciiTheme="minorHAnsi" w:eastAsiaTheme="minorEastAsia" w:hAnsiTheme="minorHAnsi" w:cstheme="minorBidi"/>
              <w:bCs w:val="0"/>
              <w:noProof/>
              <w:sz w:val="22"/>
              <w:szCs w:val="22"/>
              <w:lang w:eastAsia="pl-PL"/>
            </w:rPr>
          </w:pPr>
          <w:hyperlink w:anchor="_Toc16588844" w:history="1">
            <w:r w:rsidR="00053DC9" w:rsidRPr="00335DE7">
              <w:rPr>
                <w:rStyle w:val="Hipercze"/>
                <w:noProof/>
                <w:highlight w:val="lightGray"/>
              </w:rPr>
              <w:t>5.</w:t>
            </w:r>
            <w:r w:rsidR="00053DC9">
              <w:rPr>
                <w:rFonts w:asciiTheme="minorHAnsi" w:eastAsiaTheme="minorEastAsia" w:hAnsiTheme="minorHAnsi" w:cstheme="minorBidi"/>
                <w:bCs w:val="0"/>
                <w:noProof/>
                <w:sz w:val="22"/>
                <w:szCs w:val="22"/>
                <w:lang w:eastAsia="pl-PL"/>
              </w:rPr>
              <w:tab/>
            </w:r>
            <w:r w:rsidR="00053DC9" w:rsidRPr="00335DE7">
              <w:rPr>
                <w:rStyle w:val="Hipercze"/>
                <w:noProof/>
                <w:highlight w:val="lightGray"/>
              </w:rPr>
              <w:t>Termin wykonania zamówienia</w:t>
            </w:r>
            <w:r w:rsidR="00053DC9">
              <w:rPr>
                <w:noProof/>
                <w:webHidden/>
              </w:rPr>
              <w:tab/>
            </w:r>
            <w:r w:rsidR="00053DC9">
              <w:rPr>
                <w:noProof/>
                <w:webHidden/>
              </w:rPr>
              <w:fldChar w:fldCharType="begin"/>
            </w:r>
            <w:r w:rsidR="00053DC9">
              <w:rPr>
                <w:noProof/>
                <w:webHidden/>
              </w:rPr>
              <w:instrText xml:space="preserve"> PAGEREF _Toc16588844 \h </w:instrText>
            </w:r>
            <w:r w:rsidR="00053DC9">
              <w:rPr>
                <w:noProof/>
                <w:webHidden/>
              </w:rPr>
            </w:r>
            <w:r w:rsidR="00053DC9">
              <w:rPr>
                <w:noProof/>
                <w:webHidden/>
              </w:rPr>
              <w:fldChar w:fldCharType="separate"/>
            </w:r>
            <w:r w:rsidR="003E544A">
              <w:rPr>
                <w:noProof/>
                <w:webHidden/>
              </w:rPr>
              <w:t>9</w:t>
            </w:r>
            <w:r w:rsidR="00053DC9">
              <w:rPr>
                <w:noProof/>
                <w:webHidden/>
              </w:rPr>
              <w:fldChar w:fldCharType="end"/>
            </w:r>
          </w:hyperlink>
        </w:p>
        <w:p w14:paraId="5C0ED885" w14:textId="6EE2B742" w:rsidR="00053DC9" w:rsidRDefault="0014468B">
          <w:pPr>
            <w:pStyle w:val="Spistreci1"/>
            <w:rPr>
              <w:rFonts w:asciiTheme="minorHAnsi" w:eastAsiaTheme="minorEastAsia" w:hAnsiTheme="minorHAnsi" w:cstheme="minorBidi"/>
              <w:bCs w:val="0"/>
              <w:noProof/>
              <w:sz w:val="22"/>
              <w:szCs w:val="22"/>
              <w:lang w:eastAsia="pl-PL"/>
            </w:rPr>
          </w:pPr>
          <w:hyperlink w:anchor="_Toc16588845" w:history="1">
            <w:r w:rsidR="00053DC9" w:rsidRPr="00335DE7">
              <w:rPr>
                <w:rStyle w:val="Hipercze"/>
                <w:noProof/>
                <w:highlight w:val="lightGray"/>
              </w:rPr>
              <w:t>6.</w:t>
            </w:r>
            <w:r w:rsidR="00053DC9">
              <w:rPr>
                <w:rFonts w:asciiTheme="minorHAnsi" w:eastAsiaTheme="minorEastAsia" w:hAnsiTheme="minorHAnsi" w:cstheme="minorBidi"/>
                <w:bCs w:val="0"/>
                <w:noProof/>
                <w:sz w:val="22"/>
                <w:szCs w:val="22"/>
                <w:lang w:eastAsia="pl-PL"/>
              </w:rPr>
              <w:tab/>
            </w:r>
            <w:r w:rsidR="00053DC9" w:rsidRPr="00335DE7">
              <w:rPr>
                <w:rStyle w:val="Hipercze"/>
                <w:noProof/>
                <w:highlight w:val="lightGray"/>
              </w:rPr>
              <w:t>Warunki udziału w postępowaniu.</w:t>
            </w:r>
            <w:r w:rsidR="00053DC9">
              <w:rPr>
                <w:noProof/>
                <w:webHidden/>
              </w:rPr>
              <w:tab/>
            </w:r>
            <w:r w:rsidR="00053DC9">
              <w:rPr>
                <w:noProof/>
                <w:webHidden/>
              </w:rPr>
              <w:fldChar w:fldCharType="begin"/>
            </w:r>
            <w:r w:rsidR="00053DC9">
              <w:rPr>
                <w:noProof/>
                <w:webHidden/>
              </w:rPr>
              <w:instrText xml:space="preserve"> PAGEREF _Toc16588845 \h </w:instrText>
            </w:r>
            <w:r w:rsidR="00053DC9">
              <w:rPr>
                <w:noProof/>
                <w:webHidden/>
              </w:rPr>
            </w:r>
            <w:r w:rsidR="00053DC9">
              <w:rPr>
                <w:noProof/>
                <w:webHidden/>
              </w:rPr>
              <w:fldChar w:fldCharType="separate"/>
            </w:r>
            <w:r w:rsidR="003E544A">
              <w:rPr>
                <w:noProof/>
                <w:webHidden/>
              </w:rPr>
              <w:t>9</w:t>
            </w:r>
            <w:r w:rsidR="00053DC9">
              <w:rPr>
                <w:noProof/>
                <w:webHidden/>
              </w:rPr>
              <w:fldChar w:fldCharType="end"/>
            </w:r>
          </w:hyperlink>
        </w:p>
        <w:p w14:paraId="40954CAB" w14:textId="520B9CE0" w:rsidR="00053DC9" w:rsidRDefault="0014468B">
          <w:pPr>
            <w:pStyle w:val="Spistreci1"/>
            <w:rPr>
              <w:rFonts w:asciiTheme="minorHAnsi" w:eastAsiaTheme="minorEastAsia" w:hAnsiTheme="minorHAnsi" w:cstheme="minorBidi"/>
              <w:bCs w:val="0"/>
              <w:noProof/>
              <w:sz w:val="22"/>
              <w:szCs w:val="22"/>
              <w:lang w:eastAsia="pl-PL"/>
            </w:rPr>
          </w:pPr>
          <w:hyperlink w:anchor="_Toc16588846" w:history="1">
            <w:r w:rsidR="00053DC9" w:rsidRPr="00335DE7">
              <w:rPr>
                <w:rStyle w:val="Hipercze"/>
                <w:rFonts w:eastAsia="Arial Unicode MS"/>
                <w:noProof/>
                <w:highlight w:val="lightGray"/>
              </w:rPr>
              <w:t>7.</w:t>
            </w:r>
            <w:r w:rsidR="00053DC9">
              <w:rPr>
                <w:rFonts w:asciiTheme="minorHAnsi" w:eastAsiaTheme="minorEastAsia" w:hAnsiTheme="minorHAnsi" w:cstheme="minorBidi"/>
                <w:bCs w:val="0"/>
                <w:noProof/>
                <w:sz w:val="22"/>
                <w:szCs w:val="22"/>
                <w:lang w:eastAsia="pl-PL"/>
              </w:rPr>
              <w:tab/>
            </w:r>
            <w:r w:rsidR="00053DC9" w:rsidRPr="00335DE7">
              <w:rPr>
                <w:rStyle w:val="Hipercze"/>
                <w:rFonts w:eastAsia="Arial Unicode MS"/>
                <w:noProof/>
                <w:highlight w:val="lightGray"/>
              </w:rPr>
              <w:t>Podstawy wykluczenia, o których mowa w art. 24 ust. 5</w:t>
            </w:r>
            <w:r w:rsidR="00053DC9">
              <w:rPr>
                <w:noProof/>
                <w:webHidden/>
              </w:rPr>
              <w:tab/>
            </w:r>
            <w:r w:rsidR="00053DC9">
              <w:rPr>
                <w:noProof/>
                <w:webHidden/>
              </w:rPr>
              <w:fldChar w:fldCharType="begin"/>
            </w:r>
            <w:r w:rsidR="00053DC9">
              <w:rPr>
                <w:noProof/>
                <w:webHidden/>
              </w:rPr>
              <w:instrText xml:space="preserve"> PAGEREF _Toc16588846 \h </w:instrText>
            </w:r>
            <w:r w:rsidR="00053DC9">
              <w:rPr>
                <w:noProof/>
                <w:webHidden/>
              </w:rPr>
            </w:r>
            <w:r w:rsidR="00053DC9">
              <w:rPr>
                <w:noProof/>
                <w:webHidden/>
              </w:rPr>
              <w:fldChar w:fldCharType="separate"/>
            </w:r>
            <w:r w:rsidR="003E544A">
              <w:rPr>
                <w:noProof/>
                <w:webHidden/>
              </w:rPr>
              <w:t>12</w:t>
            </w:r>
            <w:r w:rsidR="00053DC9">
              <w:rPr>
                <w:noProof/>
                <w:webHidden/>
              </w:rPr>
              <w:fldChar w:fldCharType="end"/>
            </w:r>
          </w:hyperlink>
        </w:p>
        <w:p w14:paraId="3AAB1A9B" w14:textId="3F799206" w:rsidR="00053DC9" w:rsidRDefault="0014468B">
          <w:pPr>
            <w:pStyle w:val="Spistreci1"/>
            <w:rPr>
              <w:rFonts w:asciiTheme="minorHAnsi" w:eastAsiaTheme="minorEastAsia" w:hAnsiTheme="minorHAnsi" w:cstheme="minorBidi"/>
              <w:bCs w:val="0"/>
              <w:noProof/>
              <w:sz w:val="22"/>
              <w:szCs w:val="22"/>
              <w:lang w:eastAsia="pl-PL"/>
            </w:rPr>
          </w:pPr>
          <w:hyperlink w:anchor="_Toc16588847" w:history="1">
            <w:r w:rsidR="00053DC9" w:rsidRPr="00335DE7">
              <w:rPr>
                <w:rStyle w:val="Hipercze"/>
                <w:rFonts w:eastAsia="Arial Unicode MS"/>
                <w:noProof/>
                <w:highlight w:val="lightGray"/>
              </w:rPr>
              <w:t>8.</w:t>
            </w:r>
            <w:r w:rsidR="00053DC9">
              <w:rPr>
                <w:rFonts w:asciiTheme="minorHAnsi" w:eastAsiaTheme="minorEastAsia" w:hAnsiTheme="minorHAnsi" w:cstheme="minorBidi"/>
                <w:bCs w:val="0"/>
                <w:noProof/>
                <w:sz w:val="22"/>
                <w:szCs w:val="22"/>
                <w:lang w:eastAsia="pl-PL"/>
              </w:rPr>
              <w:tab/>
            </w:r>
            <w:r w:rsidR="00053DC9" w:rsidRPr="00335DE7">
              <w:rPr>
                <w:rStyle w:val="Hipercze"/>
                <w:rFonts w:eastAsia="Arial Unicode MS"/>
                <w:noProof/>
                <w:highlight w:val="lightGray"/>
              </w:rPr>
              <w:t>Wykaz oświadczeń lub dokumentów, potwierdzających spełnianie warunków udziału w postępowaniu oraz brak podstaw wykluczenia.</w:t>
            </w:r>
            <w:r w:rsidR="00053DC9">
              <w:rPr>
                <w:noProof/>
                <w:webHidden/>
              </w:rPr>
              <w:tab/>
            </w:r>
            <w:r w:rsidR="00053DC9">
              <w:rPr>
                <w:noProof/>
                <w:webHidden/>
              </w:rPr>
              <w:fldChar w:fldCharType="begin"/>
            </w:r>
            <w:r w:rsidR="00053DC9">
              <w:rPr>
                <w:noProof/>
                <w:webHidden/>
              </w:rPr>
              <w:instrText xml:space="preserve"> PAGEREF _Toc16588847 \h </w:instrText>
            </w:r>
            <w:r w:rsidR="00053DC9">
              <w:rPr>
                <w:noProof/>
                <w:webHidden/>
              </w:rPr>
            </w:r>
            <w:r w:rsidR="00053DC9">
              <w:rPr>
                <w:noProof/>
                <w:webHidden/>
              </w:rPr>
              <w:fldChar w:fldCharType="separate"/>
            </w:r>
            <w:r w:rsidR="003E544A">
              <w:rPr>
                <w:noProof/>
                <w:webHidden/>
              </w:rPr>
              <w:t>13</w:t>
            </w:r>
            <w:r w:rsidR="00053DC9">
              <w:rPr>
                <w:noProof/>
                <w:webHidden/>
              </w:rPr>
              <w:fldChar w:fldCharType="end"/>
            </w:r>
          </w:hyperlink>
        </w:p>
        <w:p w14:paraId="51288805" w14:textId="7F6DCC1D" w:rsidR="00053DC9" w:rsidRDefault="0014468B">
          <w:pPr>
            <w:pStyle w:val="Spistreci1"/>
            <w:rPr>
              <w:rFonts w:asciiTheme="minorHAnsi" w:eastAsiaTheme="minorEastAsia" w:hAnsiTheme="minorHAnsi" w:cstheme="minorBidi"/>
              <w:bCs w:val="0"/>
              <w:noProof/>
              <w:sz w:val="22"/>
              <w:szCs w:val="22"/>
              <w:lang w:eastAsia="pl-PL"/>
            </w:rPr>
          </w:pPr>
          <w:hyperlink w:anchor="_Toc16588848" w:history="1">
            <w:r w:rsidR="00053DC9" w:rsidRPr="00335DE7">
              <w:rPr>
                <w:rStyle w:val="Hipercze"/>
                <w:rFonts w:eastAsia="Arial Unicode MS"/>
                <w:noProof/>
                <w:highlight w:val="lightGray"/>
              </w:rPr>
              <w:t>9.</w:t>
            </w:r>
            <w:r w:rsidR="00053DC9">
              <w:rPr>
                <w:rFonts w:asciiTheme="minorHAnsi" w:eastAsiaTheme="minorEastAsia" w:hAnsiTheme="minorHAnsi" w:cstheme="minorBidi"/>
                <w:bCs w:val="0"/>
                <w:noProof/>
                <w:sz w:val="22"/>
                <w:szCs w:val="22"/>
                <w:lang w:eastAsia="pl-PL"/>
              </w:rPr>
              <w:tab/>
            </w:r>
            <w:r w:rsidR="00053DC9" w:rsidRPr="00335DE7">
              <w:rPr>
                <w:rStyle w:val="Hipercze"/>
                <w:rFonts w:eastAsia="Arial Unicode MS"/>
                <w:noProof/>
                <w:highlight w:val="lightGray"/>
              </w:rPr>
              <w:t>Informacje o sposobie porozumiewania się zamawiającego z wykonawcami oraz przekazywania oświadczeń lub dokumentów,</w:t>
            </w:r>
            <w:r w:rsidR="00053DC9">
              <w:rPr>
                <w:noProof/>
                <w:webHidden/>
              </w:rPr>
              <w:tab/>
            </w:r>
            <w:r w:rsidR="00053DC9">
              <w:rPr>
                <w:noProof/>
                <w:webHidden/>
              </w:rPr>
              <w:fldChar w:fldCharType="begin"/>
            </w:r>
            <w:r w:rsidR="00053DC9">
              <w:rPr>
                <w:noProof/>
                <w:webHidden/>
              </w:rPr>
              <w:instrText xml:space="preserve"> PAGEREF _Toc16588848 \h </w:instrText>
            </w:r>
            <w:r w:rsidR="00053DC9">
              <w:rPr>
                <w:noProof/>
                <w:webHidden/>
              </w:rPr>
            </w:r>
            <w:r w:rsidR="00053DC9">
              <w:rPr>
                <w:noProof/>
                <w:webHidden/>
              </w:rPr>
              <w:fldChar w:fldCharType="separate"/>
            </w:r>
            <w:r w:rsidR="003E544A">
              <w:rPr>
                <w:noProof/>
                <w:webHidden/>
              </w:rPr>
              <w:t>15</w:t>
            </w:r>
            <w:r w:rsidR="00053DC9">
              <w:rPr>
                <w:noProof/>
                <w:webHidden/>
              </w:rPr>
              <w:fldChar w:fldCharType="end"/>
            </w:r>
          </w:hyperlink>
        </w:p>
        <w:p w14:paraId="1AF70E3F" w14:textId="5390F168" w:rsidR="00053DC9" w:rsidRDefault="0014468B">
          <w:pPr>
            <w:pStyle w:val="Spistreci1"/>
            <w:rPr>
              <w:rFonts w:asciiTheme="minorHAnsi" w:eastAsiaTheme="minorEastAsia" w:hAnsiTheme="minorHAnsi" w:cstheme="minorBidi"/>
              <w:bCs w:val="0"/>
              <w:noProof/>
              <w:sz w:val="22"/>
              <w:szCs w:val="22"/>
              <w:lang w:eastAsia="pl-PL"/>
            </w:rPr>
          </w:pPr>
          <w:hyperlink w:anchor="_Toc16588849" w:history="1">
            <w:r w:rsidR="00053DC9" w:rsidRPr="00335DE7">
              <w:rPr>
                <w:rStyle w:val="Hipercze"/>
                <w:rFonts w:eastAsia="Arial Unicode MS"/>
                <w:noProof/>
                <w:highlight w:val="lightGray"/>
              </w:rPr>
              <w:t>10.</w:t>
            </w:r>
            <w:r w:rsidR="00053DC9">
              <w:rPr>
                <w:rFonts w:asciiTheme="minorHAnsi" w:eastAsiaTheme="minorEastAsia" w:hAnsiTheme="minorHAnsi" w:cstheme="minorBidi"/>
                <w:bCs w:val="0"/>
                <w:noProof/>
                <w:sz w:val="22"/>
                <w:szCs w:val="22"/>
                <w:lang w:eastAsia="pl-PL"/>
              </w:rPr>
              <w:tab/>
            </w:r>
            <w:r w:rsidR="00053DC9" w:rsidRPr="00335DE7">
              <w:rPr>
                <w:rStyle w:val="Hipercze"/>
                <w:rFonts w:eastAsia="Arial Unicode MS"/>
                <w:noProof/>
                <w:highlight w:val="lightGray"/>
              </w:rPr>
              <w:t>Wymagania dotyczące wadium</w:t>
            </w:r>
            <w:r w:rsidR="00053DC9">
              <w:rPr>
                <w:noProof/>
                <w:webHidden/>
              </w:rPr>
              <w:tab/>
            </w:r>
            <w:r w:rsidR="00053DC9">
              <w:rPr>
                <w:noProof/>
                <w:webHidden/>
              </w:rPr>
              <w:fldChar w:fldCharType="begin"/>
            </w:r>
            <w:r w:rsidR="00053DC9">
              <w:rPr>
                <w:noProof/>
                <w:webHidden/>
              </w:rPr>
              <w:instrText xml:space="preserve"> PAGEREF _Toc16588849 \h </w:instrText>
            </w:r>
            <w:r w:rsidR="00053DC9">
              <w:rPr>
                <w:noProof/>
                <w:webHidden/>
              </w:rPr>
            </w:r>
            <w:r w:rsidR="00053DC9">
              <w:rPr>
                <w:noProof/>
                <w:webHidden/>
              </w:rPr>
              <w:fldChar w:fldCharType="separate"/>
            </w:r>
            <w:r w:rsidR="003E544A">
              <w:rPr>
                <w:noProof/>
                <w:webHidden/>
              </w:rPr>
              <w:t>16</w:t>
            </w:r>
            <w:r w:rsidR="00053DC9">
              <w:rPr>
                <w:noProof/>
                <w:webHidden/>
              </w:rPr>
              <w:fldChar w:fldCharType="end"/>
            </w:r>
          </w:hyperlink>
        </w:p>
        <w:p w14:paraId="12EA45FB" w14:textId="19516116" w:rsidR="00053DC9" w:rsidRDefault="0014468B">
          <w:pPr>
            <w:pStyle w:val="Spistreci1"/>
            <w:rPr>
              <w:rFonts w:asciiTheme="minorHAnsi" w:eastAsiaTheme="minorEastAsia" w:hAnsiTheme="minorHAnsi" w:cstheme="minorBidi"/>
              <w:bCs w:val="0"/>
              <w:noProof/>
              <w:sz w:val="22"/>
              <w:szCs w:val="22"/>
              <w:lang w:eastAsia="pl-PL"/>
            </w:rPr>
          </w:pPr>
          <w:hyperlink w:anchor="_Toc16588850" w:history="1">
            <w:r w:rsidR="00053DC9" w:rsidRPr="00335DE7">
              <w:rPr>
                <w:rStyle w:val="Hipercze"/>
                <w:rFonts w:eastAsia="Arial Unicode MS"/>
                <w:noProof/>
                <w:highlight w:val="lightGray"/>
              </w:rPr>
              <w:t>11.</w:t>
            </w:r>
            <w:r w:rsidR="00053DC9">
              <w:rPr>
                <w:rFonts w:asciiTheme="minorHAnsi" w:eastAsiaTheme="minorEastAsia" w:hAnsiTheme="minorHAnsi" w:cstheme="minorBidi"/>
                <w:bCs w:val="0"/>
                <w:noProof/>
                <w:sz w:val="22"/>
                <w:szCs w:val="22"/>
                <w:lang w:eastAsia="pl-PL"/>
              </w:rPr>
              <w:tab/>
            </w:r>
            <w:r w:rsidR="00053DC9" w:rsidRPr="00335DE7">
              <w:rPr>
                <w:rStyle w:val="Hipercze"/>
                <w:rFonts w:eastAsia="Arial Unicode MS"/>
                <w:noProof/>
                <w:highlight w:val="lightGray"/>
              </w:rPr>
              <w:t>Termin związania ofertą</w:t>
            </w:r>
            <w:r w:rsidR="00053DC9">
              <w:rPr>
                <w:noProof/>
                <w:webHidden/>
              </w:rPr>
              <w:tab/>
            </w:r>
            <w:r w:rsidR="00053DC9">
              <w:rPr>
                <w:noProof/>
                <w:webHidden/>
              </w:rPr>
              <w:fldChar w:fldCharType="begin"/>
            </w:r>
            <w:r w:rsidR="00053DC9">
              <w:rPr>
                <w:noProof/>
                <w:webHidden/>
              </w:rPr>
              <w:instrText xml:space="preserve"> PAGEREF _Toc16588850 \h </w:instrText>
            </w:r>
            <w:r w:rsidR="00053DC9">
              <w:rPr>
                <w:noProof/>
                <w:webHidden/>
              </w:rPr>
            </w:r>
            <w:r w:rsidR="00053DC9">
              <w:rPr>
                <w:noProof/>
                <w:webHidden/>
              </w:rPr>
              <w:fldChar w:fldCharType="separate"/>
            </w:r>
            <w:r w:rsidR="003E544A">
              <w:rPr>
                <w:noProof/>
                <w:webHidden/>
              </w:rPr>
              <w:t>17</w:t>
            </w:r>
            <w:r w:rsidR="00053DC9">
              <w:rPr>
                <w:noProof/>
                <w:webHidden/>
              </w:rPr>
              <w:fldChar w:fldCharType="end"/>
            </w:r>
          </w:hyperlink>
        </w:p>
        <w:p w14:paraId="408B5F69" w14:textId="24395A0B" w:rsidR="00053DC9" w:rsidRDefault="0014468B">
          <w:pPr>
            <w:pStyle w:val="Spistreci1"/>
            <w:rPr>
              <w:rFonts w:asciiTheme="minorHAnsi" w:eastAsiaTheme="minorEastAsia" w:hAnsiTheme="minorHAnsi" w:cstheme="minorBidi"/>
              <w:bCs w:val="0"/>
              <w:noProof/>
              <w:sz w:val="22"/>
              <w:szCs w:val="22"/>
              <w:lang w:eastAsia="pl-PL"/>
            </w:rPr>
          </w:pPr>
          <w:hyperlink w:anchor="_Toc16588851" w:history="1">
            <w:r w:rsidR="00053DC9" w:rsidRPr="00335DE7">
              <w:rPr>
                <w:rStyle w:val="Hipercze"/>
                <w:rFonts w:eastAsia="Arial Unicode MS"/>
                <w:noProof/>
                <w:highlight w:val="lightGray"/>
              </w:rPr>
              <w:t>12.</w:t>
            </w:r>
            <w:r w:rsidR="00053DC9">
              <w:rPr>
                <w:rFonts w:asciiTheme="minorHAnsi" w:eastAsiaTheme="minorEastAsia" w:hAnsiTheme="minorHAnsi" w:cstheme="minorBidi"/>
                <w:bCs w:val="0"/>
                <w:noProof/>
                <w:sz w:val="22"/>
                <w:szCs w:val="22"/>
                <w:lang w:eastAsia="pl-PL"/>
              </w:rPr>
              <w:tab/>
            </w:r>
            <w:r w:rsidR="00053DC9" w:rsidRPr="00335DE7">
              <w:rPr>
                <w:rStyle w:val="Hipercze"/>
                <w:rFonts w:eastAsia="Arial Unicode MS"/>
                <w:noProof/>
                <w:highlight w:val="lightGray"/>
              </w:rPr>
              <w:t>Opis sposobu przygotowania ofert</w:t>
            </w:r>
            <w:r w:rsidR="00053DC9">
              <w:rPr>
                <w:noProof/>
                <w:webHidden/>
              </w:rPr>
              <w:tab/>
            </w:r>
            <w:r w:rsidR="00053DC9">
              <w:rPr>
                <w:noProof/>
                <w:webHidden/>
              </w:rPr>
              <w:fldChar w:fldCharType="begin"/>
            </w:r>
            <w:r w:rsidR="00053DC9">
              <w:rPr>
                <w:noProof/>
                <w:webHidden/>
              </w:rPr>
              <w:instrText xml:space="preserve"> PAGEREF _Toc16588851 \h </w:instrText>
            </w:r>
            <w:r w:rsidR="00053DC9">
              <w:rPr>
                <w:noProof/>
                <w:webHidden/>
              </w:rPr>
            </w:r>
            <w:r w:rsidR="00053DC9">
              <w:rPr>
                <w:noProof/>
                <w:webHidden/>
              </w:rPr>
              <w:fldChar w:fldCharType="separate"/>
            </w:r>
            <w:r w:rsidR="003E544A">
              <w:rPr>
                <w:noProof/>
                <w:webHidden/>
              </w:rPr>
              <w:t>17</w:t>
            </w:r>
            <w:r w:rsidR="00053DC9">
              <w:rPr>
                <w:noProof/>
                <w:webHidden/>
              </w:rPr>
              <w:fldChar w:fldCharType="end"/>
            </w:r>
          </w:hyperlink>
        </w:p>
        <w:p w14:paraId="3DD825F2" w14:textId="02A848BB" w:rsidR="00053DC9" w:rsidRDefault="0014468B">
          <w:pPr>
            <w:pStyle w:val="Spistreci1"/>
            <w:rPr>
              <w:rFonts w:asciiTheme="minorHAnsi" w:eastAsiaTheme="minorEastAsia" w:hAnsiTheme="minorHAnsi" w:cstheme="minorBidi"/>
              <w:bCs w:val="0"/>
              <w:noProof/>
              <w:sz w:val="22"/>
              <w:szCs w:val="22"/>
              <w:lang w:eastAsia="pl-PL"/>
            </w:rPr>
          </w:pPr>
          <w:hyperlink w:anchor="_Toc16588852" w:history="1">
            <w:r w:rsidR="00053DC9" w:rsidRPr="00335DE7">
              <w:rPr>
                <w:rStyle w:val="Hipercze"/>
                <w:rFonts w:eastAsia="Arial Unicode MS"/>
                <w:noProof/>
                <w:highlight w:val="lightGray"/>
              </w:rPr>
              <w:t>13.</w:t>
            </w:r>
            <w:r w:rsidR="00053DC9">
              <w:rPr>
                <w:rFonts w:asciiTheme="minorHAnsi" w:eastAsiaTheme="minorEastAsia" w:hAnsiTheme="minorHAnsi" w:cstheme="minorBidi"/>
                <w:bCs w:val="0"/>
                <w:noProof/>
                <w:sz w:val="22"/>
                <w:szCs w:val="22"/>
                <w:lang w:eastAsia="pl-PL"/>
              </w:rPr>
              <w:tab/>
            </w:r>
            <w:r w:rsidR="00053DC9" w:rsidRPr="00335DE7">
              <w:rPr>
                <w:rStyle w:val="Hipercze"/>
                <w:rFonts w:eastAsia="Arial Unicode MS"/>
                <w:noProof/>
                <w:highlight w:val="lightGray"/>
              </w:rPr>
              <w:t>Miejsce oraz termin składania i otwarcia ofert</w:t>
            </w:r>
            <w:r w:rsidR="00053DC9">
              <w:rPr>
                <w:noProof/>
                <w:webHidden/>
              </w:rPr>
              <w:tab/>
            </w:r>
            <w:r w:rsidR="00053DC9">
              <w:rPr>
                <w:noProof/>
                <w:webHidden/>
              </w:rPr>
              <w:fldChar w:fldCharType="begin"/>
            </w:r>
            <w:r w:rsidR="00053DC9">
              <w:rPr>
                <w:noProof/>
                <w:webHidden/>
              </w:rPr>
              <w:instrText xml:space="preserve"> PAGEREF _Toc16588852 \h </w:instrText>
            </w:r>
            <w:r w:rsidR="00053DC9">
              <w:rPr>
                <w:noProof/>
                <w:webHidden/>
              </w:rPr>
            </w:r>
            <w:r w:rsidR="00053DC9">
              <w:rPr>
                <w:noProof/>
                <w:webHidden/>
              </w:rPr>
              <w:fldChar w:fldCharType="separate"/>
            </w:r>
            <w:r w:rsidR="003E544A">
              <w:rPr>
                <w:noProof/>
                <w:webHidden/>
              </w:rPr>
              <w:t>18</w:t>
            </w:r>
            <w:r w:rsidR="00053DC9">
              <w:rPr>
                <w:noProof/>
                <w:webHidden/>
              </w:rPr>
              <w:fldChar w:fldCharType="end"/>
            </w:r>
          </w:hyperlink>
        </w:p>
        <w:p w14:paraId="283496D9" w14:textId="10B47EAA" w:rsidR="00053DC9" w:rsidRDefault="0014468B">
          <w:pPr>
            <w:pStyle w:val="Spistreci1"/>
            <w:rPr>
              <w:rFonts w:asciiTheme="minorHAnsi" w:eastAsiaTheme="minorEastAsia" w:hAnsiTheme="minorHAnsi" w:cstheme="minorBidi"/>
              <w:bCs w:val="0"/>
              <w:noProof/>
              <w:sz w:val="22"/>
              <w:szCs w:val="22"/>
              <w:lang w:eastAsia="pl-PL"/>
            </w:rPr>
          </w:pPr>
          <w:hyperlink w:anchor="_Toc16588853" w:history="1">
            <w:r w:rsidR="00053DC9" w:rsidRPr="00335DE7">
              <w:rPr>
                <w:rStyle w:val="Hipercze"/>
                <w:rFonts w:eastAsia="Arial Unicode MS"/>
                <w:noProof/>
                <w:highlight w:val="lightGray"/>
              </w:rPr>
              <w:t>14.</w:t>
            </w:r>
            <w:r w:rsidR="00053DC9">
              <w:rPr>
                <w:rFonts w:asciiTheme="minorHAnsi" w:eastAsiaTheme="minorEastAsia" w:hAnsiTheme="minorHAnsi" w:cstheme="minorBidi"/>
                <w:bCs w:val="0"/>
                <w:noProof/>
                <w:sz w:val="22"/>
                <w:szCs w:val="22"/>
                <w:lang w:eastAsia="pl-PL"/>
              </w:rPr>
              <w:tab/>
            </w:r>
            <w:r w:rsidR="00053DC9" w:rsidRPr="00335DE7">
              <w:rPr>
                <w:rStyle w:val="Hipercze"/>
                <w:rFonts w:eastAsia="Arial Unicode MS"/>
                <w:noProof/>
                <w:highlight w:val="lightGray"/>
              </w:rPr>
              <w:t>Opis sposobu obliczenia ceny</w:t>
            </w:r>
            <w:r w:rsidR="00053DC9">
              <w:rPr>
                <w:noProof/>
                <w:webHidden/>
              </w:rPr>
              <w:tab/>
            </w:r>
            <w:r w:rsidR="00053DC9">
              <w:rPr>
                <w:noProof/>
                <w:webHidden/>
              </w:rPr>
              <w:fldChar w:fldCharType="begin"/>
            </w:r>
            <w:r w:rsidR="00053DC9">
              <w:rPr>
                <w:noProof/>
                <w:webHidden/>
              </w:rPr>
              <w:instrText xml:space="preserve"> PAGEREF _Toc16588853 \h </w:instrText>
            </w:r>
            <w:r w:rsidR="00053DC9">
              <w:rPr>
                <w:noProof/>
                <w:webHidden/>
              </w:rPr>
            </w:r>
            <w:r w:rsidR="00053DC9">
              <w:rPr>
                <w:noProof/>
                <w:webHidden/>
              </w:rPr>
              <w:fldChar w:fldCharType="separate"/>
            </w:r>
            <w:r w:rsidR="003E544A">
              <w:rPr>
                <w:noProof/>
                <w:webHidden/>
              </w:rPr>
              <w:t>18</w:t>
            </w:r>
            <w:r w:rsidR="00053DC9">
              <w:rPr>
                <w:noProof/>
                <w:webHidden/>
              </w:rPr>
              <w:fldChar w:fldCharType="end"/>
            </w:r>
          </w:hyperlink>
        </w:p>
        <w:p w14:paraId="048BC5D2" w14:textId="06303A0A" w:rsidR="00053DC9" w:rsidRDefault="0014468B">
          <w:pPr>
            <w:pStyle w:val="Spistreci1"/>
            <w:rPr>
              <w:rFonts w:asciiTheme="minorHAnsi" w:eastAsiaTheme="minorEastAsia" w:hAnsiTheme="minorHAnsi" w:cstheme="minorBidi"/>
              <w:bCs w:val="0"/>
              <w:noProof/>
              <w:sz w:val="22"/>
              <w:szCs w:val="22"/>
              <w:lang w:eastAsia="pl-PL"/>
            </w:rPr>
          </w:pPr>
          <w:hyperlink w:anchor="_Toc16588854" w:history="1">
            <w:r w:rsidR="00053DC9" w:rsidRPr="00335DE7">
              <w:rPr>
                <w:rStyle w:val="Hipercze"/>
                <w:rFonts w:eastAsia="Arial Unicode MS"/>
                <w:noProof/>
                <w:highlight w:val="lightGray"/>
              </w:rPr>
              <w:t>15.</w:t>
            </w:r>
            <w:r w:rsidR="00053DC9">
              <w:rPr>
                <w:rFonts w:asciiTheme="minorHAnsi" w:eastAsiaTheme="minorEastAsia" w:hAnsiTheme="minorHAnsi" w:cstheme="minorBidi"/>
                <w:bCs w:val="0"/>
                <w:noProof/>
                <w:sz w:val="22"/>
                <w:szCs w:val="22"/>
                <w:lang w:eastAsia="pl-PL"/>
              </w:rPr>
              <w:tab/>
            </w:r>
            <w:r w:rsidR="00053DC9" w:rsidRPr="00335DE7">
              <w:rPr>
                <w:rStyle w:val="Hipercze"/>
                <w:rFonts w:eastAsia="Arial Unicode MS"/>
                <w:noProof/>
                <w:highlight w:val="lightGray"/>
              </w:rPr>
              <w:t>Opis kryteriów,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r w:rsidR="00053DC9">
              <w:rPr>
                <w:noProof/>
                <w:webHidden/>
              </w:rPr>
              <w:tab/>
            </w:r>
            <w:r w:rsidR="00053DC9">
              <w:rPr>
                <w:noProof/>
                <w:webHidden/>
              </w:rPr>
              <w:fldChar w:fldCharType="begin"/>
            </w:r>
            <w:r w:rsidR="00053DC9">
              <w:rPr>
                <w:noProof/>
                <w:webHidden/>
              </w:rPr>
              <w:instrText xml:space="preserve"> PAGEREF _Toc16588854 \h </w:instrText>
            </w:r>
            <w:r w:rsidR="00053DC9">
              <w:rPr>
                <w:noProof/>
                <w:webHidden/>
              </w:rPr>
            </w:r>
            <w:r w:rsidR="00053DC9">
              <w:rPr>
                <w:noProof/>
                <w:webHidden/>
              </w:rPr>
              <w:fldChar w:fldCharType="separate"/>
            </w:r>
            <w:r w:rsidR="003E544A">
              <w:rPr>
                <w:noProof/>
                <w:webHidden/>
              </w:rPr>
              <w:t>18</w:t>
            </w:r>
            <w:r w:rsidR="00053DC9">
              <w:rPr>
                <w:noProof/>
                <w:webHidden/>
              </w:rPr>
              <w:fldChar w:fldCharType="end"/>
            </w:r>
          </w:hyperlink>
        </w:p>
        <w:p w14:paraId="0130CB9B" w14:textId="44F731D0" w:rsidR="00053DC9" w:rsidRDefault="0014468B">
          <w:pPr>
            <w:pStyle w:val="Spistreci1"/>
            <w:rPr>
              <w:rFonts w:asciiTheme="minorHAnsi" w:eastAsiaTheme="minorEastAsia" w:hAnsiTheme="minorHAnsi" w:cstheme="minorBidi"/>
              <w:bCs w:val="0"/>
              <w:noProof/>
              <w:sz w:val="22"/>
              <w:szCs w:val="22"/>
              <w:lang w:eastAsia="pl-PL"/>
            </w:rPr>
          </w:pPr>
          <w:hyperlink w:anchor="_Toc16588855" w:history="1">
            <w:r w:rsidR="00053DC9" w:rsidRPr="00335DE7">
              <w:rPr>
                <w:rStyle w:val="Hipercze"/>
                <w:rFonts w:eastAsia="Arial Unicode MS"/>
                <w:noProof/>
                <w:highlight w:val="lightGray"/>
              </w:rPr>
              <w:t>16.</w:t>
            </w:r>
            <w:r w:rsidR="00053DC9">
              <w:rPr>
                <w:rFonts w:asciiTheme="minorHAnsi" w:eastAsiaTheme="minorEastAsia" w:hAnsiTheme="minorHAnsi" w:cstheme="minorBidi"/>
                <w:bCs w:val="0"/>
                <w:noProof/>
                <w:sz w:val="22"/>
                <w:szCs w:val="22"/>
                <w:lang w:eastAsia="pl-PL"/>
              </w:rPr>
              <w:tab/>
            </w:r>
            <w:r w:rsidR="00053DC9" w:rsidRPr="00335DE7">
              <w:rPr>
                <w:rStyle w:val="Hipercze"/>
                <w:rFonts w:eastAsia="Arial Unicode MS"/>
                <w:noProof/>
                <w:highlight w:val="lightGray"/>
              </w:rPr>
              <w:t>Informacje o formalnościach, jakie winny zostać dopełnione po wyborze oferty w celu zawarcia umowy w sprawie zamówienia publicznego.</w:t>
            </w:r>
            <w:r w:rsidR="00053DC9">
              <w:rPr>
                <w:noProof/>
                <w:webHidden/>
              </w:rPr>
              <w:tab/>
            </w:r>
            <w:r w:rsidR="00053DC9">
              <w:rPr>
                <w:noProof/>
                <w:webHidden/>
              </w:rPr>
              <w:fldChar w:fldCharType="begin"/>
            </w:r>
            <w:r w:rsidR="00053DC9">
              <w:rPr>
                <w:noProof/>
                <w:webHidden/>
              </w:rPr>
              <w:instrText xml:space="preserve"> PAGEREF _Toc16588855 \h </w:instrText>
            </w:r>
            <w:r w:rsidR="00053DC9">
              <w:rPr>
                <w:noProof/>
                <w:webHidden/>
              </w:rPr>
            </w:r>
            <w:r w:rsidR="00053DC9">
              <w:rPr>
                <w:noProof/>
                <w:webHidden/>
              </w:rPr>
              <w:fldChar w:fldCharType="separate"/>
            </w:r>
            <w:r w:rsidR="003E544A">
              <w:rPr>
                <w:noProof/>
                <w:webHidden/>
              </w:rPr>
              <w:t>23</w:t>
            </w:r>
            <w:r w:rsidR="00053DC9">
              <w:rPr>
                <w:noProof/>
                <w:webHidden/>
              </w:rPr>
              <w:fldChar w:fldCharType="end"/>
            </w:r>
          </w:hyperlink>
        </w:p>
        <w:p w14:paraId="47FFA345" w14:textId="37655EBB" w:rsidR="00053DC9" w:rsidRDefault="0014468B">
          <w:pPr>
            <w:pStyle w:val="Spistreci1"/>
            <w:rPr>
              <w:rFonts w:asciiTheme="minorHAnsi" w:eastAsiaTheme="minorEastAsia" w:hAnsiTheme="minorHAnsi" w:cstheme="minorBidi"/>
              <w:bCs w:val="0"/>
              <w:noProof/>
              <w:sz w:val="22"/>
              <w:szCs w:val="22"/>
              <w:lang w:eastAsia="pl-PL"/>
            </w:rPr>
          </w:pPr>
          <w:hyperlink w:anchor="_Toc16588856" w:history="1">
            <w:r w:rsidR="00053DC9" w:rsidRPr="00335DE7">
              <w:rPr>
                <w:rStyle w:val="Hipercze"/>
                <w:rFonts w:eastAsia="Arial Unicode MS"/>
                <w:noProof/>
                <w:highlight w:val="lightGray"/>
              </w:rPr>
              <w:t>17.</w:t>
            </w:r>
            <w:r w:rsidR="00053DC9">
              <w:rPr>
                <w:rFonts w:asciiTheme="minorHAnsi" w:eastAsiaTheme="minorEastAsia" w:hAnsiTheme="minorHAnsi" w:cstheme="minorBidi"/>
                <w:bCs w:val="0"/>
                <w:noProof/>
                <w:sz w:val="22"/>
                <w:szCs w:val="22"/>
                <w:lang w:eastAsia="pl-PL"/>
              </w:rPr>
              <w:tab/>
            </w:r>
            <w:r w:rsidR="00053DC9" w:rsidRPr="00335DE7">
              <w:rPr>
                <w:rStyle w:val="Hipercze"/>
                <w:rFonts w:eastAsia="Arial Unicode MS"/>
                <w:noProof/>
                <w:highlight w:val="lightGray"/>
              </w:rPr>
              <w:t>Zabezpieczenie należytego wykonania umowy.</w:t>
            </w:r>
            <w:r w:rsidR="00053DC9">
              <w:rPr>
                <w:noProof/>
                <w:webHidden/>
              </w:rPr>
              <w:tab/>
            </w:r>
            <w:r w:rsidR="00053DC9">
              <w:rPr>
                <w:noProof/>
                <w:webHidden/>
              </w:rPr>
              <w:fldChar w:fldCharType="begin"/>
            </w:r>
            <w:r w:rsidR="00053DC9">
              <w:rPr>
                <w:noProof/>
                <w:webHidden/>
              </w:rPr>
              <w:instrText xml:space="preserve"> PAGEREF _Toc16588856 \h </w:instrText>
            </w:r>
            <w:r w:rsidR="00053DC9">
              <w:rPr>
                <w:noProof/>
                <w:webHidden/>
              </w:rPr>
            </w:r>
            <w:r w:rsidR="00053DC9">
              <w:rPr>
                <w:noProof/>
                <w:webHidden/>
              </w:rPr>
              <w:fldChar w:fldCharType="separate"/>
            </w:r>
            <w:r w:rsidR="003E544A">
              <w:rPr>
                <w:noProof/>
                <w:webHidden/>
              </w:rPr>
              <w:t>24</w:t>
            </w:r>
            <w:r w:rsidR="00053DC9">
              <w:rPr>
                <w:noProof/>
                <w:webHidden/>
              </w:rPr>
              <w:fldChar w:fldCharType="end"/>
            </w:r>
          </w:hyperlink>
        </w:p>
        <w:p w14:paraId="35275D1E" w14:textId="00DDF152" w:rsidR="00053DC9" w:rsidRDefault="0014468B">
          <w:pPr>
            <w:pStyle w:val="Spistreci1"/>
            <w:rPr>
              <w:rFonts w:asciiTheme="minorHAnsi" w:eastAsiaTheme="minorEastAsia" w:hAnsiTheme="minorHAnsi" w:cstheme="minorBidi"/>
              <w:bCs w:val="0"/>
              <w:noProof/>
              <w:sz w:val="22"/>
              <w:szCs w:val="22"/>
              <w:lang w:eastAsia="pl-PL"/>
            </w:rPr>
          </w:pPr>
          <w:hyperlink w:anchor="_Toc16588857" w:history="1">
            <w:r w:rsidR="00053DC9" w:rsidRPr="00335DE7">
              <w:rPr>
                <w:rStyle w:val="Hipercze"/>
                <w:rFonts w:eastAsia="Arial Unicode MS"/>
                <w:noProof/>
                <w:highlight w:val="lightGray"/>
              </w:rPr>
              <w:t>18.</w:t>
            </w:r>
            <w:r w:rsidR="00053DC9">
              <w:rPr>
                <w:rFonts w:asciiTheme="minorHAnsi" w:eastAsiaTheme="minorEastAsia" w:hAnsiTheme="minorHAnsi" w:cstheme="minorBidi"/>
                <w:bCs w:val="0"/>
                <w:noProof/>
                <w:sz w:val="22"/>
                <w:szCs w:val="22"/>
                <w:lang w:eastAsia="pl-PL"/>
              </w:rPr>
              <w:tab/>
            </w:r>
            <w:r w:rsidR="00053DC9" w:rsidRPr="00335DE7">
              <w:rPr>
                <w:rStyle w:val="Hipercze"/>
                <w:rFonts w:eastAsia="Arial Unicode MS"/>
                <w:noProof/>
                <w:highlight w:val="lightGray"/>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053DC9">
              <w:rPr>
                <w:noProof/>
                <w:webHidden/>
              </w:rPr>
              <w:tab/>
            </w:r>
            <w:r w:rsidR="00053DC9">
              <w:rPr>
                <w:noProof/>
                <w:webHidden/>
              </w:rPr>
              <w:fldChar w:fldCharType="begin"/>
            </w:r>
            <w:r w:rsidR="00053DC9">
              <w:rPr>
                <w:noProof/>
                <w:webHidden/>
              </w:rPr>
              <w:instrText xml:space="preserve"> PAGEREF _Toc16588857 \h </w:instrText>
            </w:r>
            <w:r w:rsidR="00053DC9">
              <w:rPr>
                <w:noProof/>
                <w:webHidden/>
              </w:rPr>
            </w:r>
            <w:r w:rsidR="00053DC9">
              <w:rPr>
                <w:noProof/>
                <w:webHidden/>
              </w:rPr>
              <w:fldChar w:fldCharType="separate"/>
            </w:r>
            <w:r w:rsidR="003E544A">
              <w:rPr>
                <w:noProof/>
                <w:webHidden/>
              </w:rPr>
              <w:t>25</w:t>
            </w:r>
            <w:r w:rsidR="00053DC9">
              <w:rPr>
                <w:noProof/>
                <w:webHidden/>
              </w:rPr>
              <w:fldChar w:fldCharType="end"/>
            </w:r>
          </w:hyperlink>
        </w:p>
        <w:p w14:paraId="422C1F0A" w14:textId="024F7437" w:rsidR="00053DC9" w:rsidRDefault="0014468B">
          <w:pPr>
            <w:pStyle w:val="Spistreci1"/>
            <w:rPr>
              <w:rFonts w:asciiTheme="minorHAnsi" w:eastAsiaTheme="minorEastAsia" w:hAnsiTheme="minorHAnsi" w:cstheme="minorBidi"/>
              <w:bCs w:val="0"/>
              <w:noProof/>
              <w:sz w:val="22"/>
              <w:szCs w:val="22"/>
              <w:lang w:eastAsia="pl-PL"/>
            </w:rPr>
          </w:pPr>
          <w:hyperlink w:anchor="_Toc16588858" w:history="1">
            <w:r w:rsidR="00053DC9" w:rsidRPr="00335DE7">
              <w:rPr>
                <w:rStyle w:val="Hipercze"/>
                <w:rFonts w:eastAsia="Arial Unicode MS"/>
                <w:noProof/>
                <w:highlight w:val="lightGray"/>
              </w:rPr>
              <w:t>19.</w:t>
            </w:r>
            <w:r w:rsidR="00053DC9">
              <w:rPr>
                <w:rFonts w:asciiTheme="minorHAnsi" w:eastAsiaTheme="minorEastAsia" w:hAnsiTheme="minorHAnsi" w:cstheme="minorBidi"/>
                <w:bCs w:val="0"/>
                <w:noProof/>
                <w:sz w:val="22"/>
                <w:szCs w:val="22"/>
                <w:lang w:eastAsia="pl-PL"/>
              </w:rPr>
              <w:tab/>
            </w:r>
            <w:r w:rsidR="00053DC9" w:rsidRPr="00335DE7">
              <w:rPr>
                <w:rStyle w:val="Hipercze"/>
                <w:rFonts w:eastAsia="Arial Unicode MS"/>
                <w:noProof/>
                <w:highlight w:val="lightGray"/>
              </w:rPr>
              <w:t>Środki ochrony prawnej.</w:t>
            </w:r>
            <w:r w:rsidR="00053DC9">
              <w:rPr>
                <w:noProof/>
                <w:webHidden/>
              </w:rPr>
              <w:tab/>
            </w:r>
            <w:r w:rsidR="00053DC9">
              <w:rPr>
                <w:noProof/>
                <w:webHidden/>
              </w:rPr>
              <w:fldChar w:fldCharType="begin"/>
            </w:r>
            <w:r w:rsidR="00053DC9">
              <w:rPr>
                <w:noProof/>
                <w:webHidden/>
              </w:rPr>
              <w:instrText xml:space="preserve"> PAGEREF _Toc16588858 \h </w:instrText>
            </w:r>
            <w:r w:rsidR="00053DC9">
              <w:rPr>
                <w:noProof/>
                <w:webHidden/>
              </w:rPr>
            </w:r>
            <w:r w:rsidR="00053DC9">
              <w:rPr>
                <w:noProof/>
                <w:webHidden/>
              </w:rPr>
              <w:fldChar w:fldCharType="separate"/>
            </w:r>
            <w:r w:rsidR="003E544A">
              <w:rPr>
                <w:noProof/>
                <w:webHidden/>
              </w:rPr>
              <w:t>25</w:t>
            </w:r>
            <w:r w:rsidR="00053DC9">
              <w:rPr>
                <w:noProof/>
                <w:webHidden/>
              </w:rPr>
              <w:fldChar w:fldCharType="end"/>
            </w:r>
          </w:hyperlink>
        </w:p>
        <w:p w14:paraId="31AFA5FD" w14:textId="11B7047E" w:rsidR="00053DC9" w:rsidRDefault="0014468B">
          <w:pPr>
            <w:pStyle w:val="Spistreci1"/>
            <w:rPr>
              <w:rFonts w:asciiTheme="minorHAnsi" w:eastAsiaTheme="minorEastAsia" w:hAnsiTheme="minorHAnsi" w:cstheme="minorBidi"/>
              <w:bCs w:val="0"/>
              <w:noProof/>
              <w:sz w:val="22"/>
              <w:szCs w:val="22"/>
              <w:lang w:eastAsia="pl-PL"/>
            </w:rPr>
          </w:pPr>
          <w:hyperlink w:anchor="_Toc16588859" w:history="1">
            <w:r w:rsidR="00053DC9" w:rsidRPr="00335DE7">
              <w:rPr>
                <w:rStyle w:val="Hipercze"/>
                <w:noProof/>
              </w:rPr>
              <w:t>20.</w:t>
            </w:r>
            <w:r w:rsidR="00053DC9">
              <w:rPr>
                <w:rFonts w:asciiTheme="minorHAnsi" w:eastAsiaTheme="minorEastAsia" w:hAnsiTheme="minorHAnsi" w:cstheme="minorBidi"/>
                <w:bCs w:val="0"/>
                <w:noProof/>
                <w:sz w:val="22"/>
                <w:szCs w:val="22"/>
                <w:lang w:eastAsia="pl-PL"/>
              </w:rPr>
              <w:tab/>
            </w:r>
            <w:r w:rsidR="00053DC9" w:rsidRPr="00335DE7">
              <w:rPr>
                <w:rStyle w:val="Hipercze"/>
                <w:rFonts w:eastAsia="Arial Unicode MS"/>
                <w:noProof/>
                <w:highlight w:val="lightGray"/>
              </w:rPr>
              <w:t>Adres poczty elektronicznej lub strony internetowej zamawiającego</w:t>
            </w:r>
            <w:r w:rsidR="00053DC9">
              <w:rPr>
                <w:noProof/>
                <w:webHidden/>
              </w:rPr>
              <w:tab/>
            </w:r>
            <w:r w:rsidR="00053DC9">
              <w:rPr>
                <w:noProof/>
                <w:webHidden/>
              </w:rPr>
              <w:fldChar w:fldCharType="begin"/>
            </w:r>
            <w:r w:rsidR="00053DC9">
              <w:rPr>
                <w:noProof/>
                <w:webHidden/>
              </w:rPr>
              <w:instrText xml:space="preserve"> PAGEREF _Toc16588859 \h </w:instrText>
            </w:r>
            <w:r w:rsidR="00053DC9">
              <w:rPr>
                <w:noProof/>
                <w:webHidden/>
              </w:rPr>
            </w:r>
            <w:r w:rsidR="00053DC9">
              <w:rPr>
                <w:noProof/>
                <w:webHidden/>
              </w:rPr>
              <w:fldChar w:fldCharType="separate"/>
            </w:r>
            <w:r w:rsidR="003E544A">
              <w:rPr>
                <w:noProof/>
                <w:webHidden/>
              </w:rPr>
              <w:t>25</w:t>
            </w:r>
            <w:r w:rsidR="00053DC9">
              <w:rPr>
                <w:noProof/>
                <w:webHidden/>
              </w:rPr>
              <w:fldChar w:fldCharType="end"/>
            </w:r>
          </w:hyperlink>
        </w:p>
        <w:p w14:paraId="3A7FAF35" w14:textId="2A2DF896" w:rsidR="00053DC9" w:rsidRDefault="0014468B">
          <w:pPr>
            <w:pStyle w:val="Spistreci1"/>
            <w:rPr>
              <w:rFonts w:asciiTheme="minorHAnsi" w:eastAsiaTheme="minorEastAsia" w:hAnsiTheme="minorHAnsi" w:cstheme="minorBidi"/>
              <w:bCs w:val="0"/>
              <w:noProof/>
              <w:sz w:val="22"/>
              <w:szCs w:val="22"/>
              <w:lang w:eastAsia="pl-PL"/>
            </w:rPr>
          </w:pPr>
          <w:hyperlink w:anchor="_Toc16588860" w:history="1">
            <w:r w:rsidR="00053DC9" w:rsidRPr="00335DE7">
              <w:rPr>
                <w:rStyle w:val="Hipercze"/>
                <w:rFonts w:eastAsia="Arial Unicode MS"/>
                <w:noProof/>
                <w:highlight w:val="lightGray"/>
              </w:rPr>
              <w:t>21.</w:t>
            </w:r>
            <w:r w:rsidR="00053DC9">
              <w:rPr>
                <w:rFonts w:asciiTheme="minorHAnsi" w:eastAsiaTheme="minorEastAsia" w:hAnsiTheme="minorHAnsi" w:cstheme="minorBidi"/>
                <w:bCs w:val="0"/>
                <w:noProof/>
                <w:sz w:val="22"/>
                <w:szCs w:val="22"/>
                <w:lang w:eastAsia="pl-PL"/>
              </w:rPr>
              <w:tab/>
            </w:r>
            <w:r w:rsidR="00053DC9" w:rsidRPr="00335DE7">
              <w:rPr>
                <w:rStyle w:val="Hipercze"/>
                <w:rFonts w:eastAsia="Arial Unicode MS"/>
                <w:noProof/>
                <w:highlight w:val="lightGray"/>
              </w:rPr>
              <w:t>Informacje dotyczące walut obcych, w jakich mogą być prowadzone rozliczenia.</w:t>
            </w:r>
            <w:r w:rsidR="00053DC9">
              <w:rPr>
                <w:noProof/>
                <w:webHidden/>
              </w:rPr>
              <w:tab/>
            </w:r>
            <w:r w:rsidR="00053DC9">
              <w:rPr>
                <w:noProof/>
                <w:webHidden/>
              </w:rPr>
              <w:fldChar w:fldCharType="begin"/>
            </w:r>
            <w:r w:rsidR="00053DC9">
              <w:rPr>
                <w:noProof/>
                <w:webHidden/>
              </w:rPr>
              <w:instrText xml:space="preserve"> PAGEREF _Toc16588860 \h </w:instrText>
            </w:r>
            <w:r w:rsidR="00053DC9">
              <w:rPr>
                <w:noProof/>
                <w:webHidden/>
              </w:rPr>
            </w:r>
            <w:r w:rsidR="00053DC9">
              <w:rPr>
                <w:noProof/>
                <w:webHidden/>
              </w:rPr>
              <w:fldChar w:fldCharType="separate"/>
            </w:r>
            <w:r w:rsidR="003E544A">
              <w:rPr>
                <w:noProof/>
                <w:webHidden/>
              </w:rPr>
              <w:t>25</w:t>
            </w:r>
            <w:r w:rsidR="00053DC9">
              <w:rPr>
                <w:noProof/>
                <w:webHidden/>
              </w:rPr>
              <w:fldChar w:fldCharType="end"/>
            </w:r>
          </w:hyperlink>
        </w:p>
        <w:p w14:paraId="4F7144FE" w14:textId="475B1B4E" w:rsidR="00053DC9" w:rsidRDefault="0014468B">
          <w:pPr>
            <w:pStyle w:val="Spistreci1"/>
            <w:rPr>
              <w:rFonts w:asciiTheme="minorHAnsi" w:eastAsiaTheme="minorEastAsia" w:hAnsiTheme="minorHAnsi" w:cstheme="minorBidi"/>
              <w:bCs w:val="0"/>
              <w:noProof/>
              <w:sz w:val="22"/>
              <w:szCs w:val="22"/>
              <w:lang w:eastAsia="pl-PL"/>
            </w:rPr>
          </w:pPr>
          <w:hyperlink w:anchor="_Toc16588861" w:history="1">
            <w:r w:rsidR="00053DC9" w:rsidRPr="00335DE7">
              <w:rPr>
                <w:rStyle w:val="Hipercze"/>
                <w:rFonts w:eastAsia="Arial Unicode MS"/>
                <w:noProof/>
                <w:highlight w:val="lightGray"/>
              </w:rPr>
              <w:t>22.</w:t>
            </w:r>
            <w:r w:rsidR="00053DC9">
              <w:rPr>
                <w:rFonts w:asciiTheme="minorHAnsi" w:eastAsiaTheme="minorEastAsia" w:hAnsiTheme="minorHAnsi" w:cstheme="minorBidi"/>
                <w:bCs w:val="0"/>
                <w:noProof/>
                <w:sz w:val="22"/>
                <w:szCs w:val="22"/>
                <w:lang w:eastAsia="pl-PL"/>
              </w:rPr>
              <w:tab/>
            </w:r>
            <w:r w:rsidR="00053DC9" w:rsidRPr="00335DE7">
              <w:rPr>
                <w:rStyle w:val="Hipercze"/>
                <w:rFonts w:eastAsia="Arial Unicode MS"/>
                <w:noProof/>
                <w:highlight w:val="lightGray"/>
              </w:rPr>
              <w:t>Informacje o obowiązku osobistego wykonania przez wykonawcę kluczowych części zamówienia, jeżeli zamawiający dokonuje takiego zastrzeżenia zgodnie z art. 36a ust. 2</w:t>
            </w:r>
            <w:r w:rsidR="00053DC9">
              <w:rPr>
                <w:noProof/>
                <w:webHidden/>
              </w:rPr>
              <w:tab/>
            </w:r>
            <w:r w:rsidR="00053DC9">
              <w:rPr>
                <w:noProof/>
                <w:webHidden/>
              </w:rPr>
              <w:fldChar w:fldCharType="begin"/>
            </w:r>
            <w:r w:rsidR="00053DC9">
              <w:rPr>
                <w:noProof/>
                <w:webHidden/>
              </w:rPr>
              <w:instrText xml:space="preserve"> PAGEREF _Toc16588861 \h </w:instrText>
            </w:r>
            <w:r w:rsidR="00053DC9">
              <w:rPr>
                <w:noProof/>
                <w:webHidden/>
              </w:rPr>
            </w:r>
            <w:r w:rsidR="00053DC9">
              <w:rPr>
                <w:noProof/>
                <w:webHidden/>
              </w:rPr>
              <w:fldChar w:fldCharType="separate"/>
            </w:r>
            <w:r w:rsidR="003E544A">
              <w:rPr>
                <w:noProof/>
                <w:webHidden/>
              </w:rPr>
              <w:t>25</w:t>
            </w:r>
            <w:r w:rsidR="00053DC9">
              <w:rPr>
                <w:noProof/>
                <w:webHidden/>
              </w:rPr>
              <w:fldChar w:fldCharType="end"/>
            </w:r>
          </w:hyperlink>
        </w:p>
        <w:p w14:paraId="47709BB7" w14:textId="08BCA4D2" w:rsidR="00053DC9" w:rsidRDefault="0014468B">
          <w:pPr>
            <w:pStyle w:val="Spistreci1"/>
            <w:rPr>
              <w:rFonts w:asciiTheme="minorHAnsi" w:eastAsiaTheme="minorEastAsia" w:hAnsiTheme="minorHAnsi" w:cstheme="minorBidi"/>
              <w:bCs w:val="0"/>
              <w:noProof/>
              <w:sz w:val="22"/>
              <w:szCs w:val="22"/>
              <w:lang w:eastAsia="pl-PL"/>
            </w:rPr>
          </w:pPr>
          <w:hyperlink w:anchor="_Toc16588862" w:history="1">
            <w:r w:rsidR="00053DC9" w:rsidRPr="00335DE7">
              <w:rPr>
                <w:rStyle w:val="Hipercze"/>
                <w:rFonts w:eastAsia="Arial Unicode MS"/>
                <w:noProof/>
                <w:highlight w:val="lightGray"/>
              </w:rPr>
              <w:t>23.</w:t>
            </w:r>
            <w:r w:rsidR="00053DC9">
              <w:rPr>
                <w:rFonts w:asciiTheme="minorHAnsi" w:eastAsiaTheme="minorEastAsia" w:hAnsiTheme="minorHAnsi" w:cstheme="minorBidi"/>
                <w:bCs w:val="0"/>
                <w:noProof/>
                <w:sz w:val="22"/>
                <w:szCs w:val="22"/>
                <w:lang w:eastAsia="pl-PL"/>
              </w:rPr>
              <w:tab/>
            </w:r>
            <w:r w:rsidR="00053DC9" w:rsidRPr="00335DE7">
              <w:rPr>
                <w:rStyle w:val="Hipercze"/>
                <w:rFonts w:eastAsia="Arial Unicode MS"/>
                <w:noProof/>
                <w:highlight w:val="lightGray"/>
              </w:rPr>
              <w:t>Ogłoszenia wyników przetargu.</w:t>
            </w:r>
            <w:r w:rsidR="00053DC9">
              <w:rPr>
                <w:noProof/>
                <w:webHidden/>
              </w:rPr>
              <w:tab/>
            </w:r>
            <w:r w:rsidR="00053DC9">
              <w:rPr>
                <w:noProof/>
                <w:webHidden/>
              </w:rPr>
              <w:fldChar w:fldCharType="begin"/>
            </w:r>
            <w:r w:rsidR="00053DC9">
              <w:rPr>
                <w:noProof/>
                <w:webHidden/>
              </w:rPr>
              <w:instrText xml:space="preserve"> PAGEREF _Toc16588862 \h </w:instrText>
            </w:r>
            <w:r w:rsidR="00053DC9">
              <w:rPr>
                <w:noProof/>
                <w:webHidden/>
              </w:rPr>
            </w:r>
            <w:r w:rsidR="00053DC9">
              <w:rPr>
                <w:noProof/>
                <w:webHidden/>
              </w:rPr>
              <w:fldChar w:fldCharType="separate"/>
            </w:r>
            <w:r w:rsidR="003E544A">
              <w:rPr>
                <w:noProof/>
                <w:webHidden/>
              </w:rPr>
              <w:t>26</w:t>
            </w:r>
            <w:r w:rsidR="00053DC9">
              <w:rPr>
                <w:noProof/>
                <w:webHidden/>
              </w:rPr>
              <w:fldChar w:fldCharType="end"/>
            </w:r>
          </w:hyperlink>
        </w:p>
        <w:p w14:paraId="46129458" w14:textId="072A23F9" w:rsidR="00053DC9" w:rsidRDefault="0014468B">
          <w:pPr>
            <w:pStyle w:val="Spistreci1"/>
            <w:rPr>
              <w:rFonts w:asciiTheme="minorHAnsi" w:eastAsiaTheme="minorEastAsia" w:hAnsiTheme="minorHAnsi" w:cstheme="minorBidi"/>
              <w:bCs w:val="0"/>
              <w:noProof/>
              <w:sz w:val="22"/>
              <w:szCs w:val="22"/>
              <w:lang w:eastAsia="pl-PL"/>
            </w:rPr>
          </w:pPr>
          <w:hyperlink w:anchor="_Toc16588863" w:history="1">
            <w:r w:rsidR="00053DC9" w:rsidRPr="00335DE7">
              <w:rPr>
                <w:rStyle w:val="Hipercze"/>
                <w:rFonts w:eastAsia="Arial Unicode MS"/>
                <w:noProof/>
                <w:highlight w:val="lightGray"/>
              </w:rPr>
              <w:t>24.</w:t>
            </w:r>
            <w:r w:rsidR="00053DC9">
              <w:rPr>
                <w:rFonts w:asciiTheme="minorHAnsi" w:eastAsiaTheme="minorEastAsia" w:hAnsiTheme="minorHAnsi" w:cstheme="minorBidi"/>
                <w:bCs w:val="0"/>
                <w:noProof/>
                <w:sz w:val="22"/>
                <w:szCs w:val="22"/>
                <w:lang w:eastAsia="pl-PL"/>
              </w:rPr>
              <w:tab/>
            </w:r>
            <w:r w:rsidR="00053DC9" w:rsidRPr="00335DE7">
              <w:rPr>
                <w:rStyle w:val="Hipercze"/>
                <w:rFonts w:eastAsia="Arial Unicode MS"/>
                <w:noProof/>
                <w:highlight w:val="lightGray"/>
              </w:rPr>
              <w:t>Przetwarzanie danych osobowych</w:t>
            </w:r>
            <w:r w:rsidR="00053DC9">
              <w:rPr>
                <w:noProof/>
                <w:webHidden/>
              </w:rPr>
              <w:tab/>
            </w:r>
            <w:r w:rsidR="00053DC9">
              <w:rPr>
                <w:noProof/>
                <w:webHidden/>
              </w:rPr>
              <w:fldChar w:fldCharType="begin"/>
            </w:r>
            <w:r w:rsidR="00053DC9">
              <w:rPr>
                <w:noProof/>
                <w:webHidden/>
              </w:rPr>
              <w:instrText xml:space="preserve"> PAGEREF _Toc16588863 \h </w:instrText>
            </w:r>
            <w:r w:rsidR="00053DC9">
              <w:rPr>
                <w:noProof/>
                <w:webHidden/>
              </w:rPr>
            </w:r>
            <w:r w:rsidR="00053DC9">
              <w:rPr>
                <w:noProof/>
                <w:webHidden/>
              </w:rPr>
              <w:fldChar w:fldCharType="separate"/>
            </w:r>
            <w:r w:rsidR="003E544A">
              <w:rPr>
                <w:noProof/>
                <w:webHidden/>
              </w:rPr>
              <w:t>26</w:t>
            </w:r>
            <w:r w:rsidR="00053DC9">
              <w:rPr>
                <w:noProof/>
                <w:webHidden/>
              </w:rPr>
              <w:fldChar w:fldCharType="end"/>
            </w:r>
          </w:hyperlink>
        </w:p>
        <w:p w14:paraId="51D1DE24" w14:textId="406FA35E" w:rsidR="00053DC9" w:rsidRDefault="0014468B">
          <w:pPr>
            <w:pStyle w:val="Spistreci1"/>
            <w:rPr>
              <w:rFonts w:asciiTheme="minorHAnsi" w:eastAsiaTheme="minorEastAsia" w:hAnsiTheme="minorHAnsi" w:cstheme="minorBidi"/>
              <w:bCs w:val="0"/>
              <w:noProof/>
              <w:sz w:val="22"/>
              <w:szCs w:val="22"/>
              <w:lang w:eastAsia="pl-PL"/>
            </w:rPr>
          </w:pPr>
          <w:hyperlink w:anchor="_Toc16588864" w:history="1">
            <w:r w:rsidR="00053DC9" w:rsidRPr="00335DE7">
              <w:rPr>
                <w:rStyle w:val="Hipercze"/>
                <w:rFonts w:eastAsia="Arial Unicode MS"/>
                <w:noProof/>
                <w:highlight w:val="lightGray"/>
              </w:rPr>
              <w:t>25.</w:t>
            </w:r>
            <w:r w:rsidR="00053DC9">
              <w:rPr>
                <w:rFonts w:asciiTheme="minorHAnsi" w:eastAsiaTheme="minorEastAsia" w:hAnsiTheme="minorHAnsi" w:cstheme="minorBidi"/>
                <w:bCs w:val="0"/>
                <w:noProof/>
                <w:sz w:val="22"/>
                <w:szCs w:val="22"/>
                <w:lang w:eastAsia="pl-PL"/>
              </w:rPr>
              <w:tab/>
            </w:r>
            <w:r w:rsidR="00053DC9" w:rsidRPr="00335DE7">
              <w:rPr>
                <w:rStyle w:val="Hipercze"/>
                <w:rFonts w:eastAsia="Arial Unicode MS"/>
                <w:noProof/>
                <w:highlight w:val="lightGray"/>
              </w:rPr>
              <w:t>Postanowienia końcowe</w:t>
            </w:r>
            <w:r w:rsidR="00053DC9">
              <w:rPr>
                <w:noProof/>
                <w:webHidden/>
              </w:rPr>
              <w:tab/>
            </w:r>
            <w:r w:rsidR="00053DC9">
              <w:rPr>
                <w:noProof/>
                <w:webHidden/>
              </w:rPr>
              <w:fldChar w:fldCharType="begin"/>
            </w:r>
            <w:r w:rsidR="00053DC9">
              <w:rPr>
                <w:noProof/>
                <w:webHidden/>
              </w:rPr>
              <w:instrText xml:space="preserve"> PAGEREF _Toc16588864 \h </w:instrText>
            </w:r>
            <w:r w:rsidR="00053DC9">
              <w:rPr>
                <w:noProof/>
                <w:webHidden/>
              </w:rPr>
            </w:r>
            <w:r w:rsidR="00053DC9">
              <w:rPr>
                <w:noProof/>
                <w:webHidden/>
              </w:rPr>
              <w:fldChar w:fldCharType="separate"/>
            </w:r>
            <w:r w:rsidR="003E544A">
              <w:rPr>
                <w:noProof/>
                <w:webHidden/>
              </w:rPr>
              <w:t>27</w:t>
            </w:r>
            <w:r w:rsidR="00053DC9">
              <w:rPr>
                <w:noProof/>
                <w:webHidden/>
              </w:rPr>
              <w:fldChar w:fldCharType="end"/>
            </w:r>
          </w:hyperlink>
        </w:p>
        <w:p w14:paraId="7B43F3AD" w14:textId="156D72D3" w:rsidR="00053DC9" w:rsidRDefault="0014468B">
          <w:pPr>
            <w:pStyle w:val="Spistreci1"/>
            <w:rPr>
              <w:rFonts w:asciiTheme="minorHAnsi" w:eastAsiaTheme="minorEastAsia" w:hAnsiTheme="minorHAnsi" w:cstheme="minorBidi"/>
              <w:bCs w:val="0"/>
              <w:noProof/>
              <w:sz w:val="22"/>
              <w:szCs w:val="22"/>
              <w:lang w:eastAsia="pl-PL"/>
            </w:rPr>
          </w:pPr>
          <w:hyperlink w:anchor="_Toc16588865" w:history="1">
            <w:r w:rsidR="00053DC9" w:rsidRPr="00335DE7">
              <w:rPr>
                <w:rStyle w:val="Hipercze"/>
                <w:rFonts w:eastAsia="Arial Unicode MS"/>
                <w:noProof/>
                <w:highlight w:val="lightGray"/>
              </w:rPr>
              <w:t>26.</w:t>
            </w:r>
            <w:r w:rsidR="00053DC9">
              <w:rPr>
                <w:rFonts w:asciiTheme="minorHAnsi" w:eastAsiaTheme="minorEastAsia" w:hAnsiTheme="minorHAnsi" w:cstheme="minorBidi"/>
                <w:bCs w:val="0"/>
                <w:noProof/>
                <w:sz w:val="22"/>
                <w:szCs w:val="22"/>
                <w:lang w:eastAsia="pl-PL"/>
              </w:rPr>
              <w:tab/>
            </w:r>
            <w:r w:rsidR="00053DC9" w:rsidRPr="00335DE7">
              <w:rPr>
                <w:rStyle w:val="Hipercze"/>
                <w:rFonts w:eastAsia="Arial Unicode MS"/>
                <w:noProof/>
                <w:highlight w:val="lightGray"/>
              </w:rPr>
              <w:t>Załączniki</w:t>
            </w:r>
            <w:r w:rsidR="00053DC9">
              <w:rPr>
                <w:noProof/>
                <w:webHidden/>
              </w:rPr>
              <w:tab/>
            </w:r>
            <w:r w:rsidR="00053DC9">
              <w:rPr>
                <w:noProof/>
                <w:webHidden/>
              </w:rPr>
              <w:fldChar w:fldCharType="begin"/>
            </w:r>
            <w:r w:rsidR="00053DC9">
              <w:rPr>
                <w:noProof/>
                <w:webHidden/>
              </w:rPr>
              <w:instrText xml:space="preserve"> PAGEREF _Toc16588865 \h </w:instrText>
            </w:r>
            <w:r w:rsidR="00053DC9">
              <w:rPr>
                <w:noProof/>
                <w:webHidden/>
              </w:rPr>
            </w:r>
            <w:r w:rsidR="00053DC9">
              <w:rPr>
                <w:noProof/>
                <w:webHidden/>
              </w:rPr>
              <w:fldChar w:fldCharType="separate"/>
            </w:r>
            <w:r w:rsidR="003E544A">
              <w:rPr>
                <w:noProof/>
                <w:webHidden/>
              </w:rPr>
              <w:t>27</w:t>
            </w:r>
            <w:r w:rsidR="00053DC9">
              <w:rPr>
                <w:noProof/>
                <w:webHidden/>
              </w:rPr>
              <w:fldChar w:fldCharType="end"/>
            </w:r>
          </w:hyperlink>
        </w:p>
        <w:p w14:paraId="16797010" w14:textId="487050E4" w:rsidR="00F279D8" w:rsidRPr="00E86715" w:rsidRDefault="00F279D8" w:rsidP="00E86715">
          <w:pPr>
            <w:spacing w:line="300" w:lineRule="atLeast"/>
            <w:rPr>
              <w:rFonts w:ascii="Arial Narrow" w:hAnsi="Arial Narrow"/>
            </w:rPr>
          </w:pPr>
          <w:r w:rsidRPr="00E86715">
            <w:rPr>
              <w:rFonts w:ascii="Arial Narrow" w:hAnsi="Arial Narrow"/>
              <w:b/>
              <w:sz w:val="22"/>
              <w:szCs w:val="22"/>
            </w:rPr>
            <w:fldChar w:fldCharType="end"/>
          </w:r>
        </w:p>
      </w:sdtContent>
    </w:sdt>
    <w:p w14:paraId="4BCCD26E" w14:textId="77777777" w:rsidR="00361233" w:rsidRPr="00E86715" w:rsidRDefault="00361233" w:rsidP="00E86715">
      <w:pPr>
        <w:spacing w:line="300" w:lineRule="atLeast"/>
        <w:rPr>
          <w:rFonts w:ascii="Arial Narrow" w:hAnsi="Arial Narrow" w:cs="Arial"/>
        </w:rPr>
        <w:sectPr w:rsidR="00361233" w:rsidRPr="00E86715" w:rsidSect="00681D2E">
          <w:headerReference w:type="default" r:id="rId9"/>
          <w:footerReference w:type="default" r:id="rId10"/>
          <w:headerReference w:type="first" r:id="rId11"/>
          <w:footerReference w:type="first" r:id="rId12"/>
          <w:pgSz w:w="11907" w:h="16839" w:code="9"/>
          <w:pgMar w:top="1418" w:right="1842" w:bottom="1418" w:left="1418" w:header="420" w:footer="340" w:gutter="0"/>
          <w:cols w:space="708"/>
          <w:titlePg/>
          <w:docGrid w:linePitch="360"/>
        </w:sectPr>
      </w:pPr>
    </w:p>
    <w:p w14:paraId="0BB19DC8" w14:textId="77777777" w:rsidR="007F19EA" w:rsidRPr="00E86715" w:rsidRDefault="007F19EA" w:rsidP="00E86715">
      <w:pPr>
        <w:pStyle w:val="Nagwek1"/>
        <w:spacing w:line="300" w:lineRule="atLeast"/>
        <w:rPr>
          <w:highlight w:val="lightGray"/>
        </w:rPr>
      </w:pPr>
      <w:bookmarkStart w:id="1" w:name="_Toc16588840"/>
      <w:r w:rsidRPr="00E86715">
        <w:rPr>
          <w:highlight w:val="lightGray"/>
        </w:rPr>
        <w:lastRenderedPageBreak/>
        <w:t>Zamawiający</w:t>
      </w:r>
      <w:bookmarkEnd w:id="1"/>
    </w:p>
    <w:p w14:paraId="37FEB0A3" w14:textId="77777777" w:rsidR="007F19EA" w:rsidRPr="00E86715" w:rsidRDefault="006372C6" w:rsidP="00E86715">
      <w:pPr>
        <w:widowControl w:val="0"/>
        <w:spacing w:line="300" w:lineRule="atLeast"/>
        <w:rPr>
          <w:rFonts w:ascii="Arial Narrow" w:hAnsi="Arial Narrow" w:cs="Arial"/>
        </w:rPr>
      </w:pPr>
      <w:r w:rsidRPr="00E86715">
        <w:rPr>
          <w:rFonts w:ascii="Arial Narrow" w:hAnsi="Arial Narrow" w:cs="Arial"/>
          <w:sz w:val="22"/>
          <w:szCs w:val="22"/>
        </w:rPr>
        <w:t>Gmina Mały Płock</w:t>
      </w:r>
    </w:p>
    <w:p w14:paraId="40CB32C9" w14:textId="77777777" w:rsidR="007F19EA" w:rsidRPr="00E86715" w:rsidRDefault="006372C6" w:rsidP="00E86715">
      <w:pPr>
        <w:pStyle w:val="Tekstpodstawowy"/>
        <w:tabs>
          <w:tab w:val="left" w:pos="6470"/>
        </w:tabs>
        <w:spacing w:line="300" w:lineRule="atLeast"/>
        <w:ind w:right="284"/>
        <w:rPr>
          <w:rFonts w:ascii="Arial Narrow" w:hAnsi="Arial Narrow"/>
        </w:rPr>
      </w:pPr>
      <w:r w:rsidRPr="00E86715">
        <w:rPr>
          <w:rFonts w:ascii="Arial Narrow" w:hAnsi="Arial Narrow"/>
        </w:rPr>
        <w:t>ul. Jana Kochanowskiego 15, 18-516 Mały Płock</w:t>
      </w:r>
      <w:r w:rsidR="004E6AD5" w:rsidRPr="00E86715">
        <w:rPr>
          <w:rFonts w:ascii="Arial Narrow" w:hAnsi="Arial Narrow"/>
        </w:rPr>
        <w:tab/>
      </w:r>
    </w:p>
    <w:p w14:paraId="4E680D21" w14:textId="77777777" w:rsidR="00CE43B4" w:rsidRPr="00E86715" w:rsidRDefault="00552755" w:rsidP="00E86715">
      <w:pPr>
        <w:pStyle w:val="Tekstpodstawowy"/>
        <w:spacing w:line="300" w:lineRule="atLeast"/>
        <w:rPr>
          <w:rFonts w:ascii="Arial Narrow" w:hAnsi="Arial Narrow"/>
        </w:rPr>
      </w:pPr>
      <w:r w:rsidRPr="00E86715">
        <w:rPr>
          <w:rStyle w:val="Hipercze"/>
          <w:rFonts w:ascii="Arial Narrow" w:hAnsi="Arial Narrow"/>
          <w:color w:val="auto"/>
        </w:rPr>
        <w:t>www.malyplock.pl</w:t>
      </w:r>
    </w:p>
    <w:p w14:paraId="08CC891A" w14:textId="77777777" w:rsidR="00806CB5" w:rsidRPr="00E86715" w:rsidRDefault="00C915CF" w:rsidP="00E86715">
      <w:pPr>
        <w:pStyle w:val="Tekstpodstawowy"/>
        <w:spacing w:line="300" w:lineRule="atLeast"/>
        <w:rPr>
          <w:rFonts w:ascii="Arial Narrow" w:hAnsi="Arial Narrow"/>
        </w:rPr>
      </w:pPr>
      <w:r w:rsidRPr="00E86715">
        <w:rPr>
          <w:rStyle w:val="Hipercze"/>
          <w:rFonts w:ascii="Arial Narrow" w:hAnsi="Arial Narrow"/>
          <w:color w:val="auto"/>
          <w:u w:val="none"/>
        </w:rPr>
        <w:t>e-mail:</w:t>
      </w:r>
      <w:r w:rsidR="00806CB5" w:rsidRPr="00E86715">
        <w:rPr>
          <w:rFonts w:ascii="Arial Narrow" w:eastAsia="Arial Unicode MS" w:hAnsi="Arial Narrow"/>
        </w:rPr>
        <w:t xml:space="preserve"> </w:t>
      </w:r>
      <w:r w:rsidR="00552755" w:rsidRPr="00E86715">
        <w:rPr>
          <w:rStyle w:val="Hipercze"/>
          <w:rFonts w:ascii="Arial Narrow" w:eastAsia="Arial Unicode MS" w:hAnsi="Arial Narrow"/>
          <w:color w:val="auto"/>
        </w:rPr>
        <w:t>ugmplock@malyplock.pl</w:t>
      </w:r>
    </w:p>
    <w:p w14:paraId="29B46351" w14:textId="77777777" w:rsidR="007F19EA" w:rsidRPr="00E86715" w:rsidRDefault="00552755" w:rsidP="00E86715">
      <w:pPr>
        <w:pStyle w:val="Tekstpodstawowy"/>
        <w:spacing w:line="300" w:lineRule="atLeast"/>
        <w:rPr>
          <w:rFonts w:ascii="Arial Narrow" w:hAnsi="Arial Narrow"/>
        </w:rPr>
      </w:pPr>
      <w:r w:rsidRPr="00E86715">
        <w:rPr>
          <w:rFonts w:ascii="Arial Narrow" w:hAnsi="Arial Narrow"/>
        </w:rPr>
        <w:t>tel. (86) 279 13 12</w:t>
      </w:r>
    </w:p>
    <w:p w14:paraId="0852EF19" w14:textId="77777777" w:rsidR="007F19EA" w:rsidRPr="00E86715" w:rsidRDefault="00552755" w:rsidP="00E86715">
      <w:pPr>
        <w:pStyle w:val="Tekstpodstawowy"/>
        <w:spacing w:line="300" w:lineRule="atLeast"/>
        <w:rPr>
          <w:rFonts w:ascii="Arial Narrow" w:hAnsi="Arial Narrow"/>
        </w:rPr>
      </w:pPr>
      <w:r w:rsidRPr="00E86715">
        <w:rPr>
          <w:rFonts w:ascii="Arial Narrow" w:hAnsi="Arial Narrow"/>
        </w:rPr>
        <w:t>tel./faks (86) 279 12 50</w:t>
      </w:r>
    </w:p>
    <w:p w14:paraId="70AB4F4C" w14:textId="77777777" w:rsidR="007F19EA" w:rsidRPr="00E86715" w:rsidRDefault="007F19EA" w:rsidP="00E86715">
      <w:pPr>
        <w:pStyle w:val="Tekstpodstawowy"/>
        <w:spacing w:line="300" w:lineRule="atLeast"/>
        <w:rPr>
          <w:rFonts w:ascii="Arial Narrow" w:hAnsi="Arial Narrow"/>
        </w:rPr>
      </w:pPr>
      <w:r w:rsidRPr="00E86715">
        <w:rPr>
          <w:rFonts w:ascii="Arial Narrow" w:hAnsi="Arial Narrow"/>
        </w:rPr>
        <w:t>Godziny urzędowania: 7.30 - 15.30</w:t>
      </w:r>
    </w:p>
    <w:p w14:paraId="770DFFCE" w14:textId="77777777" w:rsidR="007F19EA" w:rsidRPr="00E86715" w:rsidRDefault="007F19EA" w:rsidP="00E86715">
      <w:pPr>
        <w:widowControl w:val="0"/>
        <w:autoSpaceDE w:val="0"/>
        <w:spacing w:line="300" w:lineRule="atLeast"/>
        <w:jc w:val="both"/>
        <w:rPr>
          <w:rFonts w:ascii="Arial Narrow" w:hAnsi="Arial Narrow" w:cs="Arial"/>
          <w:sz w:val="22"/>
        </w:rPr>
      </w:pPr>
    </w:p>
    <w:p w14:paraId="6F1B82EF" w14:textId="77777777" w:rsidR="007F19EA" w:rsidRPr="00E86715" w:rsidRDefault="007F19EA" w:rsidP="00E86715">
      <w:pPr>
        <w:pStyle w:val="Nagwek1"/>
        <w:spacing w:line="300" w:lineRule="atLeast"/>
        <w:rPr>
          <w:szCs w:val="22"/>
          <w:highlight w:val="lightGray"/>
        </w:rPr>
      </w:pPr>
      <w:bookmarkStart w:id="2" w:name="_Toc16588841"/>
      <w:r w:rsidRPr="00E86715">
        <w:rPr>
          <w:highlight w:val="lightGray"/>
        </w:rPr>
        <w:t>Tryb udzielenia zamówienia</w:t>
      </w:r>
      <w:bookmarkEnd w:id="2"/>
    </w:p>
    <w:p w14:paraId="0D7B09D5" w14:textId="73D32AD4" w:rsidR="00144CE0" w:rsidRPr="00E86715" w:rsidRDefault="007F19EA" w:rsidP="00E86715">
      <w:pPr>
        <w:numPr>
          <w:ilvl w:val="0"/>
          <w:numId w:val="14"/>
        </w:numPr>
        <w:suppressAutoHyphens w:val="0"/>
        <w:spacing w:line="300" w:lineRule="atLeast"/>
        <w:jc w:val="both"/>
        <w:rPr>
          <w:rFonts w:ascii="Arial Narrow" w:hAnsi="Arial Narrow" w:cs="Arial"/>
          <w:sz w:val="22"/>
          <w:szCs w:val="22"/>
        </w:rPr>
      </w:pPr>
      <w:r w:rsidRPr="00E86715">
        <w:rPr>
          <w:rFonts w:ascii="Arial Narrow" w:hAnsi="Arial Narrow" w:cs="Arial"/>
          <w:sz w:val="22"/>
          <w:szCs w:val="22"/>
        </w:rPr>
        <w:t>Postępowanie o udzielenie zamówienia publicznego prowadzone jest w tryb</w:t>
      </w:r>
      <w:r w:rsidR="00D81B86" w:rsidRPr="00E86715">
        <w:rPr>
          <w:rFonts w:ascii="Arial Narrow" w:hAnsi="Arial Narrow" w:cs="Arial"/>
          <w:sz w:val="22"/>
          <w:szCs w:val="22"/>
        </w:rPr>
        <w:t>ie przetargu nieograniczonego o </w:t>
      </w:r>
      <w:r w:rsidRPr="00E86715">
        <w:rPr>
          <w:rFonts w:ascii="Arial Narrow" w:hAnsi="Arial Narrow" w:cs="Arial"/>
          <w:sz w:val="22"/>
          <w:szCs w:val="22"/>
        </w:rPr>
        <w:t>wartości nie</w:t>
      </w:r>
      <w:r w:rsidR="00144CE0" w:rsidRPr="00E86715">
        <w:rPr>
          <w:rFonts w:ascii="Arial Narrow" w:hAnsi="Arial Narrow" w:cs="Arial"/>
          <w:sz w:val="22"/>
          <w:szCs w:val="22"/>
        </w:rPr>
        <w:t>przekraczającej kwoty określone</w:t>
      </w:r>
      <w:r w:rsidRPr="00E86715">
        <w:rPr>
          <w:rFonts w:ascii="Arial Narrow" w:hAnsi="Arial Narrow" w:cs="Arial"/>
          <w:sz w:val="22"/>
          <w:szCs w:val="22"/>
        </w:rPr>
        <w:t xml:space="preserve"> w przepisach wydanych na po</w:t>
      </w:r>
      <w:r w:rsidR="00F2424D" w:rsidRPr="00E86715">
        <w:rPr>
          <w:rFonts w:ascii="Arial Narrow" w:hAnsi="Arial Narrow" w:cs="Arial"/>
          <w:sz w:val="22"/>
          <w:szCs w:val="22"/>
        </w:rPr>
        <w:t>dstawie art. 11 ust. 8 ustawy z </w:t>
      </w:r>
      <w:r w:rsidRPr="00E86715">
        <w:rPr>
          <w:rFonts w:ascii="Arial Narrow" w:hAnsi="Arial Narrow" w:cs="Arial"/>
          <w:sz w:val="22"/>
          <w:szCs w:val="22"/>
        </w:rPr>
        <w:t xml:space="preserve">dnia 29 stycznia 2004 r. Prawo zamówień publicznych </w:t>
      </w:r>
      <w:r w:rsidR="00552755" w:rsidRPr="00E86715">
        <w:rPr>
          <w:rFonts w:ascii="Arial Narrow" w:hAnsi="Arial Narrow" w:cs="Arial"/>
          <w:sz w:val="22"/>
          <w:szCs w:val="22"/>
        </w:rPr>
        <w:t xml:space="preserve">(t.j. Dz. U. z </w:t>
      </w:r>
      <w:r w:rsidR="009E5D29" w:rsidRPr="009E5D29">
        <w:rPr>
          <w:rFonts w:ascii="Arial Narrow" w:hAnsi="Arial Narrow" w:cs="Arial"/>
          <w:sz w:val="22"/>
          <w:szCs w:val="22"/>
        </w:rPr>
        <w:t>Dz. U. z 2019 r. poz. 1843</w:t>
      </w:r>
      <w:r w:rsidR="009E5D29">
        <w:rPr>
          <w:rFonts w:ascii="Arial Narrow" w:hAnsi="Arial Narrow" w:cs="Arial"/>
          <w:sz w:val="22"/>
          <w:szCs w:val="22"/>
        </w:rPr>
        <w:t>)</w:t>
      </w:r>
    </w:p>
    <w:p w14:paraId="4434DF5C" w14:textId="77777777" w:rsidR="007F19EA" w:rsidRPr="00E86715" w:rsidRDefault="0060601E" w:rsidP="00E86715">
      <w:pPr>
        <w:numPr>
          <w:ilvl w:val="0"/>
          <w:numId w:val="14"/>
        </w:numPr>
        <w:suppressAutoHyphens w:val="0"/>
        <w:spacing w:line="300" w:lineRule="atLeast"/>
        <w:jc w:val="both"/>
        <w:rPr>
          <w:rFonts w:ascii="Arial Narrow" w:hAnsi="Arial Narrow" w:cs="Arial"/>
          <w:sz w:val="22"/>
          <w:szCs w:val="22"/>
        </w:rPr>
      </w:pPr>
      <w:r w:rsidRPr="00E86715">
        <w:rPr>
          <w:rFonts w:ascii="Arial Narrow" w:hAnsi="Arial Narrow" w:cs="Arial"/>
          <w:sz w:val="22"/>
          <w:szCs w:val="22"/>
        </w:rPr>
        <w:t>W sprawach nie uregulowanych ustawą mają zastosowanie przepisy Kodeksu Cywilnego.</w:t>
      </w:r>
    </w:p>
    <w:p w14:paraId="3B69A1FE" w14:textId="77777777" w:rsidR="007F19EA" w:rsidRPr="00E86715" w:rsidRDefault="007F19EA" w:rsidP="00E86715">
      <w:pPr>
        <w:numPr>
          <w:ilvl w:val="0"/>
          <w:numId w:val="14"/>
        </w:numPr>
        <w:suppressAutoHyphens w:val="0"/>
        <w:spacing w:line="300" w:lineRule="atLeast"/>
        <w:jc w:val="both"/>
        <w:rPr>
          <w:rFonts w:ascii="Arial Narrow" w:hAnsi="Arial Narrow" w:cs="Arial"/>
          <w:sz w:val="22"/>
          <w:szCs w:val="22"/>
        </w:rPr>
      </w:pPr>
      <w:r w:rsidRPr="00E86715">
        <w:rPr>
          <w:rFonts w:ascii="Arial Narrow" w:hAnsi="Arial Narrow" w:cs="Arial"/>
          <w:sz w:val="22"/>
          <w:szCs w:val="22"/>
        </w:rPr>
        <w:t>Podstawa prawna udzielenia zamówienia publicznego: art. 10 ust. 1 oraz art. 39-46 Prawa zamówień publicznych.</w:t>
      </w:r>
    </w:p>
    <w:p w14:paraId="5E785162" w14:textId="77777777" w:rsidR="007F19EA" w:rsidRPr="00E86715" w:rsidRDefault="007F19EA" w:rsidP="00E86715">
      <w:pPr>
        <w:numPr>
          <w:ilvl w:val="0"/>
          <w:numId w:val="14"/>
        </w:numPr>
        <w:suppressAutoHyphens w:val="0"/>
        <w:spacing w:line="300" w:lineRule="atLeast"/>
        <w:jc w:val="both"/>
        <w:rPr>
          <w:rFonts w:ascii="Arial Narrow" w:hAnsi="Arial Narrow" w:cs="Arial"/>
          <w:sz w:val="22"/>
          <w:szCs w:val="22"/>
        </w:rPr>
      </w:pPr>
      <w:r w:rsidRPr="00E86715">
        <w:rPr>
          <w:rFonts w:ascii="Arial Narrow" w:hAnsi="Arial Narrow" w:cs="Arial"/>
          <w:sz w:val="22"/>
          <w:szCs w:val="22"/>
        </w:rPr>
        <w:t>Podstawa prawna opracowania specyfikacji istotnych warunków zamówienia:</w:t>
      </w:r>
    </w:p>
    <w:p w14:paraId="48D6FAB6" w14:textId="77777777" w:rsidR="003300E3" w:rsidRPr="00E86715" w:rsidRDefault="0014468B" w:rsidP="00E86715">
      <w:pPr>
        <w:numPr>
          <w:ilvl w:val="0"/>
          <w:numId w:val="23"/>
        </w:numPr>
        <w:suppressAutoHyphens w:val="0"/>
        <w:spacing w:line="300" w:lineRule="atLeast"/>
        <w:jc w:val="both"/>
        <w:rPr>
          <w:rFonts w:ascii="Arial Narrow" w:hAnsi="Arial Narrow" w:cs="Arial"/>
          <w:sz w:val="22"/>
          <w:szCs w:val="22"/>
        </w:rPr>
      </w:pPr>
      <w:hyperlink r:id="rId13" w:history="1">
        <w:r w:rsidR="003300E3" w:rsidRPr="00E86715">
          <w:rPr>
            <w:rFonts w:ascii="Arial Narrow" w:hAnsi="Arial Narrow" w:cs="Arial"/>
            <w:sz w:val="22"/>
            <w:szCs w:val="22"/>
          </w:rPr>
          <w:t>Rozporządzenie Prezesa Rady Ministrów z dnia 28 grudnia 201</w:t>
        </w:r>
        <w:r w:rsidR="00144CE0" w:rsidRPr="00E86715">
          <w:rPr>
            <w:rFonts w:ascii="Arial Narrow" w:hAnsi="Arial Narrow" w:cs="Arial"/>
            <w:sz w:val="22"/>
            <w:szCs w:val="22"/>
          </w:rPr>
          <w:t>7</w:t>
        </w:r>
        <w:r w:rsidR="003300E3" w:rsidRPr="00E86715">
          <w:rPr>
            <w:rFonts w:ascii="Arial Narrow" w:hAnsi="Arial Narrow" w:cs="Arial"/>
            <w:sz w:val="22"/>
            <w:szCs w:val="22"/>
          </w:rPr>
          <w:t xml:space="preserve"> r. w sprawie ś</w:t>
        </w:r>
        <w:r w:rsidR="00B2213A" w:rsidRPr="00E86715">
          <w:rPr>
            <w:rFonts w:ascii="Arial Narrow" w:hAnsi="Arial Narrow" w:cs="Arial"/>
            <w:sz w:val="22"/>
            <w:szCs w:val="22"/>
          </w:rPr>
          <w:t>redniego kursu złotego w </w:t>
        </w:r>
        <w:r w:rsidR="003300E3" w:rsidRPr="00E86715">
          <w:rPr>
            <w:rFonts w:ascii="Arial Narrow" w:hAnsi="Arial Narrow" w:cs="Arial"/>
            <w:sz w:val="22"/>
            <w:szCs w:val="22"/>
          </w:rPr>
          <w:t>stosunku do euro stanowiącego podstawę przeliczania wartości zamówień publicznych (Dz. U. z 201</w:t>
        </w:r>
        <w:r w:rsidR="00144CE0" w:rsidRPr="00E86715">
          <w:rPr>
            <w:rFonts w:ascii="Arial Narrow" w:hAnsi="Arial Narrow" w:cs="Arial"/>
            <w:sz w:val="22"/>
            <w:szCs w:val="22"/>
          </w:rPr>
          <w:t>7</w:t>
        </w:r>
        <w:r w:rsidR="003300E3" w:rsidRPr="00E86715">
          <w:rPr>
            <w:rFonts w:ascii="Arial Narrow" w:hAnsi="Arial Narrow" w:cs="Arial"/>
            <w:sz w:val="22"/>
            <w:szCs w:val="22"/>
          </w:rPr>
          <w:t xml:space="preserve"> r. poz. 2</w:t>
        </w:r>
        <w:r w:rsidR="00144CE0" w:rsidRPr="00E86715">
          <w:rPr>
            <w:rFonts w:ascii="Arial Narrow" w:hAnsi="Arial Narrow" w:cs="Arial"/>
            <w:sz w:val="22"/>
            <w:szCs w:val="22"/>
          </w:rPr>
          <w:t>477</w:t>
        </w:r>
        <w:r w:rsidR="003300E3" w:rsidRPr="00E86715">
          <w:rPr>
            <w:rFonts w:ascii="Arial Narrow" w:hAnsi="Arial Narrow" w:cs="Arial"/>
            <w:sz w:val="22"/>
            <w:szCs w:val="22"/>
          </w:rPr>
          <w:t>)</w:t>
        </w:r>
      </w:hyperlink>
    </w:p>
    <w:p w14:paraId="7A5CF759" w14:textId="77777777" w:rsidR="00562F5B" w:rsidRPr="00E86715" w:rsidRDefault="0014468B" w:rsidP="00E86715">
      <w:pPr>
        <w:numPr>
          <w:ilvl w:val="0"/>
          <w:numId w:val="23"/>
        </w:numPr>
        <w:suppressAutoHyphens w:val="0"/>
        <w:spacing w:line="300" w:lineRule="atLeast"/>
        <w:jc w:val="both"/>
        <w:rPr>
          <w:rFonts w:ascii="Arial Narrow" w:hAnsi="Arial Narrow" w:cs="Arial"/>
          <w:sz w:val="22"/>
          <w:szCs w:val="22"/>
        </w:rPr>
      </w:pPr>
      <w:hyperlink r:id="rId14" w:history="1">
        <w:r w:rsidR="003300E3" w:rsidRPr="00E86715">
          <w:rPr>
            <w:rFonts w:ascii="Arial Narrow" w:hAnsi="Arial Narrow" w:cs="Arial"/>
            <w:sz w:val="22"/>
            <w:szCs w:val="22"/>
          </w:rPr>
          <w:t>Rozporządzenie Prezesa Rady Ministrów z dnia 2</w:t>
        </w:r>
        <w:r w:rsidR="00215816" w:rsidRPr="00E86715">
          <w:rPr>
            <w:rFonts w:ascii="Arial Narrow" w:hAnsi="Arial Narrow" w:cs="Arial"/>
            <w:sz w:val="22"/>
            <w:szCs w:val="22"/>
          </w:rPr>
          <w:t>2</w:t>
        </w:r>
        <w:r w:rsidR="003300E3" w:rsidRPr="00E86715">
          <w:rPr>
            <w:rFonts w:ascii="Arial Narrow" w:hAnsi="Arial Narrow" w:cs="Arial"/>
            <w:sz w:val="22"/>
            <w:szCs w:val="22"/>
          </w:rPr>
          <w:t xml:space="preserve"> grudnia 201</w:t>
        </w:r>
        <w:r w:rsidR="00215816" w:rsidRPr="00E86715">
          <w:rPr>
            <w:rFonts w:ascii="Arial Narrow" w:hAnsi="Arial Narrow" w:cs="Arial"/>
            <w:sz w:val="22"/>
            <w:szCs w:val="22"/>
          </w:rPr>
          <w:t>7</w:t>
        </w:r>
        <w:r w:rsidR="003300E3" w:rsidRPr="00E86715">
          <w:rPr>
            <w:rFonts w:ascii="Arial Narrow" w:hAnsi="Arial Narrow" w:cs="Arial"/>
            <w:sz w:val="22"/>
            <w:szCs w:val="22"/>
          </w:rPr>
          <w:t xml:space="preserve"> r.</w:t>
        </w:r>
        <w:r w:rsidR="00C915CF" w:rsidRPr="00E86715">
          <w:rPr>
            <w:rFonts w:ascii="Arial Narrow" w:hAnsi="Arial Narrow" w:cs="Arial"/>
            <w:sz w:val="22"/>
            <w:szCs w:val="22"/>
          </w:rPr>
          <w:t xml:space="preserve"> </w:t>
        </w:r>
        <w:r w:rsidR="003300E3" w:rsidRPr="00E86715">
          <w:rPr>
            <w:rFonts w:ascii="Arial Narrow" w:hAnsi="Arial Narrow" w:cs="Arial"/>
            <w:sz w:val="22"/>
            <w:szCs w:val="22"/>
          </w:rPr>
          <w:t>w sprawie kwot wartości zamówień oraz konkursów, od których jest uzależniony obowiązek przekazywania ogłoszeń Urzędowi Publikacji Unii Europejskiej (Dz. U. z 201</w:t>
        </w:r>
        <w:r w:rsidR="00215816" w:rsidRPr="00E86715">
          <w:rPr>
            <w:rFonts w:ascii="Arial Narrow" w:hAnsi="Arial Narrow" w:cs="Arial"/>
            <w:sz w:val="22"/>
            <w:szCs w:val="22"/>
          </w:rPr>
          <w:t>7</w:t>
        </w:r>
        <w:r w:rsidR="003300E3" w:rsidRPr="00E86715">
          <w:rPr>
            <w:rFonts w:ascii="Arial Narrow" w:hAnsi="Arial Narrow" w:cs="Arial"/>
            <w:sz w:val="22"/>
            <w:szCs w:val="22"/>
          </w:rPr>
          <w:t xml:space="preserve"> r. poz. 2</w:t>
        </w:r>
        <w:r w:rsidR="00215816" w:rsidRPr="00E86715">
          <w:rPr>
            <w:rFonts w:ascii="Arial Narrow" w:hAnsi="Arial Narrow" w:cs="Arial"/>
            <w:sz w:val="22"/>
            <w:szCs w:val="22"/>
          </w:rPr>
          <w:t>479</w:t>
        </w:r>
        <w:r w:rsidR="003300E3" w:rsidRPr="00E86715">
          <w:rPr>
            <w:rFonts w:ascii="Arial Narrow" w:hAnsi="Arial Narrow" w:cs="Arial"/>
            <w:sz w:val="22"/>
            <w:szCs w:val="22"/>
          </w:rPr>
          <w:t>)</w:t>
        </w:r>
      </w:hyperlink>
    </w:p>
    <w:p w14:paraId="5B8A0C5D" w14:textId="77777777" w:rsidR="007F19EA" w:rsidRPr="00E86715" w:rsidRDefault="0014468B" w:rsidP="00E86715">
      <w:pPr>
        <w:numPr>
          <w:ilvl w:val="0"/>
          <w:numId w:val="23"/>
        </w:numPr>
        <w:suppressAutoHyphens w:val="0"/>
        <w:spacing w:line="300" w:lineRule="atLeast"/>
        <w:jc w:val="both"/>
        <w:rPr>
          <w:rFonts w:ascii="Arial Narrow" w:hAnsi="Arial Narrow" w:cs="Arial"/>
          <w:sz w:val="22"/>
          <w:szCs w:val="22"/>
        </w:rPr>
      </w:pPr>
      <w:hyperlink r:id="rId15" w:history="1">
        <w:r w:rsidR="003300E3" w:rsidRPr="00E86715">
          <w:rPr>
            <w:rFonts w:ascii="Arial Narrow" w:hAnsi="Arial Narrow" w:cs="Arial"/>
            <w:sz w:val="22"/>
            <w:szCs w:val="22"/>
          </w:rPr>
          <w:t xml:space="preserve">Rozporządzenie Prezesa Rady Ministrów z dnia </w:t>
        </w:r>
        <w:r w:rsidR="00562F5B" w:rsidRPr="00E86715">
          <w:rPr>
            <w:rFonts w:ascii="Arial Narrow" w:hAnsi="Arial Narrow" w:cs="Arial"/>
            <w:sz w:val="22"/>
            <w:szCs w:val="22"/>
          </w:rPr>
          <w:t>2</w:t>
        </w:r>
        <w:r w:rsidR="00FF26E7" w:rsidRPr="00E86715">
          <w:rPr>
            <w:rFonts w:ascii="Arial Narrow" w:hAnsi="Arial Narrow" w:cs="Arial"/>
            <w:sz w:val="22"/>
            <w:szCs w:val="22"/>
          </w:rPr>
          <w:t>6</w:t>
        </w:r>
        <w:r w:rsidR="00562F5B" w:rsidRPr="00E86715">
          <w:rPr>
            <w:rFonts w:ascii="Arial Narrow" w:hAnsi="Arial Narrow" w:cs="Arial"/>
            <w:sz w:val="22"/>
            <w:szCs w:val="22"/>
          </w:rPr>
          <w:t xml:space="preserve"> lipca 2016</w:t>
        </w:r>
        <w:r w:rsidR="003300E3" w:rsidRPr="00E86715">
          <w:rPr>
            <w:rFonts w:ascii="Arial Narrow" w:hAnsi="Arial Narrow" w:cs="Arial"/>
            <w:sz w:val="22"/>
            <w:szCs w:val="22"/>
          </w:rPr>
          <w:t xml:space="preserve"> r. w </w:t>
        </w:r>
        <w:r w:rsidR="00562F5B" w:rsidRPr="00E86715">
          <w:rPr>
            <w:rFonts w:ascii="Arial Narrow" w:hAnsi="Arial Narrow" w:cs="Arial"/>
            <w:sz w:val="22"/>
            <w:szCs w:val="22"/>
          </w:rPr>
          <w:t>sprawie rodzajów dokumentów, jakich może żądać zamawiający od wykonawcy w postępowaniu o udzielenie zamówienia</w:t>
        </w:r>
        <w:r w:rsidR="003300E3" w:rsidRPr="00E86715">
          <w:rPr>
            <w:rFonts w:ascii="Arial Narrow" w:hAnsi="Arial Narrow" w:cs="Arial"/>
            <w:sz w:val="22"/>
            <w:szCs w:val="22"/>
          </w:rPr>
          <w:t xml:space="preserve"> (</w:t>
        </w:r>
        <w:r w:rsidR="00562F5B" w:rsidRPr="00E86715">
          <w:rPr>
            <w:rFonts w:ascii="Arial Narrow" w:hAnsi="Arial Narrow" w:cs="Arial"/>
            <w:sz w:val="22"/>
            <w:szCs w:val="22"/>
          </w:rPr>
          <w:t>Dz. U. z 2016</w:t>
        </w:r>
        <w:r w:rsidR="00F57277" w:rsidRPr="00E86715">
          <w:rPr>
            <w:rFonts w:ascii="Arial Narrow" w:hAnsi="Arial Narrow" w:cs="Arial"/>
            <w:sz w:val="22"/>
            <w:szCs w:val="22"/>
          </w:rPr>
          <w:t xml:space="preserve"> </w:t>
        </w:r>
        <w:r w:rsidR="00562F5B" w:rsidRPr="00E86715">
          <w:rPr>
            <w:rFonts w:ascii="Arial Narrow" w:hAnsi="Arial Narrow" w:cs="Arial"/>
            <w:sz w:val="22"/>
            <w:szCs w:val="22"/>
          </w:rPr>
          <w:t>r</w:t>
        </w:r>
        <w:r w:rsidR="00F57277" w:rsidRPr="00E86715">
          <w:rPr>
            <w:rFonts w:ascii="Arial Narrow" w:hAnsi="Arial Narrow" w:cs="Arial"/>
            <w:sz w:val="22"/>
            <w:szCs w:val="22"/>
          </w:rPr>
          <w:t>.</w:t>
        </w:r>
        <w:r w:rsidR="00562F5B" w:rsidRPr="00E86715">
          <w:rPr>
            <w:rFonts w:ascii="Arial Narrow" w:hAnsi="Arial Narrow" w:cs="Arial"/>
            <w:sz w:val="22"/>
            <w:szCs w:val="22"/>
          </w:rPr>
          <w:t>, p</w:t>
        </w:r>
        <w:r w:rsidR="003300E3" w:rsidRPr="00E86715">
          <w:rPr>
            <w:rFonts w:ascii="Arial Narrow" w:hAnsi="Arial Narrow" w:cs="Arial"/>
            <w:sz w:val="22"/>
            <w:szCs w:val="22"/>
          </w:rPr>
          <w:t xml:space="preserve">oz. </w:t>
        </w:r>
        <w:r w:rsidR="00562F5B" w:rsidRPr="00E86715">
          <w:rPr>
            <w:rFonts w:ascii="Arial Narrow" w:hAnsi="Arial Narrow" w:cs="Arial"/>
            <w:sz w:val="22"/>
            <w:szCs w:val="22"/>
          </w:rPr>
          <w:t>1126</w:t>
        </w:r>
        <w:r w:rsidR="001C613C" w:rsidRPr="00E86715">
          <w:rPr>
            <w:rFonts w:ascii="Arial Narrow" w:hAnsi="Arial Narrow" w:cs="Arial"/>
            <w:sz w:val="22"/>
            <w:szCs w:val="22"/>
          </w:rPr>
          <w:t xml:space="preserve"> z późn zm.</w:t>
        </w:r>
        <w:r w:rsidR="003300E3" w:rsidRPr="00E86715">
          <w:rPr>
            <w:rFonts w:ascii="Arial Narrow" w:hAnsi="Arial Narrow" w:cs="Arial"/>
            <w:sz w:val="22"/>
            <w:szCs w:val="22"/>
          </w:rPr>
          <w:t>)</w:t>
        </w:r>
      </w:hyperlink>
      <w:r w:rsidR="001C613C" w:rsidRPr="00E86715">
        <w:rPr>
          <w:rFonts w:ascii="Arial Narrow" w:hAnsi="Arial Narrow" w:cs="Arial"/>
          <w:sz w:val="22"/>
          <w:szCs w:val="22"/>
        </w:rPr>
        <w:t>.</w:t>
      </w:r>
    </w:p>
    <w:p w14:paraId="5A092F83" w14:textId="77777777" w:rsidR="00562F5B" w:rsidRPr="00E86715" w:rsidRDefault="00562F5B" w:rsidP="00E86715">
      <w:pPr>
        <w:tabs>
          <w:tab w:val="left" w:pos="240"/>
          <w:tab w:val="left" w:pos="360"/>
        </w:tabs>
        <w:autoSpaceDE w:val="0"/>
        <w:spacing w:line="300" w:lineRule="atLeast"/>
        <w:ind w:left="360"/>
        <w:jc w:val="both"/>
        <w:rPr>
          <w:rFonts w:ascii="Arial Narrow" w:hAnsi="Arial Narrow" w:cs="Arial"/>
          <w:sz w:val="22"/>
        </w:rPr>
      </w:pPr>
    </w:p>
    <w:p w14:paraId="2D70ABBA" w14:textId="77777777" w:rsidR="00957DEE" w:rsidRPr="00E86715" w:rsidRDefault="00957DEE" w:rsidP="00E86715">
      <w:pPr>
        <w:pStyle w:val="Nagwek1"/>
        <w:spacing w:line="300" w:lineRule="atLeast"/>
        <w:rPr>
          <w:highlight w:val="lightGray"/>
        </w:rPr>
      </w:pPr>
      <w:bookmarkStart w:id="3" w:name="_Toc16588842"/>
      <w:r w:rsidRPr="00E86715">
        <w:rPr>
          <w:highlight w:val="lightGray"/>
        </w:rPr>
        <w:t>Informacje ogólne</w:t>
      </w:r>
      <w:bookmarkEnd w:id="3"/>
    </w:p>
    <w:p w14:paraId="5678D111" w14:textId="77777777" w:rsidR="00957DEE" w:rsidRPr="00E86715" w:rsidRDefault="00957DEE" w:rsidP="00570DD0">
      <w:pPr>
        <w:numPr>
          <w:ilvl w:val="0"/>
          <w:numId w:val="38"/>
        </w:numPr>
        <w:autoSpaceDE w:val="0"/>
        <w:spacing w:line="300" w:lineRule="atLeast"/>
        <w:ind w:left="426" w:hanging="426"/>
        <w:jc w:val="both"/>
        <w:rPr>
          <w:rFonts w:ascii="Arial Narrow" w:hAnsi="Arial Narrow"/>
          <w:sz w:val="22"/>
          <w:szCs w:val="22"/>
        </w:rPr>
      </w:pPr>
      <w:r w:rsidRPr="00E86715">
        <w:rPr>
          <w:rFonts w:ascii="Arial Narrow" w:hAnsi="Arial Narrow"/>
          <w:sz w:val="22"/>
          <w:szCs w:val="22"/>
        </w:rPr>
        <w:t>Zamawiający nie przewiduje zebrania Wykonawców.</w:t>
      </w:r>
    </w:p>
    <w:p w14:paraId="73F9527D" w14:textId="77777777" w:rsidR="00957DEE" w:rsidRPr="00E86715" w:rsidRDefault="00957DEE" w:rsidP="00570DD0">
      <w:pPr>
        <w:numPr>
          <w:ilvl w:val="0"/>
          <w:numId w:val="38"/>
        </w:numPr>
        <w:autoSpaceDE w:val="0"/>
        <w:spacing w:line="300" w:lineRule="atLeast"/>
        <w:jc w:val="both"/>
        <w:rPr>
          <w:rFonts w:ascii="Arial Narrow" w:hAnsi="Arial Narrow"/>
          <w:sz w:val="22"/>
          <w:szCs w:val="22"/>
        </w:rPr>
      </w:pPr>
      <w:r w:rsidRPr="00E86715">
        <w:rPr>
          <w:rFonts w:ascii="Arial Narrow" w:hAnsi="Arial Narrow"/>
          <w:sz w:val="22"/>
          <w:szCs w:val="22"/>
        </w:rPr>
        <w:t>Zamawiający wymaga  dokonania wizji lokalnej, aby zapoznać się z terenem, budynkiem i zakresem robót wskazanych w SIWZ, na którym będą prowadzone roboty oraz zdobyć wszelkie informacje, które mogą być konieczne do przygotowania oferty.</w:t>
      </w:r>
    </w:p>
    <w:p w14:paraId="3EDE7308" w14:textId="352A63A5" w:rsidR="00957DEE" w:rsidRPr="00D74814" w:rsidRDefault="00957DEE" w:rsidP="00570DD0">
      <w:pPr>
        <w:numPr>
          <w:ilvl w:val="0"/>
          <w:numId w:val="39"/>
        </w:numPr>
        <w:suppressAutoHyphens w:val="0"/>
        <w:spacing w:line="300" w:lineRule="atLeast"/>
        <w:jc w:val="both"/>
        <w:rPr>
          <w:rFonts w:ascii="Arial Narrow" w:hAnsi="Arial Narrow"/>
          <w:sz w:val="22"/>
          <w:szCs w:val="22"/>
        </w:rPr>
      </w:pPr>
      <w:r w:rsidRPr="00D74814">
        <w:rPr>
          <w:rFonts w:ascii="Arial Narrow" w:hAnsi="Arial Narrow" w:cs="Arial"/>
          <w:sz w:val="22"/>
          <w:szCs w:val="22"/>
        </w:rPr>
        <w:t xml:space="preserve">Protokół z potwierdzeniem udziału w wizji lokalnej zgodny z </w:t>
      </w:r>
      <w:r w:rsidRPr="004B347C">
        <w:rPr>
          <w:rFonts w:ascii="Arial Narrow" w:hAnsi="Arial Narrow" w:cs="Arial"/>
          <w:sz w:val="22"/>
          <w:szCs w:val="22"/>
        </w:rPr>
        <w:t xml:space="preserve">zał. nr </w:t>
      </w:r>
      <w:r w:rsidR="001A6D53" w:rsidRPr="004B347C">
        <w:rPr>
          <w:rFonts w:ascii="Arial Narrow" w:hAnsi="Arial Narrow" w:cs="Arial"/>
          <w:sz w:val="22"/>
          <w:szCs w:val="22"/>
        </w:rPr>
        <w:t>11</w:t>
      </w:r>
      <w:r w:rsidRPr="004B347C">
        <w:rPr>
          <w:rFonts w:ascii="Arial Narrow" w:hAnsi="Arial Narrow" w:cs="Arial"/>
          <w:sz w:val="22"/>
          <w:szCs w:val="22"/>
        </w:rPr>
        <w:t xml:space="preserve"> do</w:t>
      </w:r>
      <w:r w:rsidRPr="00D74814">
        <w:rPr>
          <w:rFonts w:ascii="Arial Narrow" w:hAnsi="Arial Narrow" w:cs="Arial"/>
          <w:sz w:val="22"/>
          <w:szCs w:val="22"/>
        </w:rPr>
        <w:t xml:space="preserve"> SIWZ należy załączyć do oferty.</w:t>
      </w:r>
    </w:p>
    <w:p w14:paraId="76EFC9DA" w14:textId="6A91A6AD" w:rsidR="00957DEE" w:rsidRPr="0014468B" w:rsidRDefault="00957DEE" w:rsidP="00570DD0">
      <w:pPr>
        <w:numPr>
          <w:ilvl w:val="0"/>
          <w:numId w:val="39"/>
        </w:numPr>
        <w:suppressAutoHyphens w:val="0"/>
        <w:spacing w:line="300" w:lineRule="atLeast"/>
        <w:jc w:val="both"/>
        <w:rPr>
          <w:rFonts w:ascii="Arial Narrow" w:hAnsi="Arial Narrow"/>
          <w:b/>
          <w:sz w:val="22"/>
          <w:szCs w:val="22"/>
        </w:rPr>
      </w:pPr>
      <w:r w:rsidRPr="0014468B">
        <w:rPr>
          <w:rFonts w:ascii="Arial Narrow" w:hAnsi="Arial Narrow"/>
          <w:b/>
          <w:sz w:val="22"/>
          <w:szCs w:val="22"/>
        </w:rPr>
        <w:t xml:space="preserve">Zamawiający przewiduje jeden termin wizji lokalnej. Wizja lokalna odbędzie się w dniu </w:t>
      </w:r>
      <w:r w:rsidR="0014468B" w:rsidRPr="0014468B">
        <w:rPr>
          <w:rFonts w:ascii="Arial Narrow" w:hAnsi="Arial Narrow"/>
          <w:b/>
          <w:sz w:val="22"/>
          <w:szCs w:val="22"/>
        </w:rPr>
        <w:t>21 listopada 2019 r.</w:t>
      </w:r>
      <w:r w:rsidRPr="0014468B">
        <w:rPr>
          <w:rFonts w:ascii="Arial Narrow" w:hAnsi="Arial Narrow"/>
          <w:b/>
          <w:sz w:val="22"/>
          <w:szCs w:val="22"/>
        </w:rPr>
        <w:t xml:space="preserve"> o godzinie </w:t>
      </w:r>
      <w:r w:rsidR="0014468B" w:rsidRPr="0014468B">
        <w:rPr>
          <w:rFonts w:ascii="Arial Narrow" w:hAnsi="Arial Narrow"/>
          <w:b/>
          <w:sz w:val="22"/>
          <w:szCs w:val="22"/>
        </w:rPr>
        <w:t>10</w:t>
      </w:r>
      <w:r w:rsidR="0014468B" w:rsidRPr="0014468B">
        <w:rPr>
          <w:rFonts w:ascii="Arial Narrow" w:hAnsi="Arial Narrow"/>
          <w:b/>
          <w:sz w:val="22"/>
          <w:szCs w:val="22"/>
          <w:vertAlign w:val="superscript"/>
        </w:rPr>
        <w:t>00</w:t>
      </w:r>
      <w:r w:rsidR="0014468B">
        <w:rPr>
          <w:rFonts w:ascii="Arial Narrow" w:hAnsi="Arial Narrow"/>
          <w:b/>
          <w:sz w:val="22"/>
          <w:szCs w:val="22"/>
        </w:rPr>
        <w:t xml:space="preserve">. Wizja lokalna rozpocznie się w wyznaczonym terminie w siedzibie Szkoły Podstawowej w Małym Płocku przy ul. Jana Kochanowskiego 25, 18-516 Mały Płock. W następnej kolejności wizją lokalną objęty będzie budynek Szkoły Podstawowej w Kątach, Kąty 168, 18-516 Mały Płock </w:t>
      </w:r>
      <w:r w:rsidRPr="0014468B">
        <w:rPr>
          <w:rFonts w:ascii="Arial Narrow" w:hAnsi="Arial Narrow"/>
          <w:b/>
          <w:sz w:val="22"/>
          <w:szCs w:val="22"/>
        </w:rPr>
        <w:t xml:space="preserve"> Zamawiający nie przewiduje dodatkowych terminów wizji lokalnej.</w:t>
      </w:r>
    </w:p>
    <w:p w14:paraId="681FA921" w14:textId="77777777" w:rsidR="00957DEE" w:rsidRPr="00E86715" w:rsidRDefault="00957DEE" w:rsidP="00570DD0">
      <w:pPr>
        <w:numPr>
          <w:ilvl w:val="0"/>
          <w:numId w:val="38"/>
        </w:numPr>
        <w:autoSpaceDE w:val="0"/>
        <w:spacing w:line="300" w:lineRule="atLeast"/>
        <w:ind w:left="426" w:hanging="426"/>
        <w:jc w:val="both"/>
        <w:rPr>
          <w:rFonts w:ascii="Arial Narrow" w:hAnsi="Arial Narrow"/>
          <w:sz w:val="22"/>
          <w:szCs w:val="22"/>
        </w:rPr>
      </w:pPr>
      <w:r w:rsidRPr="00E86715">
        <w:rPr>
          <w:rFonts w:ascii="Arial Narrow" w:hAnsi="Arial Narrow"/>
          <w:sz w:val="22"/>
          <w:szCs w:val="22"/>
        </w:rPr>
        <w:t>Wykonawca może złożyć tylko jedną ofertę (art. 82 ust.1 Pzp).</w:t>
      </w:r>
    </w:p>
    <w:p w14:paraId="21A8376C" w14:textId="77777777" w:rsidR="00957DEE" w:rsidRPr="00E86715" w:rsidRDefault="00957DEE" w:rsidP="00570DD0">
      <w:pPr>
        <w:numPr>
          <w:ilvl w:val="0"/>
          <w:numId w:val="38"/>
        </w:numPr>
        <w:autoSpaceDE w:val="0"/>
        <w:spacing w:line="300" w:lineRule="atLeast"/>
        <w:ind w:left="426" w:hanging="426"/>
        <w:jc w:val="both"/>
        <w:rPr>
          <w:rFonts w:ascii="Arial Narrow" w:hAnsi="Arial Narrow"/>
          <w:sz w:val="22"/>
          <w:szCs w:val="22"/>
        </w:rPr>
      </w:pPr>
      <w:r w:rsidRPr="00E86715">
        <w:rPr>
          <w:rFonts w:ascii="Arial Narrow" w:hAnsi="Arial Narrow"/>
          <w:sz w:val="22"/>
          <w:szCs w:val="22"/>
        </w:rPr>
        <w:t>Wybrany Wykonawca jest zobowiązany do zawarcia umowy w terminie i miejscu wyznaczonym przez Zamawiającego.</w:t>
      </w:r>
    </w:p>
    <w:p w14:paraId="4D62FB4E" w14:textId="77777777" w:rsidR="00957DEE" w:rsidRPr="00E86715" w:rsidRDefault="00957DEE" w:rsidP="00570DD0">
      <w:pPr>
        <w:numPr>
          <w:ilvl w:val="0"/>
          <w:numId w:val="38"/>
        </w:numPr>
        <w:autoSpaceDE w:val="0"/>
        <w:spacing w:line="300" w:lineRule="atLeast"/>
        <w:ind w:left="426" w:hanging="426"/>
        <w:jc w:val="both"/>
        <w:rPr>
          <w:rFonts w:ascii="Arial Narrow" w:hAnsi="Arial Narrow"/>
          <w:sz w:val="22"/>
          <w:szCs w:val="22"/>
        </w:rPr>
      </w:pPr>
      <w:r w:rsidRPr="00E86715">
        <w:rPr>
          <w:rFonts w:ascii="Arial Narrow" w:hAnsi="Arial Narrow"/>
          <w:sz w:val="22"/>
          <w:szCs w:val="22"/>
        </w:rPr>
        <w:t>Wykonawcą może być osoba fizyczna, osoba prawna lub jednostka organizacyjna nieposiadająca osobowości prawnej.</w:t>
      </w:r>
    </w:p>
    <w:p w14:paraId="7213803F" w14:textId="77777777" w:rsidR="00957DEE" w:rsidRPr="00E86715" w:rsidRDefault="00957DEE" w:rsidP="00570DD0">
      <w:pPr>
        <w:numPr>
          <w:ilvl w:val="0"/>
          <w:numId w:val="38"/>
        </w:numPr>
        <w:autoSpaceDE w:val="0"/>
        <w:spacing w:line="300" w:lineRule="atLeast"/>
        <w:ind w:left="426" w:hanging="426"/>
        <w:jc w:val="both"/>
        <w:rPr>
          <w:rFonts w:ascii="Arial Narrow" w:hAnsi="Arial Narrow"/>
          <w:sz w:val="22"/>
          <w:szCs w:val="22"/>
        </w:rPr>
      </w:pPr>
      <w:r w:rsidRPr="00E86715">
        <w:rPr>
          <w:rFonts w:ascii="Arial Narrow" w:hAnsi="Arial Narrow"/>
          <w:sz w:val="22"/>
          <w:szCs w:val="22"/>
        </w:rPr>
        <w:t>Zamawiający nie przewiduje zwrotu kosztów udziału Wykonawców w postępowaniu.</w:t>
      </w:r>
      <w:r w:rsidRPr="00E86715">
        <w:rPr>
          <w:rFonts w:ascii="Arial Narrow" w:hAnsi="Arial Narrow"/>
          <w:sz w:val="22"/>
          <w:szCs w:val="22"/>
        </w:rPr>
        <w:br/>
        <w:t>Wykonawca ponosi wszelkie koszty udziału w postępowaniu, w tym koszty przygotowania oferty.</w:t>
      </w:r>
    </w:p>
    <w:p w14:paraId="712BD909" w14:textId="33D77B71" w:rsidR="00957DEE" w:rsidRPr="00E86715" w:rsidRDefault="00957DEE" w:rsidP="00570DD0">
      <w:pPr>
        <w:pStyle w:val="Tekstpodstawowywcity"/>
        <w:widowControl/>
        <w:numPr>
          <w:ilvl w:val="0"/>
          <w:numId w:val="38"/>
        </w:numPr>
        <w:tabs>
          <w:tab w:val="clear" w:pos="720"/>
          <w:tab w:val="clear" w:pos="9356"/>
          <w:tab w:val="left" w:pos="426"/>
        </w:tabs>
        <w:spacing w:line="300" w:lineRule="atLeast"/>
        <w:ind w:left="426" w:hanging="426"/>
        <w:rPr>
          <w:rFonts w:ascii="Arial Narrow" w:hAnsi="Arial Narrow"/>
          <w:b/>
          <w:szCs w:val="22"/>
        </w:rPr>
      </w:pPr>
      <w:r w:rsidRPr="00E86715">
        <w:rPr>
          <w:rFonts w:ascii="Arial Narrow" w:hAnsi="Arial Narrow"/>
          <w:b/>
          <w:szCs w:val="22"/>
        </w:rPr>
        <w:lastRenderedPageBreak/>
        <w:t>Zamawiający dopuszcza składanie ofert częściowych.</w:t>
      </w:r>
      <w:r w:rsidR="000C639F">
        <w:rPr>
          <w:rFonts w:ascii="Arial Narrow" w:hAnsi="Arial Narrow"/>
          <w:b/>
          <w:szCs w:val="22"/>
        </w:rPr>
        <w:t xml:space="preserve"> Wykonawca może złożyć ofertę na obie części zamówienia. </w:t>
      </w:r>
    </w:p>
    <w:p w14:paraId="3A321AB1" w14:textId="77777777" w:rsidR="00957DEE" w:rsidRPr="00E86715" w:rsidRDefault="00957DEE" w:rsidP="00570DD0">
      <w:pPr>
        <w:pStyle w:val="Tekstpodstawowywcity"/>
        <w:widowControl/>
        <w:numPr>
          <w:ilvl w:val="0"/>
          <w:numId w:val="38"/>
        </w:numPr>
        <w:tabs>
          <w:tab w:val="clear" w:pos="720"/>
          <w:tab w:val="clear" w:pos="9356"/>
          <w:tab w:val="left" w:pos="426"/>
        </w:tabs>
        <w:spacing w:line="300" w:lineRule="atLeast"/>
        <w:ind w:left="142" w:hanging="142"/>
        <w:rPr>
          <w:rFonts w:ascii="Arial Narrow" w:hAnsi="Arial Narrow"/>
          <w:szCs w:val="22"/>
        </w:rPr>
      </w:pPr>
      <w:r w:rsidRPr="00E86715">
        <w:rPr>
          <w:rFonts w:ascii="Arial Narrow" w:hAnsi="Arial Narrow"/>
          <w:szCs w:val="22"/>
        </w:rPr>
        <w:t>Zamawiający nie dopuszcza możliwości dokonania przedpłaty.</w:t>
      </w:r>
    </w:p>
    <w:p w14:paraId="2F36CBD9" w14:textId="77777777" w:rsidR="00957DEE" w:rsidRPr="00E86715" w:rsidRDefault="00957DEE" w:rsidP="00570DD0">
      <w:pPr>
        <w:pStyle w:val="Default"/>
        <w:numPr>
          <w:ilvl w:val="0"/>
          <w:numId w:val="38"/>
        </w:numPr>
        <w:spacing w:line="300" w:lineRule="atLeast"/>
        <w:jc w:val="both"/>
        <w:rPr>
          <w:rFonts w:ascii="Arial Narrow" w:hAnsi="Arial Narrow" w:cs="Times New Roman"/>
          <w:sz w:val="22"/>
          <w:szCs w:val="22"/>
        </w:rPr>
      </w:pPr>
      <w:r w:rsidRPr="00E86715">
        <w:rPr>
          <w:rFonts w:ascii="Arial Narrow" w:hAnsi="Arial Narrow" w:cs="Times New Roman"/>
          <w:sz w:val="22"/>
          <w:szCs w:val="22"/>
        </w:rPr>
        <w:t xml:space="preserve">Stosowanie materiałów, urządzeń równoważnych: </w:t>
      </w:r>
    </w:p>
    <w:p w14:paraId="64370B9D" w14:textId="7165F560" w:rsidR="00957DEE" w:rsidRPr="00E86715" w:rsidRDefault="00957DEE" w:rsidP="00167C08">
      <w:pPr>
        <w:pStyle w:val="Default"/>
        <w:spacing w:line="276" w:lineRule="auto"/>
        <w:ind w:left="360"/>
        <w:jc w:val="both"/>
        <w:rPr>
          <w:rFonts w:ascii="Arial Narrow" w:hAnsi="Arial Narrow" w:cs="Times New Roman"/>
          <w:sz w:val="22"/>
          <w:szCs w:val="22"/>
        </w:rPr>
      </w:pPr>
      <w:r w:rsidRPr="00E86715">
        <w:rPr>
          <w:rFonts w:ascii="Arial Narrow" w:hAnsi="Arial Narrow" w:cs="Times New Roman"/>
          <w:sz w:val="22"/>
          <w:szCs w:val="22"/>
        </w:rPr>
        <w:t xml:space="preserve">Jeżeli w jakimkolwiek miejscu specyfikacji istotnych warunków zamówienia oraz jej załącznikach tj. </w:t>
      </w:r>
      <w:r w:rsidR="002E21CE">
        <w:rPr>
          <w:rFonts w:ascii="Arial Narrow" w:hAnsi="Arial Narrow" w:cs="Times New Roman"/>
          <w:sz w:val="22"/>
          <w:szCs w:val="22"/>
        </w:rPr>
        <w:t>Opisie Przedmiotu Zamówienia</w:t>
      </w:r>
      <w:r w:rsidRPr="00E86715">
        <w:rPr>
          <w:rFonts w:ascii="Arial Narrow" w:hAnsi="Arial Narrow" w:cs="Times New Roman"/>
          <w:sz w:val="22"/>
          <w:szCs w:val="22"/>
        </w:rPr>
        <w:t xml:space="preserve">, opisach technicznych, rysunkach zostały wskazane nazwy producenta, nazwy własne, znaki towarowe, patenty lub pochodzenie materiałów czy urządzeń służących do wykonania robót budowlanych będących przedmiotem zamówienia należy to traktować jako rozwiązanie przykładowe określające standardy, wygląd i wymagania techniczne – a Zamawiający zgodnie z art. 29 ust. 3 ustawy Pzp dopuszcza możliwość zastosowania materiałów i urządzeń równoważnych. Zamawiający dopuszcza wszelkie rynkowe odpowiedniki o parametrach równych lub lepszych niż wskazane. </w:t>
      </w:r>
    </w:p>
    <w:p w14:paraId="2EC56053" w14:textId="0F424662" w:rsidR="00957DEE" w:rsidRPr="00E86715" w:rsidRDefault="00957DEE" w:rsidP="00167C08">
      <w:pPr>
        <w:spacing w:line="276" w:lineRule="auto"/>
        <w:ind w:left="360"/>
        <w:jc w:val="both"/>
        <w:rPr>
          <w:rFonts w:ascii="Arial Narrow" w:hAnsi="Arial Narrow"/>
          <w:sz w:val="22"/>
          <w:szCs w:val="22"/>
        </w:rPr>
      </w:pPr>
      <w:r w:rsidRPr="00E86715">
        <w:rPr>
          <w:rFonts w:ascii="Arial Narrow" w:hAnsi="Arial Narrow"/>
          <w:sz w:val="22"/>
          <w:szCs w:val="22"/>
        </w:rPr>
        <w:t xml:space="preserve">Oznacza to, że przewidziane przez wykonawcę do zastosowania na etapie realizacji robót materiały </w:t>
      </w:r>
      <w:r w:rsidR="002F2A04">
        <w:rPr>
          <w:rFonts w:ascii="Arial Narrow" w:hAnsi="Arial Narrow"/>
          <w:sz w:val="22"/>
          <w:szCs w:val="22"/>
        </w:rPr>
        <w:t xml:space="preserve">                                  </w:t>
      </w:r>
      <w:r w:rsidRPr="00E86715">
        <w:rPr>
          <w:rFonts w:ascii="Arial Narrow" w:hAnsi="Arial Narrow"/>
          <w:sz w:val="22"/>
          <w:szCs w:val="22"/>
        </w:rPr>
        <w:t>i urządzenia powinny spełniać parametry określone w dokumentacji przetargowej postępowania i nie powinny być gorsze od jej założeń, ale równe lub lepsze tj. muszą być co najmniej: tej samej wytrzymałości, tej samej trwałości, o tym samym poziomie estetyki urządzenia, o parametrach technicznych materiałów i urządzeń jeśli zostały określone w dokumentacji projektowej, muszą być kompatybilne z istniejącą i projektowaną infrastrukturą, spełniać te same funkcje, spełniać wymagania bezpieczeństwa konstrukcji, bhp i p.poż, posiadać stosowne dokumenty dopuszczające do stosowania w budownictwie, atesty i aprobaty techniczne. Ciężar udowodnienia, że materiał (wyrób) jest równoważny w stosunku do wymogu określonego przez zamawiającego spoczywa na wykonawcy, z którym została podpisana umowa. W takim wypadku wykonawca musi przedłożyć odpowiednie dokumenty opisujące parametry technicz</w:t>
      </w:r>
      <w:r w:rsidR="00E86715">
        <w:rPr>
          <w:rFonts w:ascii="Arial Narrow" w:hAnsi="Arial Narrow"/>
          <w:sz w:val="22"/>
          <w:szCs w:val="22"/>
        </w:rPr>
        <w:t>ne, wymagane prawem certyfikaty</w:t>
      </w:r>
      <w:r w:rsidRPr="00E86715">
        <w:rPr>
          <w:rFonts w:ascii="Arial Narrow" w:hAnsi="Arial Narrow"/>
          <w:sz w:val="22"/>
          <w:szCs w:val="22"/>
        </w:rPr>
        <w:t>i inne dokumenty dopuszczające dany materiał (wyrób) do użytkowania oraz pozwalające jednoznacznie stwierdzić, że są one rzeczywiście równoważne.</w:t>
      </w:r>
    </w:p>
    <w:p w14:paraId="650D2545" w14:textId="77777777" w:rsidR="00957DEE" w:rsidRPr="00E86715" w:rsidRDefault="00957DEE" w:rsidP="00167C08">
      <w:pPr>
        <w:numPr>
          <w:ilvl w:val="0"/>
          <w:numId w:val="38"/>
        </w:numPr>
        <w:autoSpaceDE w:val="0"/>
        <w:spacing w:line="276" w:lineRule="auto"/>
        <w:ind w:left="426" w:hanging="426"/>
        <w:jc w:val="both"/>
        <w:rPr>
          <w:rFonts w:ascii="Arial Narrow" w:hAnsi="Arial Narrow"/>
          <w:sz w:val="22"/>
          <w:szCs w:val="22"/>
        </w:rPr>
      </w:pPr>
      <w:r w:rsidRPr="00E86715">
        <w:rPr>
          <w:rFonts w:ascii="Arial Narrow" w:hAnsi="Arial Narrow"/>
          <w:sz w:val="22"/>
          <w:szCs w:val="22"/>
        </w:rPr>
        <w:t>Nie przewiduje się zawarcia umowy ramowej ani ustanowienia dynamicznego systemu zakupów.</w:t>
      </w:r>
    </w:p>
    <w:p w14:paraId="445BAF18" w14:textId="77777777" w:rsidR="00957DEE" w:rsidRPr="00E86715" w:rsidRDefault="00957DEE" w:rsidP="00167C08">
      <w:pPr>
        <w:numPr>
          <w:ilvl w:val="0"/>
          <w:numId w:val="38"/>
        </w:numPr>
        <w:autoSpaceDE w:val="0"/>
        <w:spacing w:line="276" w:lineRule="auto"/>
        <w:ind w:left="426" w:hanging="426"/>
        <w:jc w:val="both"/>
        <w:rPr>
          <w:rFonts w:ascii="Arial Narrow" w:hAnsi="Arial Narrow"/>
          <w:sz w:val="22"/>
          <w:szCs w:val="22"/>
        </w:rPr>
      </w:pPr>
      <w:r w:rsidRPr="00E86715">
        <w:rPr>
          <w:rFonts w:ascii="Arial Narrow" w:hAnsi="Arial Narrow"/>
          <w:sz w:val="22"/>
          <w:szCs w:val="22"/>
        </w:rPr>
        <w:t>Zamawiający nie wymaga i nie dopuszcza składania ofert wariantowych.</w:t>
      </w:r>
    </w:p>
    <w:p w14:paraId="0C58FC32" w14:textId="77777777" w:rsidR="00957DEE" w:rsidRPr="00E86715" w:rsidRDefault="00957DEE" w:rsidP="00167C08">
      <w:pPr>
        <w:numPr>
          <w:ilvl w:val="0"/>
          <w:numId w:val="38"/>
        </w:numPr>
        <w:autoSpaceDE w:val="0"/>
        <w:spacing w:line="276" w:lineRule="auto"/>
        <w:ind w:left="426" w:hanging="426"/>
        <w:jc w:val="both"/>
        <w:rPr>
          <w:rFonts w:ascii="Arial Narrow" w:hAnsi="Arial Narrow"/>
          <w:sz w:val="22"/>
          <w:szCs w:val="22"/>
        </w:rPr>
      </w:pPr>
      <w:r w:rsidRPr="00E86715">
        <w:rPr>
          <w:rFonts w:ascii="Arial Narrow" w:hAnsi="Arial Narrow"/>
          <w:sz w:val="22"/>
          <w:szCs w:val="22"/>
        </w:rPr>
        <w:t>Rozliczenia między Zamawiającym, a Wykonawcą prowadzone będą w polskich złotych (PLN). Nie przewiduje się rozliczeń w walutach obcych.</w:t>
      </w:r>
    </w:p>
    <w:p w14:paraId="4CCFC0C9" w14:textId="77777777" w:rsidR="0097734F" w:rsidRPr="00E86715" w:rsidRDefault="00957DEE" w:rsidP="00167C08">
      <w:pPr>
        <w:numPr>
          <w:ilvl w:val="0"/>
          <w:numId w:val="38"/>
        </w:numPr>
        <w:autoSpaceDE w:val="0"/>
        <w:spacing w:line="276" w:lineRule="auto"/>
        <w:ind w:left="426" w:hanging="426"/>
        <w:jc w:val="both"/>
        <w:rPr>
          <w:rFonts w:ascii="Arial Narrow" w:hAnsi="Arial Narrow"/>
          <w:sz w:val="22"/>
          <w:szCs w:val="22"/>
        </w:rPr>
      </w:pPr>
      <w:r w:rsidRPr="00E86715">
        <w:rPr>
          <w:rFonts w:ascii="Arial Narrow" w:hAnsi="Arial Narrow"/>
          <w:sz w:val="22"/>
          <w:szCs w:val="22"/>
        </w:rPr>
        <w:t>Nie przewiduje się wyboru oferty najkorzystniejszej z zastosowaniem aukcji elektronicznej, o której mowa w art. 91a ust. 1 Pzp.</w:t>
      </w:r>
    </w:p>
    <w:p w14:paraId="5923C8D1" w14:textId="77777777" w:rsidR="0097734F" w:rsidRPr="00E86715" w:rsidRDefault="0097734F" w:rsidP="00167C08">
      <w:pPr>
        <w:numPr>
          <w:ilvl w:val="0"/>
          <w:numId w:val="38"/>
        </w:numPr>
        <w:autoSpaceDE w:val="0"/>
        <w:spacing w:line="276" w:lineRule="auto"/>
        <w:ind w:left="426" w:hanging="426"/>
        <w:jc w:val="both"/>
        <w:rPr>
          <w:rFonts w:ascii="Arial Narrow" w:hAnsi="Arial Narrow"/>
          <w:sz w:val="22"/>
          <w:szCs w:val="22"/>
        </w:rPr>
      </w:pPr>
      <w:r w:rsidRPr="00E86715">
        <w:rPr>
          <w:rFonts w:ascii="Arial Narrow" w:hAnsi="Arial Narrow" w:cs="Arial"/>
          <w:bCs w:val="0"/>
          <w:sz w:val="22"/>
          <w:szCs w:val="22"/>
          <w:lang w:eastAsia="pl-PL"/>
        </w:rPr>
        <w:t>Informacja o stosowaniu procedury odwróconej na podstawie art. 24aa Pzp.</w:t>
      </w:r>
    </w:p>
    <w:p w14:paraId="4CDBE60C" w14:textId="77777777" w:rsidR="0097734F" w:rsidRPr="00E86715" w:rsidRDefault="0097734F" w:rsidP="00167C08">
      <w:pPr>
        <w:numPr>
          <w:ilvl w:val="0"/>
          <w:numId w:val="40"/>
        </w:numPr>
        <w:suppressAutoHyphens w:val="0"/>
        <w:spacing w:line="276" w:lineRule="auto"/>
        <w:jc w:val="both"/>
        <w:rPr>
          <w:rFonts w:ascii="Arial Narrow" w:hAnsi="Arial Narrow" w:cs="Arial"/>
          <w:sz w:val="22"/>
          <w:szCs w:val="22"/>
        </w:rPr>
      </w:pPr>
      <w:r w:rsidRPr="00E86715">
        <w:rPr>
          <w:rFonts w:ascii="Arial Narrow" w:hAnsi="Arial Narrow" w:cs="Arial"/>
          <w:sz w:val="22"/>
          <w:szCs w:val="22"/>
        </w:rPr>
        <w:t>Zamawiający może, w postępowaniu prowadzonym w trybie przetargu nieograniczonego, najpierw dokonać oceny ofert, a następnie zbadać, czy wykonawca, którego oferta została oceniona jako najkorzystniejsza, nie podlega wykluczeniu oraz spełnia warunki udziału w postępowaniu, o ile taka możliwość została przewidziana w specyfikacji istotnych warunków zamówienia lub w ogłoszeniu o zamówieniu.</w:t>
      </w:r>
    </w:p>
    <w:p w14:paraId="2B153852" w14:textId="77777777" w:rsidR="0097734F" w:rsidRPr="00E86715" w:rsidRDefault="0097734F" w:rsidP="00167C08">
      <w:pPr>
        <w:numPr>
          <w:ilvl w:val="0"/>
          <w:numId w:val="40"/>
        </w:numPr>
        <w:suppressAutoHyphens w:val="0"/>
        <w:spacing w:line="276" w:lineRule="auto"/>
        <w:jc w:val="both"/>
        <w:rPr>
          <w:rFonts w:ascii="Arial Narrow" w:hAnsi="Arial Narrow" w:cs="Arial"/>
          <w:sz w:val="22"/>
          <w:szCs w:val="22"/>
        </w:rPr>
      </w:pPr>
      <w:r w:rsidRPr="00E86715">
        <w:rPr>
          <w:rFonts w:ascii="Arial Narrow" w:hAnsi="Arial Narrow" w:cs="Arial"/>
          <w:sz w:val="22"/>
          <w:szCs w:val="22"/>
        </w:rPr>
        <w:t>Jeżeli wykonawca, o którym mowa w ust. a, uchyla się od zawarcia umowy, zamawiający może zbadać, czy nie podlega wykluczeniu oraz czy spełnia warunki udziału w postępowaniu wykonawca, który złożył ofertę najwyżej ocenioną spośród pozostałych ofert</w:t>
      </w:r>
    </w:p>
    <w:p w14:paraId="681E7316" w14:textId="77777777" w:rsidR="00957DEE" w:rsidRPr="00E86715" w:rsidRDefault="00957DEE" w:rsidP="00167C08">
      <w:pPr>
        <w:numPr>
          <w:ilvl w:val="0"/>
          <w:numId w:val="38"/>
        </w:numPr>
        <w:spacing w:line="276" w:lineRule="auto"/>
        <w:ind w:left="426" w:hanging="426"/>
        <w:jc w:val="both"/>
        <w:rPr>
          <w:rFonts w:ascii="Arial Narrow" w:hAnsi="Arial Narrow"/>
          <w:sz w:val="22"/>
          <w:szCs w:val="22"/>
        </w:rPr>
      </w:pPr>
      <w:r w:rsidRPr="00E86715">
        <w:rPr>
          <w:rFonts w:ascii="Arial Narrow" w:hAnsi="Arial Narrow"/>
          <w:sz w:val="22"/>
          <w:szCs w:val="22"/>
        </w:rPr>
        <w:t>Zamawiający nie przewiduje możliwości udzielenia zamówienia o których mowa w art.</w:t>
      </w:r>
      <w:r w:rsidRPr="00E86715">
        <w:rPr>
          <w:rFonts w:ascii="Arial Narrow" w:hAnsi="Arial Narrow"/>
          <w:sz w:val="22"/>
          <w:szCs w:val="22"/>
        </w:rPr>
        <w:br/>
        <w:t>67 ust. 1 pkt 6 i 7 ustawy Pzp.</w:t>
      </w:r>
    </w:p>
    <w:p w14:paraId="7331EFE7" w14:textId="77777777" w:rsidR="00957DEE" w:rsidRPr="00E86715" w:rsidRDefault="00957DEE" w:rsidP="00167C08">
      <w:pPr>
        <w:pStyle w:val="Tekstpodstawowywcity"/>
        <w:widowControl/>
        <w:numPr>
          <w:ilvl w:val="0"/>
          <w:numId w:val="38"/>
        </w:numPr>
        <w:tabs>
          <w:tab w:val="clear" w:pos="720"/>
          <w:tab w:val="clear" w:pos="9356"/>
        </w:tabs>
        <w:spacing w:line="276" w:lineRule="auto"/>
        <w:ind w:left="426" w:hanging="426"/>
        <w:rPr>
          <w:rFonts w:ascii="Arial Narrow" w:hAnsi="Arial Narrow"/>
          <w:szCs w:val="22"/>
        </w:rPr>
      </w:pPr>
      <w:r w:rsidRPr="00E86715">
        <w:rPr>
          <w:rFonts w:ascii="Arial Narrow" w:hAnsi="Arial Narrow"/>
          <w:szCs w:val="22"/>
        </w:rPr>
        <w:t>Zamawiający nie przewiduje udzielenia zaliczek na poczet wykonania zamówienia.</w:t>
      </w:r>
    </w:p>
    <w:p w14:paraId="5DCD53BF" w14:textId="77777777" w:rsidR="00957DEE" w:rsidRPr="00E86715" w:rsidRDefault="00957DEE" w:rsidP="00167C08">
      <w:pPr>
        <w:pStyle w:val="Tekstpodstawowywcity"/>
        <w:widowControl/>
        <w:numPr>
          <w:ilvl w:val="0"/>
          <w:numId w:val="38"/>
        </w:numPr>
        <w:tabs>
          <w:tab w:val="clear" w:pos="720"/>
          <w:tab w:val="clear" w:pos="9356"/>
        </w:tabs>
        <w:spacing w:line="276" w:lineRule="auto"/>
        <w:ind w:left="426" w:hanging="426"/>
        <w:rPr>
          <w:rFonts w:ascii="Arial Narrow" w:hAnsi="Arial Narrow"/>
          <w:szCs w:val="22"/>
        </w:rPr>
      </w:pPr>
      <w:r w:rsidRPr="00E86715">
        <w:rPr>
          <w:rFonts w:ascii="Arial Narrow" w:hAnsi="Arial Narrow"/>
          <w:szCs w:val="22"/>
        </w:rPr>
        <w:t>Zamawiający nie wymaga ani nie przewiduje możliwości złożenia ofert w postaci katalogów elektronicznych lub dołączenia katalogów elektronicznych do oferty.</w:t>
      </w:r>
    </w:p>
    <w:p w14:paraId="2912B6B5" w14:textId="77777777" w:rsidR="0097734F" w:rsidRPr="0014468B" w:rsidRDefault="0097734F" w:rsidP="00167C08">
      <w:pPr>
        <w:pStyle w:val="Tekstpodstawowywcity"/>
        <w:numPr>
          <w:ilvl w:val="0"/>
          <w:numId w:val="38"/>
        </w:numPr>
        <w:spacing w:line="276" w:lineRule="auto"/>
        <w:rPr>
          <w:rFonts w:ascii="Arial Narrow" w:hAnsi="Arial Narrow"/>
          <w:szCs w:val="22"/>
        </w:rPr>
      </w:pPr>
      <w:r w:rsidRPr="0014468B">
        <w:rPr>
          <w:rFonts w:ascii="Arial Narrow" w:hAnsi="Arial Narrow"/>
          <w:szCs w:val="22"/>
        </w:rPr>
        <w:t>Stosownie do norm zawartych w przepisie art. 29 ust. 3a ustawy Pzp, Zamawiający określa obowiązek zatrudnienia na podstawie umowy o pracę osób wykonujących następujące czynności w zakresie realizacji przedmiotu zamówienia:</w:t>
      </w:r>
    </w:p>
    <w:p w14:paraId="4DF7FBF2" w14:textId="4983DA36" w:rsidR="0097734F" w:rsidRPr="0014468B" w:rsidRDefault="0097734F" w:rsidP="00167C08">
      <w:pPr>
        <w:numPr>
          <w:ilvl w:val="0"/>
          <w:numId w:val="41"/>
        </w:numPr>
        <w:suppressAutoHyphens w:val="0"/>
        <w:spacing w:line="276" w:lineRule="auto"/>
        <w:jc w:val="both"/>
        <w:rPr>
          <w:rFonts w:ascii="Arial Narrow" w:hAnsi="Arial Narrow" w:cs="Arial"/>
          <w:sz w:val="22"/>
          <w:szCs w:val="22"/>
        </w:rPr>
      </w:pPr>
      <w:r w:rsidRPr="0014468B">
        <w:rPr>
          <w:rFonts w:ascii="Arial Narrow" w:hAnsi="Arial Narrow" w:cs="Arial"/>
          <w:sz w:val="22"/>
          <w:szCs w:val="22"/>
        </w:rPr>
        <w:lastRenderedPageBreak/>
        <w:t xml:space="preserve">wykonywanie prac fizycznych objętych zakresem umowy, w tym </w:t>
      </w:r>
      <w:r w:rsidR="00D277E0" w:rsidRPr="0014468B">
        <w:rPr>
          <w:rFonts w:ascii="Arial Narrow" w:hAnsi="Arial Narrow" w:cs="Arial"/>
          <w:sz w:val="22"/>
          <w:szCs w:val="22"/>
        </w:rPr>
        <w:t>czynności pracowników budowlanych wykonujących roboty zw</w:t>
      </w:r>
      <w:r w:rsidR="008E4A5C" w:rsidRPr="0014468B">
        <w:rPr>
          <w:rFonts w:ascii="Arial Narrow" w:hAnsi="Arial Narrow" w:cs="Arial"/>
          <w:sz w:val="22"/>
          <w:szCs w:val="22"/>
        </w:rPr>
        <w:t>iązane bezpośrednio z przedmiotem zamówienia</w:t>
      </w:r>
      <w:r w:rsidR="00492F1F" w:rsidRPr="0014468B">
        <w:rPr>
          <w:rFonts w:ascii="Arial Narrow" w:hAnsi="Arial Narrow" w:cs="Arial"/>
          <w:sz w:val="22"/>
          <w:szCs w:val="22"/>
        </w:rPr>
        <w:t xml:space="preserve"> tj.</w:t>
      </w:r>
      <w:r w:rsidR="008E4A5C" w:rsidRPr="0014468B">
        <w:rPr>
          <w:rFonts w:ascii="Arial Narrow" w:hAnsi="Arial Narrow" w:cs="Arial"/>
          <w:sz w:val="22"/>
          <w:szCs w:val="22"/>
        </w:rPr>
        <w:t xml:space="preserve"> roboty przygotowawcze, sanitarne,</w:t>
      </w:r>
      <w:r w:rsidR="00492F1F" w:rsidRPr="0014468B">
        <w:rPr>
          <w:rFonts w:ascii="Arial Narrow" w:hAnsi="Arial Narrow" w:cs="Arial"/>
          <w:sz w:val="22"/>
          <w:szCs w:val="22"/>
        </w:rPr>
        <w:t xml:space="preserve"> instalacji elektrycznych, izolacji termicznych, roboty montażowe, roboty ogólnobudowlane</w:t>
      </w:r>
      <w:r w:rsidRPr="0014468B">
        <w:rPr>
          <w:rFonts w:ascii="Arial Narrow" w:hAnsi="Arial Narrow" w:cs="Arial"/>
          <w:sz w:val="22"/>
          <w:szCs w:val="22"/>
        </w:rPr>
        <w:t xml:space="preserve">, jeżeli wykonywanie tych czynności polega na wykonywaniu pracy w rozumieniu przepisów Kodeksu Pracy. </w:t>
      </w:r>
    </w:p>
    <w:p w14:paraId="753A1A53" w14:textId="2F166FE4" w:rsidR="00785567" w:rsidRPr="00584081" w:rsidRDefault="00785567" w:rsidP="00167C08">
      <w:pPr>
        <w:pStyle w:val="Akapitzlist"/>
        <w:numPr>
          <w:ilvl w:val="0"/>
          <w:numId w:val="56"/>
        </w:numPr>
        <w:suppressAutoHyphens w:val="0"/>
        <w:spacing w:before="120" w:line="276" w:lineRule="auto"/>
        <w:contextualSpacing/>
        <w:jc w:val="both"/>
        <w:rPr>
          <w:rFonts w:ascii="Arial Narrow" w:hAnsi="Arial Narrow" w:cs="Arial"/>
          <w:sz w:val="22"/>
          <w:szCs w:val="22"/>
        </w:rPr>
      </w:pPr>
      <w:r w:rsidRPr="00584081">
        <w:rPr>
          <w:rFonts w:ascii="Arial Narrow" w:hAnsi="Arial Narrow" w:cs="Arial"/>
          <w:sz w:val="22"/>
          <w:szCs w:val="22"/>
        </w:rPr>
        <w:t xml:space="preserve">W trakcie realizacji zamówienia zamawiający uprawniony jest do wykonywania czynności kontrolnych </w:t>
      </w:r>
      <w:r w:rsidRPr="00584081">
        <w:rPr>
          <w:rFonts w:ascii="Arial Narrow" w:hAnsi="Arial Narrow" w:cs="Arial"/>
          <w:color w:val="000000"/>
          <w:sz w:val="22"/>
          <w:szCs w:val="22"/>
        </w:rPr>
        <w:t>wobec wykonawcy odnośnie</w:t>
      </w:r>
      <w:r w:rsidRPr="00584081">
        <w:rPr>
          <w:rFonts w:ascii="Arial Narrow" w:hAnsi="Arial Narrow" w:cs="Arial"/>
          <w:sz w:val="22"/>
          <w:szCs w:val="22"/>
        </w:rPr>
        <w:t xml:space="preserve"> spełniania przez wykonawcę lub podwykonawcę wymogu zatrudnienia na podstawie umowy o pracę osób w</w:t>
      </w:r>
      <w:r w:rsidR="009E0A09" w:rsidRPr="00584081">
        <w:rPr>
          <w:rFonts w:ascii="Arial Narrow" w:hAnsi="Arial Narrow" w:cs="Arial"/>
          <w:sz w:val="22"/>
          <w:szCs w:val="22"/>
        </w:rPr>
        <w:t>ykonujących wskazane w punkcie 18 lit a)</w:t>
      </w:r>
      <w:r w:rsidRPr="00584081">
        <w:rPr>
          <w:rFonts w:ascii="Arial Narrow" w:hAnsi="Arial Narrow" w:cs="Arial"/>
          <w:sz w:val="22"/>
          <w:szCs w:val="22"/>
        </w:rPr>
        <w:t xml:space="preserve"> czynności. Zamawiający uprawniony jest w szczególności do: </w:t>
      </w:r>
    </w:p>
    <w:p w14:paraId="5110E6C6" w14:textId="57F25E3D" w:rsidR="00785567" w:rsidRPr="00584081" w:rsidRDefault="00785567" w:rsidP="00167C08">
      <w:pPr>
        <w:pStyle w:val="Akapitzlist"/>
        <w:numPr>
          <w:ilvl w:val="0"/>
          <w:numId w:val="57"/>
        </w:numPr>
        <w:suppressAutoHyphens w:val="0"/>
        <w:spacing w:before="120" w:line="276" w:lineRule="auto"/>
        <w:contextualSpacing/>
        <w:jc w:val="both"/>
        <w:rPr>
          <w:rFonts w:ascii="Arial Narrow" w:hAnsi="Arial Narrow" w:cs="Arial"/>
          <w:sz w:val="22"/>
          <w:szCs w:val="22"/>
        </w:rPr>
      </w:pPr>
      <w:r w:rsidRPr="00584081">
        <w:rPr>
          <w:rFonts w:ascii="Arial Narrow" w:hAnsi="Arial Narrow" w:cs="Arial"/>
          <w:sz w:val="22"/>
          <w:szCs w:val="22"/>
        </w:rPr>
        <w:t xml:space="preserve">żądania oświadczeń i dokumentów w zakresie potwierdzenia spełniania ww. wymogów </w:t>
      </w:r>
      <w:r w:rsidR="009E0A09" w:rsidRPr="00584081">
        <w:rPr>
          <w:rFonts w:ascii="Arial Narrow" w:hAnsi="Arial Narrow" w:cs="Arial"/>
          <w:sz w:val="22"/>
          <w:szCs w:val="22"/>
        </w:rPr>
        <w:t xml:space="preserve">                             </w:t>
      </w:r>
      <w:r w:rsidRPr="00584081">
        <w:rPr>
          <w:rFonts w:ascii="Arial Narrow" w:hAnsi="Arial Narrow" w:cs="Arial"/>
          <w:sz w:val="22"/>
          <w:szCs w:val="22"/>
        </w:rPr>
        <w:t>i dokonywania ich oceny,</w:t>
      </w:r>
    </w:p>
    <w:p w14:paraId="10722741" w14:textId="77777777" w:rsidR="00785567" w:rsidRPr="00584081" w:rsidRDefault="00785567" w:rsidP="00167C08">
      <w:pPr>
        <w:pStyle w:val="Akapitzlist"/>
        <w:numPr>
          <w:ilvl w:val="0"/>
          <w:numId w:val="57"/>
        </w:numPr>
        <w:suppressAutoHyphens w:val="0"/>
        <w:spacing w:before="120" w:line="276" w:lineRule="auto"/>
        <w:contextualSpacing/>
        <w:jc w:val="both"/>
        <w:rPr>
          <w:rFonts w:ascii="Arial Narrow" w:hAnsi="Arial Narrow" w:cs="Arial"/>
          <w:sz w:val="22"/>
          <w:szCs w:val="22"/>
        </w:rPr>
      </w:pPr>
      <w:r w:rsidRPr="00584081">
        <w:rPr>
          <w:rFonts w:ascii="Arial Narrow" w:hAnsi="Arial Narrow" w:cs="Arial"/>
          <w:sz w:val="22"/>
          <w:szCs w:val="22"/>
        </w:rPr>
        <w:t>żądania wyjaśnień w przypadku wątpliwości w zakresie potwierdzenia spełniania ww. wymogów,</w:t>
      </w:r>
    </w:p>
    <w:p w14:paraId="107D0F20" w14:textId="26885A06" w:rsidR="00785567" w:rsidRPr="00584081" w:rsidRDefault="00785567" w:rsidP="00167C08">
      <w:pPr>
        <w:pStyle w:val="Akapitzlist"/>
        <w:numPr>
          <w:ilvl w:val="0"/>
          <w:numId w:val="57"/>
        </w:numPr>
        <w:suppressAutoHyphens w:val="0"/>
        <w:spacing w:before="120" w:line="276" w:lineRule="auto"/>
        <w:contextualSpacing/>
        <w:jc w:val="both"/>
        <w:rPr>
          <w:rFonts w:ascii="Arial Narrow" w:hAnsi="Arial Narrow" w:cs="Arial"/>
          <w:sz w:val="22"/>
          <w:szCs w:val="22"/>
        </w:rPr>
      </w:pPr>
      <w:r w:rsidRPr="00584081">
        <w:rPr>
          <w:rFonts w:ascii="Arial Narrow" w:hAnsi="Arial Narrow" w:cs="Arial"/>
          <w:sz w:val="22"/>
          <w:szCs w:val="22"/>
        </w:rPr>
        <w:t>przeprowadzania kontroli na miejscu wykonywania świadczenia.</w:t>
      </w:r>
    </w:p>
    <w:p w14:paraId="28B9FB2B" w14:textId="5B38FB3B" w:rsidR="00785567" w:rsidRPr="00584081" w:rsidRDefault="00785567" w:rsidP="00167C08">
      <w:pPr>
        <w:pStyle w:val="Akapitzlist"/>
        <w:numPr>
          <w:ilvl w:val="0"/>
          <w:numId w:val="56"/>
        </w:numPr>
        <w:suppressAutoHyphens w:val="0"/>
        <w:spacing w:before="120" w:line="276" w:lineRule="auto"/>
        <w:contextualSpacing/>
        <w:jc w:val="both"/>
        <w:rPr>
          <w:rFonts w:ascii="Arial Narrow" w:hAnsi="Arial Narrow" w:cs="Arial"/>
          <w:sz w:val="22"/>
          <w:szCs w:val="22"/>
        </w:rPr>
      </w:pPr>
      <w:r w:rsidRPr="00584081">
        <w:rPr>
          <w:rFonts w:ascii="Arial Narrow" w:hAnsi="Arial Narrow" w:cs="Arial"/>
          <w:sz w:val="22"/>
          <w:szCs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w:t>
      </w:r>
      <w:r w:rsidR="009E0A09" w:rsidRPr="00584081">
        <w:rPr>
          <w:rFonts w:ascii="Arial Narrow" w:hAnsi="Arial Narrow" w:cs="Arial"/>
          <w:sz w:val="22"/>
          <w:szCs w:val="22"/>
        </w:rPr>
        <w:t>ykonujących wskazane w punkcie 18 lit a)</w:t>
      </w:r>
      <w:r w:rsidRPr="00584081">
        <w:rPr>
          <w:rFonts w:ascii="Arial Narrow" w:hAnsi="Arial Narrow" w:cs="Arial"/>
          <w:sz w:val="22"/>
          <w:szCs w:val="22"/>
        </w:rPr>
        <w:t xml:space="preserve"> czynności w trakcie realizacji zamówienia:</w:t>
      </w:r>
    </w:p>
    <w:p w14:paraId="01E57179" w14:textId="08161DA2" w:rsidR="00785567" w:rsidRPr="00584081" w:rsidRDefault="00785567" w:rsidP="00167C08">
      <w:pPr>
        <w:pStyle w:val="Akapitzlist"/>
        <w:numPr>
          <w:ilvl w:val="0"/>
          <w:numId w:val="58"/>
        </w:numPr>
        <w:suppressAutoHyphens w:val="0"/>
        <w:spacing w:before="120" w:line="276" w:lineRule="auto"/>
        <w:contextualSpacing/>
        <w:jc w:val="both"/>
        <w:rPr>
          <w:rFonts w:ascii="Arial Narrow" w:hAnsi="Arial Narrow" w:cs="Arial"/>
          <w:i/>
          <w:sz w:val="22"/>
          <w:szCs w:val="22"/>
        </w:rPr>
      </w:pPr>
      <w:r w:rsidRPr="00584081">
        <w:rPr>
          <w:rFonts w:ascii="Arial Narrow" w:hAnsi="Arial Narrow" w:cs="Arial"/>
          <w:b/>
          <w:sz w:val="22"/>
          <w:szCs w:val="22"/>
        </w:rPr>
        <w:t xml:space="preserve">oświadczenie wykonawcy lub podwykonawcy </w:t>
      </w:r>
      <w:r w:rsidRPr="00584081">
        <w:rPr>
          <w:rFonts w:ascii="Arial Narrow" w:hAnsi="Arial Narrow" w:cs="Arial"/>
          <w:sz w:val="22"/>
          <w:szCs w:val="22"/>
        </w:rPr>
        <w:t>o zatrudnieniu na podstawie umowy o pracę osób wykonujących czynności, których dotyczy wezwanie zamawiającego.</w:t>
      </w:r>
      <w:r w:rsidRPr="00584081">
        <w:rPr>
          <w:rFonts w:ascii="Arial Narrow" w:hAnsi="Arial Narrow" w:cs="Arial"/>
          <w:b/>
          <w:sz w:val="22"/>
          <w:szCs w:val="22"/>
        </w:rPr>
        <w:t xml:space="preserve"> </w:t>
      </w:r>
      <w:r w:rsidRPr="00584081">
        <w:rPr>
          <w:rFonts w:ascii="Arial Narrow" w:hAnsi="Arial Narrow" w:cs="Arial"/>
          <w:sz w:val="22"/>
          <w:szCs w:val="22"/>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5A3EE20F" w14:textId="537B90AA" w:rsidR="00785567" w:rsidRPr="00584081" w:rsidRDefault="00785567" w:rsidP="00167C08">
      <w:pPr>
        <w:pStyle w:val="Akapitzlist"/>
        <w:numPr>
          <w:ilvl w:val="0"/>
          <w:numId w:val="58"/>
        </w:numPr>
        <w:suppressAutoHyphens w:val="0"/>
        <w:spacing w:before="120" w:line="276" w:lineRule="auto"/>
        <w:contextualSpacing/>
        <w:jc w:val="both"/>
        <w:rPr>
          <w:rFonts w:ascii="Arial Narrow" w:hAnsi="Arial Narrow" w:cs="Arial"/>
          <w:i/>
          <w:sz w:val="22"/>
          <w:szCs w:val="22"/>
        </w:rPr>
      </w:pPr>
      <w:r w:rsidRPr="00584081">
        <w:rPr>
          <w:rFonts w:ascii="Arial Narrow" w:hAnsi="Arial Narrow" w:cs="Arial"/>
          <w:sz w:val="22"/>
          <w:szCs w:val="22"/>
        </w:rPr>
        <w:t>poświadczoną za zgodność z oryginałem odpowiednio przez wykonawcę lub podwykonawcę</w:t>
      </w:r>
      <w:r w:rsidRPr="00584081">
        <w:rPr>
          <w:rFonts w:ascii="Arial Narrow" w:hAnsi="Arial Narrow" w:cs="Arial"/>
          <w:b/>
          <w:sz w:val="22"/>
          <w:szCs w:val="22"/>
        </w:rPr>
        <w:t xml:space="preserve"> kopię umowy/umów o pracę</w:t>
      </w:r>
      <w:r w:rsidRPr="00584081">
        <w:rPr>
          <w:rFonts w:ascii="Arial Narrow" w:hAnsi="Arial Narrow" w:cs="Arial"/>
          <w:sz w:val="22"/>
          <w:szCs w:val="22"/>
        </w:rPr>
        <w:t xml:space="preserve"> osób wykonujących w trakcie realizacji zamówienia czynności, których dotyczy ww. oświadczenie wykonawcy lub </w:t>
      </w:r>
      <w:r w:rsidRPr="00584081">
        <w:rPr>
          <w:rFonts w:ascii="Arial Narrow" w:hAnsi="Arial Narrow" w:cs="Arial"/>
          <w:color w:val="000000"/>
          <w:sz w:val="22"/>
          <w:szCs w:val="22"/>
        </w:rPr>
        <w:t>podwykonawcy (wraz z dokumentem regulującym zakres obowiązków, jeżeli został sporządzony). Kopia</w:t>
      </w:r>
      <w:r w:rsidRPr="00584081">
        <w:rPr>
          <w:rFonts w:ascii="Arial Narrow" w:hAnsi="Arial Narrow" w:cs="Arial"/>
          <w:sz w:val="22"/>
          <w:szCs w:val="22"/>
        </w:rPr>
        <w:t xml:space="preserve"> umowy/umów powinna zostać zanonimizowana </w:t>
      </w:r>
      <w:r w:rsidR="009E0A09" w:rsidRPr="00584081">
        <w:rPr>
          <w:rFonts w:ascii="Arial Narrow" w:hAnsi="Arial Narrow" w:cs="Arial"/>
          <w:sz w:val="22"/>
          <w:szCs w:val="22"/>
        </w:rPr>
        <w:t xml:space="preserve">                       </w:t>
      </w:r>
      <w:r w:rsidRPr="00584081">
        <w:rPr>
          <w:rFonts w:ascii="Arial Narrow" w:hAnsi="Arial Narrow" w:cs="Arial"/>
          <w:sz w:val="22"/>
          <w:szCs w:val="22"/>
        </w:rPr>
        <w:t>w sposób zapewniający ochronę danych osobowych pracowników, (tj. w szczególności bez adresów, nr PESEL</w:t>
      </w:r>
      <w:r w:rsidR="009E0A09" w:rsidRPr="00584081">
        <w:rPr>
          <w:rFonts w:ascii="Arial Narrow" w:hAnsi="Arial Narrow" w:cs="Arial"/>
          <w:sz w:val="22"/>
          <w:szCs w:val="22"/>
        </w:rPr>
        <w:t>, nr dokumentów potwierdzających tożsamość</w:t>
      </w:r>
      <w:r w:rsidRPr="00584081">
        <w:rPr>
          <w:rFonts w:ascii="Arial Narrow" w:hAnsi="Arial Narrow" w:cs="Arial"/>
          <w:sz w:val="22"/>
          <w:szCs w:val="22"/>
        </w:rPr>
        <w:t xml:space="preserve"> pracowników). Imię i nazwisko pracownika nie podlega anonimizacji. Informacje takie jak: data zawarcia umowy, rodzaj umowy o pracę i wymiar etatu powinny być możliwe do zidentyfikowania;</w:t>
      </w:r>
    </w:p>
    <w:p w14:paraId="39732EA5" w14:textId="77777777" w:rsidR="00785567" w:rsidRPr="00584081" w:rsidRDefault="00785567" w:rsidP="00167C08">
      <w:pPr>
        <w:pStyle w:val="Akapitzlist"/>
        <w:numPr>
          <w:ilvl w:val="0"/>
          <w:numId w:val="58"/>
        </w:numPr>
        <w:suppressAutoHyphens w:val="0"/>
        <w:spacing w:before="120" w:line="276" w:lineRule="auto"/>
        <w:contextualSpacing/>
        <w:jc w:val="both"/>
        <w:rPr>
          <w:rFonts w:ascii="Arial Narrow" w:hAnsi="Arial Narrow"/>
          <w:sz w:val="22"/>
          <w:szCs w:val="22"/>
        </w:rPr>
      </w:pPr>
      <w:r w:rsidRPr="00584081">
        <w:rPr>
          <w:rFonts w:ascii="Arial Narrow" w:hAnsi="Arial Narrow" w:cs="Arial"/>
          <w:b/>
          <w:sz w:val="22"/>
          <w:szCs w:val="22"/>
        </w:rPr>
        <w:t>zaświadczenie właściwego oddziału ZUS,</w:t>
      </w:r>
      <w:r w:rsidRPr="00584081">
        <w:rPr>
          <w:rFonts w:ascii="Arial Narrow" w:hAnsi="Arial Narrow" w:cs="Arial"/>
          <w:sz w:val="22"/>
          <w:szCs w:val="22"/>
        </w:rPr>
        <w:t xml:space="preserve"> potwierdzające opłacanie </w:t>
      </w:r>
      <w:r w:rsidRPr="00584081">
        <w:rPr>
          <w:rFonts w:ascii="Arial Narrow" w:hAnsi="Arial Narrow" w:cs="Arial"/>
          <w:color w:val="000000"/>
          <w:sz w:val="22"/>
          <w:szCs w:val="22"/>
        </w:rPr>
        <w:t>przez wykonawcę lub podwykonawcę składek na ubezpieczenia</w:t>
      </w:r>
      <w:r w:rsidRPr="00584081">
        <w:rPr>
          <w:rFonts w:ascii="Arial Narrow" w:hAnsi="Arial Narrow" w:cs="Arial"/>
          <w:sz w:val="22"/>
          <w:szCs w:val="22"/>
        </w:rPr>
        <w:t xml:space="preserve"> społeczne i zdrowotne z tytułu zatrudnienia na podstawie umów o pracę za ostatni okres rozliczeniowy;</w:t>
      </w:r>
    </w:p>
    <w:p w14:paraId="12D14E94" w14:textId="6F7C3055" w:rsidR="00785567" w:rsidRPr="00584081" w:rsidRDefault="00785567" w:rsidP="00167C08">
      <w:pPr>
        <w:pStyle w:val="Akapitzlist"/>
        <w:numPr>
          <w:ilvl w:val="0"/>
          <w:numId w:val="58"/>
        </w:numPr>
        <w:suppressAutoHyphens w:val="0"/>
        <w:spacing w:before="120" w:line="276" w:lineRule="auto"/>
        <w:contextualSpacing/>
        <w:jc w:val="both"/>
        <w:rPr>
          <w:rFonts w:ascii="Arial Narrow" w:hAnsi="Arial Narrow"/>
          <w:sz w:val="22"/>
          <w:szCs w:val="22"/>
        </w:rPr>
      </w:pPr>
      <w:r w:rsidRPr="00584081">
        <w:rPr>
          <w:rFonts w:ascii="Arial Narrow" w:hAnsi="Arial Narrow" w:cs="Arial"/>
          <w:sz w:val="22"/>
          <w:szCs w:val="22"/>
        </w:rPr>
        <w:t>poświadczoną za zgodność z oryginałem odpowiednio przez wykonawcę lub podwykonawcę</w:t>
      </w:r>
      <w:r w:rsidRPr="00584081">
        <w:rPr>
          <w:rFonts w:ascii="Arial Narrow" w:hAnsi="Arial Narrow" w:cs="Arial"/>
          <w:b/>
          <w:sz w:val="22"/>
          <w:szCs w:val="22"/>
        </w:rPr>
        <w:t xml:space="preserve"> kopię dowodu potwierdzającego zgłoszenie pracownika przez pracodawcę do ubezpieczeń</w:t>
      </w:r>
      <w:r w:rsidRPr="00584081">
        <w:rPr>
          <w:rFonts w:ascii="Arial Narrow" w:hAnsi="Arial Narrow" w:cs="Arial"/>
          <w:sz w:val="22"/>
          <w:szCs w:val="22"/>
        </w:rPr>
        <w:t>, zanonimizowaną</w:t>
      </w:r>
      <w:r w:rsidR="009E0A09" w:rsidRPr="00584081">
        <w:rPr>
          <w:rFonts w:ascii="Arial Narrow" w:hAnsi="Arial Narrow" w:cs="Arial"/>
          <w:sz w:val="22"/>
          <w:szCs w:val="22"/>
        </w:rPr>
        <w:t xml:space="preserve"> </w:t>
      </w:r>
      <w:r w:rsidRPr="00584081">
        <w:rPr>
          <w:rFonts w:ascii="Arial Narrow" w:hAnsi="Arial Narrow" w:cs="Arial"/>
          <w:sz w:val="22"/>
          <w:szCs w:val="22"/>
        </w:rPr>
        <w:t>w sposób zapewniający ochronę danych osobowych pracowników</w:t>
      </w:r>
      <w:r w:rsidR="009E0A09" w:rsidRPr="00584081">
        <w:rPr>
          <w:rFonts w:ascii="Arial Narrow" w:hAnsi="Arial Narrow" w:cs="Arial"/>
          <w:sz w:val="22"/>
          <w:szCs w:val="22"/>
        </w:rPr>
        <w:t xml:space="preserve">. </w:t>
      </w:r>
      <w:r w:rsidRPr="00584081">
        <w:rPr>
          <w:rFonts w:ascii="Arial Narrow" w:hAnsi="Arial Narrow" w:cs="Arial"/>
          <w:sz w:val="22"/>
          <w:szCs w:val="22"/>
        </w:rPr>
        <w:t>Imię</w:t>
      </w:r>
      <w:r w:rsidR="009E0A09" w:rsidRPr="00584081">
        <w:rPr>
          <w:rFonts w:ascii="Arial Narrow" w:hAnsi="Arial Narrow" w:cs="Arial"/>
          <w:sz w:val="22"/>
          <w:szCs w:val="22"/>
        </w:rPr>
        <w:t xml:space="preserve">                                 </w:t>
      </w:r>
      <w:r w:rsidRPr="00584081">
        <w:rPr>
          <w:rFonts w:ascii="Arial Narrow" w:hAnsi="Arial Narrow" w:cs="Arial"/>
          <w:sz w:val="22"/>
          <w:szCs w:val="22"/>
        </w:rPr>
        <w:t xml:space="preserve"> i nazwisko pracownika nie podlega anonimizacji.</w:t>
      </w:r>
    </w:p>
    <w:p w14:paraId="07E65A3D" w14:textId="5F3E1698" w:rsidR="00785567" w:rsidRPr="00584081" w:rsidRDefault="00785567" w:rsidP="00167C08">
      <w:pPr>
        <w:pStyle w:val="Akapitzlist"/>
        <w:numPr>
          <w:ilvl w:val="0"/>
          <w:numId w:val="56"/>
        </w:numPr>
        <w:suppressAutoHyphens w:val="0"/>
        <w:spacing w:before="120" w:line="276" w:lineRule="auto"/>
        <w:contextualSpacing/>
        <w:jc w:val="both"/>
        <w:rPr>
          <w:rFonts w:ascii="Arial Narrow" w:hAnsi="Arial Narrow" w:cs="Arial"/>
          <w:sz w:val="22"/>
          <w:szCs w:val="22"/>
        </w:rPr>
      </w:pPr>
      <w:r w:rsidRPr="00584081">
        <w:rPr>
          <w:rFonts w:ascii="Arial Narrow" w:hAnsi="Arial Narrow" w:cs="Arial"/>
          <w:color w:val="000000"/>
          <w:sz w:val="22"/>
          <w:szCs w:val="22"/>
        </w:rPr>
        <w:t>W przypadku uzasadnionych wątpliwości co do przestrzegania prawa pracy przez wykonawcę lub podwykonawcę, zamawiający może zwrócić się o przeprowadzenie kontroli przez Państwową</w:t>
      </w:r>
      <w:r w:rsidRPr="00584081">
        <w:rPr>
          <w:rFonts w:ascii="Arial Narrow" w:hAnsi="Arial Narrow" w:cs="Arial"/>
          <w:sz w:val="22"/>
          <w:szCs w:val="22"/>
        </w:rPr>
        <w:t xml:space="preserve"> Inspekcję Pracy.</w:t>
      </w:r>
    </w:p>
    <w:p w14:paraId="3D89439D" w14:textId="4B025610" w:rsidR="0097734F" w:rsidRPr="00167C08" w:rsidRDefault="0097734F" w:rsidP="00167C08">
      <w:pPr>
        <w:numPr>
          <w:ilvl w:val="0"/>
          <w:numId w:val="41"/>
        </w:numPr>
        <w:suppressAutoHyphens w:val="0"/>
        <w:spacing w:line="276" w:lineRule="auto"/>
        <w:jc w:val="both"/>
        <w:rPr>
          <w:rFonts w:ascii="Arial Narrow" w:hAnsi="Arial Narrow" w:cs="Arial"/>
          <w:sz w:val="20"/>
        </w:rPr>
      </w:pPr>
      <w:r w:rsidRPr="00167C08">
        <w:rPr>
          <w:rFonts w:ascii="Arial Narrow" w:hAnsi="Arial Narrow"/>
          <w:sz w:val="22"/>
        </w:rPr>
        <w:t>Obowiązek ten dotyczy także podwykonawców- wykonawca jest zobowiązany zawrzeć w każdej umowie o podwykonawstwo stosowne zapisy zobowiązujące podwykonawców do zatrudnienia na umowę o pracę wszystkich osób wykonuj</w:t>
      </w:r>
      <w:r w:rsidR="004B347C">
        <w:rPr>
          <w:rFonts w:ascii="Arial Narrow" w:hAnsi="Arial Narrow"/>
          <w:sz w:val="22"/>
        </w:rPr>
        <w:t>ących wskazane wyżej czynności.</w:t>
      </w:r>
    </w:p>
    <w:p w14:paraId="11E83561" w14:textId="177C5976" w:rsidR="007765DF" w:rsidRDefault="00957DEE" w:rsidP="007765DF">
      <w:pPr>
        <w:pStyle w:val="Tekstpodstawowywcity"/>
        <w:widowControl/>
        <w:numPr>
          <w:ilvl w:val="0"/>
          <w:numId w:val="38"/>
        </w:numPr>
        <w:tabs>
          <w:tab w:val="clear" w:pos="720"/>
          <w:tab w:val="clear" w:pos="9356"/>
        </w:tabs>
        <w:spacing w:line="276" w:lineRule="auto"/>
        <w:ind w:left="426" w:hanging="426"/>
        <w:rPr>
          <w:rFonts w:ascii="Arial Narrow" w:hAnsi="Arial Narrow"/>
          <w:szCs w:val="22"/>
        </w:rPr>
      </w:pPr>
      <w:r w:rsidRPr="00584081">
        <w:rPr>
          <w:rFonts w:ascii="Arial Narrow" w:hAnsi="Arial Narrow"/>
          <w:szCs w:val="22"/>
        </w:rPr>
        <w:lastRenderedPageBreak/>
        <w:t>Wykonawcy winni sprawdzać na</w:t>
      </w:r>
      <w:r w:rsidR="00AC7B1F">
        <w:rPr>
          <w:rFonts w:ascii="Arial Narrow" w:hAnsi="Arial Narrow"/>
          <w:szCs w:val="22"/>
        </w:rPr>
        <w:t xml:space="preserve"> bieżąco zawartość umieszczonej</w:t>
      </w:r>
      <w:r w:rsidRPr="00584081">
        <w:rPr>
          <w:rFonts w:ascii="Arial Narrow" w:hAnsi="Arial Narrow"/>
          <w:szCs w:val="22"/>
        </w:rPr>
        <w:t xml:space="preserve"> na stronie internetowej</w:t>
      </w:r>
      <w:r w:rsidR="00AC7B1F">
        <w:rPr>
          <w:rFonts w:ascii="Arial Narrow" w:hAnsi="Arial Narrow"/>
          <w:szCs w:val="22"/>
        </w:rPr>
        <w:t xml:space="preserve"> www.malyplock.pl zakładki ‘Przetargi”</w:t>
      </w:r>
      <w:r w:rsidRPr="00584081">
        <w:rPr>
          <w:rFonts w:ascii="Arial Narrow" w:hAnsi="Arial Narrow"/>
          <w:szCs w:val="22"/>
        </w:rPr>
        <w:t xml:space="preserve"> w celu sprawdzenia czy nie zostały w nim opublikowane zmiany SIWZ. Za zapoznanie się z całością udostępnionych na stronie internetowej dokumentów odpowiada Wykonawca</w:t>
      </w:r>
      <w:r w:rsidR="00976E48">
        <w:rPr>
          <w:rFonts w:ascii="Arial Narrow" w:hAnsi="Arial Narrow"/>
          <w:szCs w:val="22"/>
        </w:rPr>
        <w:t>.</w:t>
      </w:r>
    </w:p>
    <w:p w14:paraId="0A874AA3" w14:textId="7713007E" w:rsidR="00957DEE" w:rsidRPr="007765DF" w:rsidRDefault="007765DF" w:rsidP="007765DF">
      <w:pPr>
        <w:pStyle w:val="Tekstpodstawowywcity"/>
        <w:widowControl/>
        <w:numPr>
          <w:ilvl w:val="0"/>
          <w:numId w:val="38"/>
        </w:numPr>
        <w:tabs>
          <w:tab w:val="clear" w:pos="720"/>
          <w:tab w:val="clear" w:pos="9356"/>
        </w:tabs>
        <w:spacing w:line="276" w:lineRule="auto"/>
        <w:ind w:left="426" w:hanging="426"/>
        <w:rPr>
          <w:rFonts w:ascii="Arial Narrow" w:hAnsi="Arial Narrow"/>
          <w:szCs w:val="22"/>
        </w:rPr>
      </w:pPr>
      <w:bookmarkStart w:id="4" w:name="_Hlk24097899"/>
      <w:r w:rsidRPr="007765DF">
        <w:rPr>
          <w:rFonts w:ascii="Arial Narrow" w:hAnsi="Arial Narrow"/>
          <w:szCs w:val="22"/>
        </w:rPr>
        <w:t xml:space="preserve">Zamawiający zastrzega, iż roboty będące przedmiotem postępowania są przeznaczone do użytku przez osoby fizyczne w tym pracowników zamawiającego w związku, z czym wymaga wykonania robót </w:t>
      </w:r>
      <w:r w:rsidR="00754759">
        <w:rPr>
          <w:rFonts w:ascii="Arial Narrow" w:hAnsi="Arial Narrow"/>
          <w:szCs w:val="22"/>
        </w:rPr>
        <w:t xml:space="preserve">                                     </w:t>
      </w:r>
      <w:r w:rsidRPr="007765DF">
        <w:rPr>
          <w:rFonts w:ascii="Arial Narrow" w:hAnsi="Arial Narrow"/>
          <w:szCs w:val="22"/>
        </w:rPr>
        <w:t>z uwzględnieniem wymagań w zakresie dostępności dla potrzeb wszystkich użytkowników, w tym zapewnienia dostępności dla osób niepełnosprawnych.</w:t>
      </w:r>
    </w:p>
    <w:bookmarkEnd w:id="4"/>
    <w:p w14:paraId="0346FC67" w14:textId="77777777" w:rsidR="00957DEE" w:rsidRPr="00E86715" w:rsidRDefault="00957DEE" w:rsidP="00E86715">
      <w:pPr>
        <w:spacing w:line="300" w:lineRule="atLeast"/>
        <w:rPr>
          <w:rFonts w:ascii="Arial Narrow" w:hAnsi="Arial Narrow"/>
          <w:highlight w:val="lightGray"/>
        </w:rPr>
      </w:pPr>
    </w:p>
    <w:p w14:paraId="554D9CD6" w14:textId="77777777" w:rsidR="007F19EA" w:rsidRPr="00E86715" w:rsidRDefault="007F19EA" w:rsidP="00E86715">
      <w:pPr>
        <w:pStyle w:val="Nagwek1"/>
        <w:spacing w:line="300" w:lineRule="atLeast"/>
        <w:rPr>
          <w:highlight w:val="lightGray"/>
        </w:rPr>
      </w:pPr>
      <w:bookmarkStart w:id="5" w:name="_Toc16588843"/>
      <w:r w:rsidRPr="00E86715">
        <w:rPr>
          <w:highlight w:val="lightGray"/>
        </w:rPr>
        <w:t>Opis przedmiotu zamówienia</w:t>
      </w:r>
      <w:bookmarkEnd w:id="5"/>
    </w:p>
    <w:p w14:paraId="1D869809" w14:textId="77777777" w:rsidR="00356C4F" w:rsidRPr="00E86715" w:rsidRDefault="00356C4F" w:rsidP="00E86715">
      <w:pPr>
        <w:pStyle w:val="Tekstpodstawowy31"/>
        <w:numPr>
          <w:ilvl w:val="0"/>
          <w:numId w:val="13"/>
        </w:numPr>
        <w:autoSpaceDE/>
        <w:spacing w:line="300" w:lineRule="atLeast"/>
        <w:rPr>
          <w:rFonts w:ascii="Arial Narrow" w:hAnsi="Arial Narrow"/>
        </w:rPr>
      </w:pPr>
      <w:r w:rsidRPr="00E86715">
        <w:rPr>
          <w:rFonts w:ascii="Arial Narrow" w:hAnsi="Arial Narrow"/>
        </w:rPr>
        <w:t xml:space="preserve">Przedmiotem zamówienia jest: </w:t>
      </w:r>
    </w:p>
    <w:p w14:paraId="4F835707" w14:textId="53D0FF42" w:rsidR="005D36B4" w:rsidRPr="00E86715" w:rsidRDefault="008D5C74" w:rsidP="00754759">
      <w:pPr>
        <w:pStyle w:val="Tekstpodstawowy"/>
        <w:spacing w:line="300" w:lineRule="atLeast"/>
        <w:ind w:left="360" w:right="-1"/>
        <w:jc w:val="both"/>
        <w:rPr>
          <w:rFonts w:ascii="Arial Narrow" w:hAnsi="Arial Narrow"/>
          <w:szCs w:val="22"/>
          <w:u w:val="single"/>
        </w:rPr>
      </w:pPr>
      <w:r w:rsidRPr="005A5781">
        <w:rPr>
          <w:rFonts w:ascii="Arial Narrow" w:hAnsi="Arial Narrow"/>
          <w:b/>
          <w:szCs w:val="22"/>
          <w:lang w:eastAsia="pl-PL"/>
        </w:rPr>
        <w:t>„Wykonanie robót budowalnych dla Szkoły Podstawowej w Kątach</w:t>
      </w:r>
      <w:r w:rsidR="00B91EFE">
        <w:rPr>
          <w:rFonts w:ascii="Arial Narrow" w:hAnsi="Arial Narrow"/>
          <w:b/>
          <w:szCs w:val="22"/>
          <w:lang w:eastAsia="pl-PL"/>
        </w:rPr>
        <w:t xml:space="preserve"> (zadanie 1)</w:t>
      </w:r>
      <w:r w:rsidRPr="005A5781">
        <w:rPr>
          <w:rFonts w:ascii="Arial Narrow" w:hAnsi="Arial Narrow"/>
          <w:b/>
          <w:szCs w:val="22"/>
          <w:lang w:eastAsia="pl-PL"/>
        </w:rPr>
        <w:t xml:space="preserve"> oraz gimnazjum im. Jana Pawła II i Szkoł</w:t>
      </w:r>
      <w:r w:rsidR="005A5781" w:rsidRPr="005A5781">
        <w:rPr>
          <w:rFonts w:ascii="Arial Narrow" w:hAnsi="Arial Narrow"/>
          <w:b/>
          <w:szCs w:val="22"/>
          <w:lang w:eastAsia="pl-PL"/>
        </w:rPr>
        <w:t>y</w:t>
      </w:r>
      <w:r w:rsidRPr="005A5781">
        <w:rPr>
          <w:rFonts w:ascii="Arial Narrow" w:hAnsi="Arial Narrow"/>
          <w:b/>
          <w:szCs w:val="22"/>
          <w:lang w:eastAsia="pl-PL"/>
        </w:rPr>
        <w:t xml:space="preserve"> Podstawow</w:t>
      </w:r>
      <w:r w:rsidR="005A5781" w:rsidRPr="005A5781">
        <w:rPr>
          <w:rFonts w:ascii="Arial Narrow" w:hAnsi="Arial Narrow"/>
          <w:b/>
          <w:szCs w:val="22"/>
          <w:lang w:eastAsia="pl-PL"/>
        </w:rPr>
        <w:t>ej</w:t>
      </w:r>
      <w:r w:rsidRPr="005A5781">
        <w:rPr>
          <w:rFonts w:ascii="Arial Narrow" w:hAnsi="Arial Narrow"/>
          <w:b/>
          <w:szCs w:val="22"/>
          <w:lang w:eastAsia="pl-PL"/>
        </w:rPr>
        <w:t xml:space="preserve"> w Małym Płocku</w:t>
      </w:r>
      <w:r w:rsidR="00B91EFE">
        <w:rPr>
          <w:rFonts w:ascii="Arial Narrow" w:hAnsi="Arial Narrow"/>
          <w:b/>
          <w:szCs w:val="22"/>
          <w:lang w:eastAsia="pl-PL"/>
        </w:rPr>
        <w:t xml:space="preserve"> (zadanie 2)</w:t>
      </w:r>
      <w:r w:rsidRPr="005A5781">
        <w:rPr>
          <w:rFonts w:ascii="Arial Narrow" w:hAnsi="Arial Narrow"/>
          <w:b/>
          <w:szCs w:val="22"/>
          <w:lang w:eastAsia="pl-PL"/>
        </w:rPr>
        <w:t xml:space="preserve">” realizowane w ramach projektu </w:t>
      </w:r>
      <w:r w:rsidR="005A5781" w:rsidRPr="005A5781">
        <w:rPr>
          <w:rFonts w:ascii="Arial Narrow" w:hAnsi="Arial Narrow"/>
          <w:b/>
          <w:szCs w:val="22"/>
          <w:lang w:eastAsia="pl-PL"/>
        </w:rPr>
        <w:t>„Termomodernizacja budynków w Gminie Mały Płock”</w:t>
      </w:r>
    </w:p>
    <w:p w14:paraId="7CAE8580" w14:textId="77777777" w:rsidR="00877FB4" w:rsidRPr="00E86715" w:rsidRDefault="00877FB4" w:rsidP="00E86715">
      <w:pPr>
        <w:spacing w:line="300" w:lineRule="atLeast"/>
        <w:jc w:val="both"/>
        <w:rPr>
          <w:rFonts w:ascii="Arial Narrow" w:hAnsi="Arial Narrow"/>
          <w:b/>
          <w:sz w:val="22"/>
          <w:szCs w:val="22"/>
        </w:rPr>
      </w:pPr>
    </w:p>
    <w:p w14:paraId="4E447729" w14:textId="618CD1C2" w:rsidR="0082643D" w:rsidRPr="00E86715" w:rsidRDefault="0082643D" w:rsidP="00E86715">
      <w:pPr>
        <w:spacing w:line="300" w:lineRule="atLeast"/>
        <w:jc w:val="both"/>
        <w:rPr>
          <w:rFonts w:ascii="Arial Narrow" w:hAnsi="Arial Narrow" w:cs="ArialMT"/>
          <w:b/>
          <w:bCs w:val="0"/>
          <w:sz w:val="22"/>
          <w:szCs w:val="22"/>
          <w:lang w:eastAsia="pl-PL"/>
        </w:rPr>
      </w:pPr>
      <w:r w:rsidRPr="00E86715">
        <w:rPr>
          <w:rFonts w:ascii="Arial Narrow" w:hAnsi="Arial Narrow"/>
          <w:b/>
          <w:sz w:val="22"/>
          <w:szCs w:val="22"/>
        </w:rPr>
        <w:t xml:space="preserve">Zadanie  nr  1: </w:t>
      </w:r>
      <w:r w:rsidRPr="00E86715">
        <w:rPr>
          <w:rFonts w:ascii="Arial Narrow" w:hAnsi="Arial Narrow" w:cs="ArialMT"/>
          <w:b/>
          <w:bCs w:val="0"/>
          <w:sz w:val="22"/>
          <w:szCs w:val="22"/>
          <w:lang w:eastAsia="pl-PL"/>
        </w:rPr>
        <w:t>Wykonanie</w:t>
      </w:r>
      <w:r w:rsidR="00303A4A">
        <w:rPr>
          <w:rFonts w:ascii="Arial Narrow" w:hAnsi="Arial Narrow" w:cs="ArialMT"/>
          <w:b/>
          <w:bCs w:val="0"/>
          <w:sz w:val="22"/>
          <w:szCs w:val="22"/>
          <w:lang w:eastAsia="pl-PL"/>
        </w:rPr>
        <w:t xml:space="preserve"> niezbędnych</w:t>
      </w:r>
      <w:r w:rsidRPr="00E86715">
        <w:rPr>
          <w:rFonts w:ascii="Arial Narrow" w:hAnsi="Arial Narrow" w:cs="ArialMT"/>
          <w:b/>
          <w:bCs w:val="0"/>
          <w:sz w:val="22"/>
          <w:szCs w:val="22"/>
          <w:lang w:eastAsia="pl-PL"/>
        </w:rPr>
        <w:t xml:space="preserve"> projektów wykonawczych oraz robót budowalnych dla Szkoły Podstawowej w Kątach w tym:</w:t>
      </w:r>
    </w:p>
    <w:p w14:paraId="4F02C160" w14:textId="77777777" w:rsidR="00643788" w:rsidRPr="00643788" w:rsidRDefault="00643788" w:rsidP="00570DD0">
      <w:pPr>
        <w:pStyle w:val="Tekstpodstawowy"/>
        <w:numPr>
          <w:ilvl w:val="0"/>
          <w:numId w:val="54"/>
        </w:numPr>
        <w:spacing w:line="300" w:lineRule="atLeast"/>
        <w:jc w:val="both"/>
        <w:rPr>
          <w:rFonts w:ascii="Arial Narrow" w:hAnsi="Arial Narrow" w:cs="ArialMT"/>
          <w:bCs/>
          <w:szCs w:val="22"/>
          <w:lang w:eastAsia="pl-PL"/>
        </w:rPr>
      </w:pPr>
      <w:r w:rsidRPr="00643788">
        <w:rPr>
          <w:rFonts w:ascii="Arial Narrow" w:hAnsi="Arial Narrow" w:cs="ArialMT"/>
          <w:bCs/>
          <w:szCs w:val="22"/>
          <w:lang w:eastAsia="pl-PL"/>
        </w:rPr>
        <w:t>Ocieplenie ścian zewnętrznych oraz ścian piwnic w części nadziemnej (cokołowej);</w:t>
      </w:r>
    </w:p>
    <w:p w14:paraId="37C1579E" w14:textId="20BD7805" w:rsidR="00643788" w:rsidRPr="00643788" w:rsidRDefault="00643788" w:rsidP="00570DD0">
      <w:pPr>
        <w:pStyle w:val="Tekstpodstawowy"/>
        <w:numPr>
          <w:ilvl w:val="0"/>
          <w:numId w:val="54"/>
        </w:numPr>
        <w:spacing w:line="300" w:lineRule="atLeast"/>
        <w:jc w:val="both"/>
        <w:rPr>
          <w:rFonts w:ascii="Arial Narrow" w:hAnsi="Arial Narrow" w:cs="ArialMT"/>
          <w:bCs/>
          <w:szCs w:val="22"/>
          <w:lang w:eastAsia="pl-PL"/>
        </w:rPr>
      </w:pPr>
      <w:r w:rsidRPr="00643788">
        <w:rPr>
          <w:rFonts w:ascii="Arial Narrow" w:hAnsi="Arial Narrow" w:cs="ArialMT"/>
          <w:bCs/>
          <w:szCs w:val="22"/>
          <w:lang w:eastAsia="pl-PL"/>
        </w:rPr>
        <w:t>Ocieplenie stropu pod nieogrzewanym poddaszem;</w:t>
      </w:r>
    </w:p>
    <w:p w14:paraId="0F4B16C7" w14:textId="0CE9681A" w:rsidR="00643788" w:rsidRPr="00643788" w:rsidRDefault="00643788" w:rsidP="00570DD0">
      <w:pPr>
        <w:pStyle w:val="Tekstpodstawowy"/>
        <w:numPr>
          <w:ilvl w:val="0"/>
          <w:numId w:val="54"/>
        </w:numPr>
        <w:spacing w:line="300" w:lineRule="atLeast"/>
        <w:jc w:val="both"/>
        <w:rPr>
          <w:rFonts w:ascii="Arial Narrow" w:hAnsi="Arial Narrow" w:cs="ArialMT"/>
          <w:bCs/>
          <w:szCs w:val="22"/>
          <w:lang w:eastAsia="pl-PL"/>
        </w:rPr>
      </w:pPr>
      <w:r w:rsidRPr="00643788">
        <w:rPr>
          <w:rFonts w:ascii="Arial Narrow" w:hAnsi="Arial Narrow" w:cs="ArialMT"/>
          <w:bCs/>
          <w:szCs w:val="22"/>
          <w:lang w:eastAsia="pl-PL"/>
        </w:rPr>
        <w:t>Wymiana stolarki drzwiowej;</w:t>
      </w:r>
    </w:p>
    <w:p w14:paraId="4EB5839E" w14:textId="74B52530" w:rsidR="00643788" w:rsidRPr="00643788" w:rsidRDefault="00643788" w:rsidP="00570DD0">
      <w:pPr>
        <w:pStyle w:val="Tekstpodstawowy"/>
        <w:numPr>
          <w:ilvl w:val="0"/>
          <w:numId w:val="54"/>
        </w:numPr>
        <w:spacing w:line="300" w:lineRule="atLeast"/>
        <w:jc w:val="both"/>
        <w:rPr>
          <w:rFonts w:ascii="Arial Narrow" w:hAnsi="Arial Narrow" w:cs="ArialMT"/>
          <w:bCs/>
          <w:szCs w:val="22"/>
          <w:lang w:eastAsia="pl-PL"/>
        </w:rPr>
      </w:pPr>
      <w:r w:rsidRPr="00643788">
        <w:rPr>
          <w:rFonts w:ascii="Arial Narrow" w:hAnsi="Arial Narrow" w:cs="ArialMT"/>
          <w:bCs/>
          <w:szCs w:val="22"/>
          <w:lang w:eastAsia="pl-PL"/>
        </w:rPr>
        <w:t>Wymiana oświetlenia wewnętrznego – oprawy;</w:t>
      </w:r>
    </w:p>
    <w:p w14:paraId="24872E80" w14:textId="6772202C" w:rsidR="00643788" w:rsidRPr="00643788" w:rsidRDefault="00643788" w:rsidP="00570DD0">
      <w:pPr>
        <w:pStyle w:val="Tekstpodstawowy"/>
        <w:numPr>
          <w:ilvl w:val="0"/>
          <w:numId w:val="54"/>
        </w:numPr>
        <w:spacing w:line="300" w:lineRule="atLeast"/>
        <w:jc w:val="both"/>
        <w:rPr>
          <w:rFonts w:ascii="Arial Narrow" w:hAnsi="Arial Narrow" w:cs="ArialMT"/>
          <w:bCs/>
          <w:szCs w:val="22"/>
          <w:lang w:eastAsia="pl-PL"/>
        </w:rPr>
      </w:pPr>
      <w:r w:rsidRPr="00643788">
        <w:rPr>
          <w:rFonts w:ascii="Arial Narrow" w:hAnsi="Arial Narrow" w:cs="ArialMT"/>
          <w:bCs/>
          <w:szCs w:val="22"/>
          <w:lang w:eastAsia="pl-PL"/>
        </w:rPr>
        <w:t>Montaż instalacji fotowoltaicznej;</w:t>
      </w:r>
    </w:p>
    <w:p w14:paraId="710F9FC4" w14:textId="30DB5F31" w:rsidR="00643788" w:rsidRPr="00643788" w:rsidRDefault="00643788" w:rsidP="00570DD0">
      <w:pPr>
        <w:pStyle w:val="Tekstpodstawowy"/>
        <w:numPr>
          <w:ilvl w:val="0"/>
          <w:numId w:val="54"/>
        </w:numPr>
        <w:spacing w:line="300" w:lineRule="atLeast"/>
        <w:jc w:val="both"/>
        <w:rPr>
          <w:rFonts w:ascii="Arial Narrow" w:hAnsi="Arial Narrow" w:cs="ArialMT"/>
          <w:bCs/>
          <w:szCs w:val="22"/>
          <w:lang w:eastAsia="pl-PL"/>
        </w:rPr>
      </w:pPr>
      <w:r w:rsidRPr="00643788">
        <w:rPr>
          <w:rFonts w:ascii="Arial Narrow" w:hAnsi="Arial Narrow" w:cs="ArialMT"/>
          <w:bCs/>
          <w:szCs w:val="22"/>
          <w:lang w:eastAsia="pl-PL"/>
        </w:rPr>
        <w:t>Modernizacja kotłowni – wymiana kotłów na jednostkę na pellet;</w:t>
      </w:r>
    </w:p>
    <w:p w14:paraId="7F71160A" w14:textId="22E56BF8" w:rsidR="00643788" w:rsidRPr="00643788" w:rsidRDefault="00643788" w:rsidP="00570DD0">
      <w:pPr>
        <w:pStyle w:val="Tekstpodstawowy"/>
        <w:numPr>
          <w:ilvl w:val="0"/>
          <w:numId w:val="54"/>
        </w:numPr>
        <w:spacing w:line="300" w:lineRule="atLeast"/>
        <w:jc w:val="both"/>
        <w:rPr>
          <w:rFonts w:ascii="Arial Narrow" w:hAnsi="Arial Narrow" w:cs="ArialMT"/>
          <w:bCs/>
          <w:szCs w:val="22"/>
          <w:lang w:eastAsia="pl-PL"/>
        </w:rPr>
      </w:pPr>
      <w:r w:rsidRPr="00643788">
        <w:rPr>
          <w:rFonts w:ascii="Arial Narrow" w:hAnsi="Arial Narrow" w:cs="ArialMT"/>
          <w:bCs/>
          <w:szCs w:val="22"/>
          <w:lang w:eastAsia="pl-PL"/>
        </w:rPr>
        <w:t>Dostosowanie magazynu paliwa do składowania pelletu;</w:t>
      </w:r>
    </w:p>
    <w:p w14:paraId="7031AB1C" w14:textId="77777777" w:rsidR="00643788" w:rsidRDefault="00643788" w:rsidP="00570DD0">
      <w:pPr>
        <w:pStyle w:val="Tekstpodstawowy"/>
        <w:numPr>
          <w:ilvl w:val="0"/>
          <w:numId w:val="54"/>
        </w:numPr>
        <w:spacing w:line="300" w:lineRule="atLeast"/>
        <w:jc w:val="both"/>
        <w:rPr>
          <w:rFonts w:ascii="Arial Narrow" w:hAnsi="Arial Narrow" w:cs="ArialMT"/>
          <w:bCs/>
          <w:szCs w:val="22"/>
          <w:lang w:eastAsia="pl-PL"/>
        </w:rPr>
      </w:pPr>
      <w:r w:rsidRPr="00643788">
        <w:rPr>
          <w:rFonts w:ascii="Arial Narrow" w:hAnsi="Arial Narrow" w:cs="ArialMT"/>
          <w:bCs/>
          <w:szCs w:val="22"/>
          <w:lang w:eastAsia="pl-PL"/>
        </w:rPr>
        <w:t>Doposażenie w instalację centralnie przygotowanej ciepłej wody użytkowej;</w:t>
      </w:r>
    </w:p>
    <w:p w14:paraId="0BD86D8A" w14:textId="69940FDE" w:rsidR="0000322C" w:rsidRPr="00643788" w:rsidRDefault="00643788" w:rsidP="00570DD0">
      <w:pPr>
        <w:pStyle w:val="Tekstpodstawowy"/>
        <w:numPr>
          <w:ilvl w:val="0"/>
          <w:numId w:val="54"/>
        </w:numPr>
        <w:spacing w:line="300" w:lineRule="atLeast"/>
        <w:jc w:val="both"/>
        <w:rPr>
          <w:rFonts w:ascii="Arial Narrow" w:hAnsi="Arial Narrow" w:cs="ArialMT"/>
          <w:bCs/>
          <w:szCs w:val="22"/>
          <w:lang w:eastAsia="pl-PL"/>
        </w:rPr>
      </w:pPr>
      <w:r w:rsidRPr="00643788">
        <w:rPr>
          <w:rFonts w:ascii="Arial Narrow" w:hAnsi="Arial Narrow" w:cs="ArialMT"/>
          <w:bCs/>
          <w:szCs w:val="22"/>
          <w:lang w:eastAsia="pl-PL"/>
        </w:rPr>
        <w:t>Wymiana instalacji grzewczej.</w:t>
      </w:r>
    </w:p>
    <w:p w14:paraId="1481A54D" w14:textId="77777777" w:rsidR="00643788" w:rsidRDefault="00643788" w:rsidP="00E86715">
      <w:pPr>
        <w:pStyle w:val="Tekstpodstawowy"/>
        <w:spacing w:line="300" w:lineRule="atLeast"/>
        <w:jc w:val="both"/>
        <w:rPr>
          <w:rFonts w:ascii="Arial Narrow" w:hAnsi="Arial Narrow"/>
          <w:szCs w:val="22"/>
        </w:rPr>
      </w:pPr>
    </w:p>
    <w:p w14:paraId="45CF63E3" w14:textId="216E034F" w:rsidR="00A44C72" w:rsidRPr="00E86715" w:rsidRDefault="00A44C72" w:rsidP="00E86715">
      <w:pPr>
        <w:pStyle w:val="Tekstpodstawowy"/>
        <w:spacing w:line="300" w:lineRule="atLeast"/>
        <w:jc w:val="both"/>
        <w:rPr>
          <w:rFonts w:ascii="Arial Narrow" w:hAnsi="Arial Narrow"/>
          <w:szCs w:val="22"/>
          <w:highlight w:val="yellow"/>
        </w:rPr>
      </w:pPr>
      <w:r w:rsidRPr="00E86715">
        <w:rPr>
          <w:rFonts w:ascii="Arial Narrow" w:hAnsi="Arial Narrow"/>
          <w:szCs w:val="22"/>
        </w:rPr>
        <w:t>Opracowanie programu edukacyjnego w standardzie projektu badawczo-rozwojowego  pn. „Poprawa efektywności energetycznej budynku Szkoły Podstawowej w Kątach”. Opracowane materiały dydaktycznie zostaną użyte dla przeprowadzenia szkoleń edukacyjnych, dotyczących praktycznego wymiaru ekologicznego na przykładzie przeprowadzonej realizacji oraz promujący działania prowadzące do oszczędności energii w czasie eksploatacji obiektu. Program edukacyjny musi uzyskać pozytywną opinie jednostki naukowej, posiadającej pozytywną ocenę programową Polskiej Komisji Akredytacyjnej na kierunku związanym zakresem przedmiotu zamówienia.</w:t>
      </w:r>
    </w:p>
    <w:p w14:paraId="08EF0CE5" w14:textId="77777777" w:rsidR="00391BA4" w:rsidRPr="00E86715" w:rsidRDefault="00391BA4" w:rsidP="00E86715">
      <w:pPr>
        <w:suppressAutoHyphens w:val="0"/>
        <w:autoSpaceDE w:val="0"/>
        <w:autoSpaceDN w:val="0"/>
        <w:adjustRightInd w:val="0"/>
        <w:spacing w:line="300" w:lineRule="atLeast"/>
        <w:rPr>
          <w:rFonts w:ascii="Arial Narrow" w:hAnsi="Arial Narrow" w:cs="ArialMT"/>
          <w:b/>
          <w:bCs w:val="0"/>
          <w:sz w:val="22"/>
          <w:szCs w:val="22"/>
          <w:lang w:eastAsia="pl-PL"/>
        </w:rPr>
      </w:pPr>
    </w:p>
    <w:p w14:paraId="55CE64CA" w14:textId="13018237" w:rsidR="0082643D" w:rsidRPr="00E86715" w:rsidRDefault="0082643D" w:rsidP="00E86715">
      <w:pPr>
        <w:spacing w:line="300" w:lineRule="atLeast"/>
        <w:jc w:val="both"/>
        <w:rPr>
          <w:rFonts w:ascii="Arial Narrow" w:hAnsi="Arial Narrow"/>
          <w:b/>
          <w:sz w:val="22"/>
          <w:szCs w:val="22"/>
        </w:rPr>
      </w:pPr>
      <w:r w:rsidRPr="00E86715">
        <w:rPr>
          <w:rFonts w:ascii="Arial Narrow" w:hAnsi="Arial Narrow"/>
          <w:b/>
          <w:sz w:val="22"/>
          <w:szCs w:val="22"/>
        </w:rPr>
        <w:t>Zadanie nr 2</w:t>
      </w:r>
      <w:r w:rsidR="00391BA4" w:rsidRPr="00E86715">
        <w:rPr>
          <w:rFonts w:ascii="Arial Narrow" w:hAnsi="Arial Narrow"/>
          <w:b/>
          <w:sz w:val="22"/>
          <w:szCs w:val="22"/>
        </w:rPr>
        <w:t xml:space="preserve">: </w:t>
      </w:r>
      <w:r w:rsidRPr="00E86715">
        <w:rPr>
          <w:rFonts w:ascii="Arial Narrow" w:hAnsi="Arial Narrow"/>
          <w:b/>
          <w:sz w:val="22"/>
          <w:szCs w:val="22"/>
        </w:rPr>
        <w:t>Wykonanie</w:t>
      </w:r>
      <w:r w:rsidR="00303A4A">
        <w:rPr>
          <w:rFonts w:ascii="Arial Narrow" w:hAnsi="Arial Narrow"/>
          <w:b/>
          <w:sz w:val="22"/>
          <w:szCs w:val="22"/>
        </w:rPr>
        <w:t xml:space="preserve"> niezbędnych</w:t>
      </w:r>
      <w:r w:rsidRPr="00E86715">
        <w:rPr>
          <w:rFonts w:ascii="Arial Narrow" w:hAnsi="Arial Narrow"/>
          <w:b/>
          <w:sz w:val="22"/>
          <w:szCs w:val="22"/>
        </w:rPr>
        <w:t xml:space="preserve"> projektów wykonawczych oraz robót budowalnych dla Gimn</w:t>
      </w:r>
      <w:r w:rsidR="001A6D53">
        <w:rPr>
          <w:rFonts w:ascii="Arial Narrow" w:hAnsi="Arial Narrow"/>
          <w:b/>
          <w:sz w:val="22"/>
          <w:szCs w:val="22"/>
        </w:rPr>
        <w:t>azjum im. Jana Pawła II i Szkoły Podstawowej</w:t>
      </w:r>
      <w:r w:rsidRPr="00E86715">
        <w:rPr>
          <w:rFonts w:ascii="Arial Narrow" w:hAnsi="Arial Narrow"/>
          <w:b/>
          <w:sz w:val="22"/>
          <w:szCs w:val="22"/>
        </w:rPr>
        <w:t xml:space="preserve"> w Małym Płocku w tym:</w:t>
      </w:r>
    </w:p>
    <w:p w14:paraId="08CD44FA" w14:textId="77777777" w:rsidR="00643788" w:rsidRPr="00643788" w:rsidRDefault="00643788" w:rsidP="00570DD0">
      <w:pPr>
        <w:pStyle w:val="Akapitzlist"/>
        <w:numPr>
          <w:ilvl w:val="0"/>
          <w:numId w:val="55"/>
        </w:numPr>
        <w:spacing w:line="300" w:lineRule="atLeast"/>
        <w:jc w:val="both"/>
        <w:rPr>
          <w:rFonts w:ascii="Arial Narrow" w:hAnsi="Arial Narrow"/>
          <w:bCs w:val="0"/>
          <w:sz w:val="22"/>
          <w:szCs w:val="22"/>
        </w:rPr>
      </w:pPr>
      <w:r w:rsidRPr="00643788">
        <w:rPr>
          <w:rFonts w:ascii="Arial Narrow" w:hAnsi="Arial Narrow"/>
          <w:bCs w:val="0"/>
          <w:sz w:val="22"/>
          <w:szCs w:val="22"/>
        </w:rPr>
        <w:t>Docieplenie stropodachu;</w:t>
      </w:r>
    </w:p>
    <w:p w14:paraId="45DBEB42" w14:textId="44442E08" w:rsidR="00643788" w:rsidRPr="00643788" w:rsidRDefault="00643788" w:rsidP="00570DD0">
      <w:pPr>
        <w:pStyle w:val="Akapitzlist"/>
        <w:numPr>
          <w:ilvl w:val="0"/>
          <w:numId w:val="55"/>
        </w:numPr>
        <w:spacing w:line="300" w:lineRule="atLeast"/>
        <w:jc w:val="both"/>
        <w:rPr>
          <w:rFonts w:ascii="Arial Narrow" w:hAnsi="Arial Narrow"/>
          <w:bCs w:val="0"/>
          <w:sz w:val="22"/>
          <w:szCs w:val="22"/>
        </w:rPr>
      </w:pPr>
      <w:r w:rsidRPr="00643788">
        <w:rPr>
          <w:rFonts w:ascii="Arial Narrow" w:hAnsi="Arial Narrow"/>
          <w:bCs w:val="0"/>
          <w:sz w:val="22"/>
          <w:szCs w:val="22"/>
        </w:rPr>
        <w:t>Docieplenie ścian zewnętrznych;</w:t>
      </w:r>
    </w:p>
    <w:p w14:paraId="20DD24E9" w14:textId="46700C39" w:rsidR="00643788" w:rsidRPr="00643788" w:rsidRDefault="00643788" w:rsidP="00570DD0">
      <w:pPr>
        <w:pStyle w:val="Akapitzlist"/>
        <w:numPr>
          <w:ilvl w:val="0"/>
          <w:numId w:val="55"/>
        </w:numPr>
        <w:spacing w:line="300" w:lineRule="atLeast"/>
        <w:jc w:val="both"/>
        <w:rPr>
          <w:rFonts w:ascii="Arial Narrow" w:hAnsi="Arial Narrow"/>
          <w:bCs w:val="0"/>
          <w:sz w:val="22"/>
          <w:szCs w:val="22"/>
        </w:rPr>
      </w:pPr>
      <w:r w:rsidRPr="00643788">
        <w:rPr>
          <w:rFonts w:ascii="Arial Narrow" w:hAnsi="Arial Narrow"/>
          <w:bCs w:val="0"/>
          <w:sz w:val="22"/>
          <w:szCs w:val="22"/>
        </w:rPr>
        <w:t>Wymiana stolarki okiennej oraz drzwiowej;</w:t>
      </w:r>
    </w:p>
    <w:p w14:paraId="5EDDC1A1" w14:textId="19526F82" w:rsidR="00643788" w:rsidRPr="00643788" w:rsidRDefault="00643788" w:rsidP="00570DD0">
      <w:pPr>
        <w:pStyle w:val="Akapitzlist"/>
        <w:numPr>
          <w:ilvl w:val="0"/>
          <w:numId w:val="55"/>
        </w:numPr>
        <w:spacing w:line="300" w:lineRule="atLeast"/>
        <w:jc w:val="both"/>
        <w:rPr>
          <w:rFonts w:ascii="Arial Narrow" w:hAnsi="Arial Narrow"/>
          <w:bCs w:val="0"/>
          <w:sz w:val="22"/>
          <w:szCs w:val="22"/>
        </w:rPr>
      </w:pPr>
      <w:r w:rsidRPr="00643788">
        <w:rPr>
          <w:rFonts w:ascii="Arial Narrow" w:hAnsi="Arial Narrow"/>
          <w:bCs w:val="0"/>
          <w:sz w:val="22"/>
          <w:szCs w:val="22"/>
        </w:rPr>
        <w:t>Wymiana oświetlenia wewnętrznego – oprawy;</w:t>
      </w:r>
    </w:p>
    <w:p w14:paraId="7C5A2629" w14:textId="4DFC29AC" w:rsidR="00643788" w:rsidRPr="00643788" w:rsidRDefault="00643788" w:rsidP="00570DD0">
      <w:pPr>
        <w:pStyle w:val="Akapitzlist"/>
        <w:numPr>
          <w:ilvl w:val="0"/>
          <w:numId w:val="55"/>
        </w:numPr>
        <w:spacing w:line="300" w:lineRule="atLeast"/>
        <w:jc w:val="both"/>
        <w:rPr>
          <w:rFonts w:ascii="Arial Narrow" w:hAnsi="Arial Narrow"/>
          <w:bCs w:val="0"/>
          <w:sz w:val="22"/>
          <w:szCs w:val="22"/>
        </w:rPr>
      </w:pPr>
      <w:r w:rsidRPr="00643788">
        <w:rPr>
          <w:rFonts w:ascii="Arial Narrow" w:hAnsi="Arial Narrow"/>
          <w:bCs w:val="0"/>
          <w:sz w:val="22"/>
          <w:szCs w:val="22"/>
        </w:rPr>
        <w:t>Montaż instalacji Fotowoltaicznej;</w:t>
      </w:r>
    </w:p>
    <w:p w14:paraId="2976E995" w14:textId="2EAA03C4" w:rsidR="00643788" w:rsidRPr="00643788" w:rsidRDefault="00643788" w:rsidP="00570DD0">
      <w:pPr>
        <w:pStyle w:val="Akapitzlist"/>
        <w:numPr>
          <w:ilvl w:val="0"/>
          <w:numId w:val="55"/>
        </w:numPr>
        <w:spacing w:line="300" w:lineRule="atLeast"/>
        <w:jc w:val="both"/>
        <w:rPr>
          <w:rFonts w:ascii="Arial Narrow" w:hAnsi="Arial Narrow"/>
          <w:bCs w:val="0"/>
          <w:sz w:val="22"/>
          <w:szCs w:val="22"/>
        </w:rPr>
      </w:pPr>
      <w:r w:rsidRPr="00643788">
        <w:rPr>
          <w:rFonts w:ascii="Arial Narrow" w:hAnsi="Arial Narrow"/>
          <w:bCs w:val="0"/>
          <w:sz w:val="22"/>
          <w:szCs w:val="22"/>
        </w:rPr>
        <w:t>Modernizacja kotłowni – wymiana kotłów olejowych na jednostki na pellet;</w:t>
      </w:r>
    </w:p>
    <w:p w14:paraId="51EBC82D" w14:textId="22E7A3A9" w:rsidR="00643788" w:rsidRPr="00643788" w:rsidRDefault="00643788" w:rsidP="00570DD0">
      <w:pPr>
        <w:pStyle w:val="Akapitzlist"/>
        <w:numPr>
          <w:ilvl w:val="0"/>
          <w:numId w:val="55"/>
        </w:numPr>
        <w:spacing w:line="300" w:lineRule="atLeast"/>
        <w:jc w:val="both"/>
        <w:rPr>
          <w:rFonts w:ascii="Arial Narrow" w:hAnsi="Arial Narrow"/>
          <w:bCs w:val="0"/>
          <w:sz w:val="22"/>
          <w:szCs w:val="22"/>
        </w:rPr>
      </w:pPr>
      <w:r w:rsidRPr="00643788">
        <w:rPr>
          <w:rFonts w:ascii="Arial Narrow" w:hAnsi="Arial Narrow"/>
          <w:bCs w:val="0"/>
          <w:sz w:val="22"/>
          <w:szCs w:val="22"/>
        </w:rPr>
        <w:t>Dostosowanie magazynu paliwa do składowania pelletu;</w:t>
      </w:r>
    </w:p>
    <w:p w14:paraId="5D6B5863" w14:textId="28E11A1A" w:rsidR="00643788" w:rsidRPr="00643788" w:rsidRDefault="00643788" w:rsidP="00570DD0">
      <w:pPr>
        <w:pStyle w:val="Akapitzlist"/>
        <w:numPr>
          <w:ilvl w:val="0"/>
          <w:numId w:val="55"/>
        </w:numPr>
        <w:spacing w:line="300" w:lineRule="atLeast"/>
        <w:jc w:val="both"/>
        <w:rPr>
          <w:rFonts w:ascii="Arial Narrow" w:hAnsi="Arial Narrow"/>
          <w:bCs w:val="0"/>
          <w:sz w:val="22"/>
          <w:szCs w:val="22"/>
        </w:rPr>
      </w:pPr>
      <w:r w:rsidRPr="00643788">
        <w:rPr>
          <w:rFonts w:ascii="Arial Narrow" w:hAnsi="Arial Narrow"/>
          <w:bCs w:val="0"/>
          <w:sz w:val="22"/>
          <w:szCs w:val="22"/>
        </w:rPr>
        <w:t>Doposażenie w instalację centralnie przygotowanej ciepłej wody użytkowej;</w:t>
      </w:r>
    </w:p>
    <w:p w14:paraId="39F2721F" w14:textId="4B6FADFE" w:rsidR="0082643D" w:rsidRDefault="00643788" w:rsidP="00570DD0">
      <w:pPr>
        <w:pStyle w:val="Akapitzlist"/>
        <w:numPr>
          <w:ilvl w:val="0"/>
          <w:numId w:val="55"/>
        </w:numPr>
        <w:spacing w:line="300" w:lineRule="atLeast"/>
        <w:jc w:val="both"/>
        <w:rPr>
          <w:rFonts w:ascii="Arial Narrow" w:hAnsi="Arial Narrow"/>
          <w:bCs w:val="0"/>
          <w:sz w:val="22"/>
          <w:szCs w:val="22"/>
        </w:rPr>
      </w:pPr>
      <w:r w:rsidRPr="00643788">
        <w:rPr>
          <w:rFonts w:ascii="Arial Narrow" w:hAnsi="Arial Narrow"/>
          <w:bCs w:val="0"/>
          <w:sz w:val="22"/>
          <w:szCs w:val="22"/>
        </w:rPr>
        <w:t>Wymiana instalacji centralnego ogrzewania.</w:t>
      </w:r>
    </w:p>
    <w:p w14:paraId="1672BE9F" w14:textId="77777777" w:rsidR="00D77607" w:rsidRPr="00643788" w:rsidRDefault="00D77607" w:rsidP="00D77607">
      <w:pPr>
        <w:pStyle w:val="Akapitzlist"/>
        <w:spacing w:line="300" w:lineRule="atLeast"/>
        <w:ind w:left="720"/>
        <w:jc w:val="both"/>
        <w:rPr>
          <w:rFonts w:ascii="Arial Narrow" w:hAnsi="Arial Narrow"/>
          <w:bCs w:val="0"/>
          <w:sz w:val="22"/>
          <w:szCs w:val="22"/>
        </w:rPr>
      </w:pPr>
    </w:p>
    <w:p w14:paraId="28AD13DD" w14:textId="6181359A" w:rsidR="00A44C72" w:rsidRPr="00E86715" w:rsidRDefault="00A44C72" w:rsidP="00E86715">
      <w:pPr>
        <w:spacing w:line="300" w:lineRule="atLeast"/>
        <w:jc w:val="both"/>
        <w:rPr>
          <w:rFonts w:ascii="Arial Narrow" w:hAnsi="Arial Narrow"/>
          <w:sz w:val="22"/>
          <w:szCs w:val="22"/>
        </w:rPr>
      </w:pPr>
      <w:r w:rsidRPr="00E86715">
        <w:rPr>
          <w:rFonts w:ascii="Arial Narrow" w:hAnsi="Arial Narrow"/>
          <w:sz w:val="22"/>
          <w:szCs w:val="22"/>
        </w:rPr>
        <w:lastRenderedPageBreak/>
        <w:t>Opracowanie programu edukacyjnego w standardzie projektu badawczo-</w:t>
      </w:r>
      <w:r w:rsidRPr="005A5781">
        <w:rPr>
          <w:rFonts w:ascii="Arial Narrow" w:hAnsi="Arial Narrow"/>
          <w:sz w:val="22"/>
          <w:szCs w:val="22"/>
        </w:rPr>
        <w:t xml:space="preserve">rozwojowego  pn. „Poprawa efektywności energetycznej budynku  Szkoły Podstawowej  </w:t>
      </w:r>
      <w:r w:rsidR="005A5781" w:rsidRPr="005A5781">
        <w:rPr>
          <w:rFonts w:ascii="Arial Narrow" w:hAnsi="Arial Narrow"/>
          <w:sz w:val="22"/>
          <w:szCs w:val="22"/>
        </w:rPr>
        <w:t xml:space="preserve">im. Jana Kochanowskiego </w:t>
      </w:r>
      <w:r w:rsidRPr="005A5781">
        <w:rPr>
          <w:rFonts w:ascii="Arial Narrow" w:hAnsi="Arial Narrow"/>
          <w:sz w:val="22"/>
          <w:szCs w:val="22"/>
        </w:rPr>
        <w:t>w Małym Płocku”.</w:t>
      </w:r>
      <w:r w:rsidRPr="00E86715">
        <w:rPr>
          <w:rFonts w:ascii="Arial Narrow" w:hAnsi="Arial Narrow"/>
          <w:sz w:val="22"/>
          <w:szCs w:val="22"/>
        </w:rPr>
        <w:t xml:space="preserve"> Opracowane materiały dydaktycznie zostaną użyte dla przeprowadzenia szkoleń edukacyjnych, dotyczących praktycznego wymiaru ekologicznego na przykładzie przeprowadzonej realizacji oraz promujący działania prowadzące do oszczędności energii w czasie eksploatacji obiektu. Program edukacyjny musi uzyskać pozytywną opinie jednostki naukowej, posiadającej pozytywną ocenę programową Polskiej Komisji Akredytacyjnej na kierunku związanym zakresem przedmiotu zamówienia.</w:t>
      </w:r>
    </w:p>
    <w:p w14:paraId="042E80B8" w14:textId="77777777" w:rsidR="009900DA" w:rsidRPr="00E86715" w:rsidRDefault="009900DA" w:rsidP="00E86715">
      <w:pPr>
        <w:spacing w:line="300" w:lineRule="atLeast"/>
        <w:jc w:val="both"/>
        <w:rPr>
          <w:rFonts w:ascii="Arial Narrow" w:hAnsi="Arial Narrow"/>
          <w:b/>
          <w:sz w:val="22"/>
          <w:szCs w:val="22"/>
        </w:rPr>
      </w:pPr>
    </w:p>
    <w:p w14:paraId="620D778B" w14:textId="641176C9" w:rsidR="00A86C97" w:rsidRPr="00B73438" w:rsidRDefault="00A86C97" w:rsidP="00A86C97">
      <w:pPr>
        <w:pStyle w:val="Tekstpodstawowy31"/>
        <w:numPr>
          <w:ilvl w:val="0"/>
          <w:numId w:val="13"/>
        </w:numPr>
        <w:autoSpaceDE/>
        <w:spacing w:line="300" w:lineRule="atLeast"/>
        <w:rPr>
          <w:rFonts w:ascii="Arial Narrow" w:hAnsi="Arial Narrow" w:cs="Times New Roman"/>
          <w:u w:val="single"/>
        </w:rPr>
      </w:pPr>
      <w:r>
        <w:rPr>
          <w:rFonts w:ascii="Arial Narrow" w:hAnsi="Arial Narrow" w:cs="Times New Roman"/>
          <w:u w:val="single"/>
        </w:rPr>
        <w:t>Uwarunkowania formalno-prawne</w:t>
      </w:r>
    </w:p>
    <w:p w14:paraId="6AA4A5CD" w14:textId="1DB01503" w:rsidR="00A86C97" w:rsidRPr="00A86C97" w:rsidRDefault="00A86C97" w:rsidP="00B73438">
      <w:pPr>
        <w:pStyle w:val="Tekstpodstawowy31"/>
        <w:spacing w:line="300" w:lineRule="atLeast"/>
        <w:jc w:val="both"/>
        <w:rPr>
          <w:rFonts w:ascii="Arial Narrow" w:hAnsi="Arial Narrow" w:cs="Times New Roman"/>
        </w:rPr>
      </w:pPr>
      <w:r w:rsidRPr="00A86C97">
        <w:rPr>
          <w:rFonts w:ascii="Arial Narrow" w:hAnsi="Arial Narrow" w:cs="Times New Roman"/>
        </w:rPr>
        <w:t>Przystępując do realizacji zadania należy</w:t>
      </w:r>
      <w:r w:rsidR="00B73438">
        <w:rPr>
          <w:rFonts w:ascii="Arial Narrow" w:hAnsi="Arial Narrow" w:cs="Times New Roman"/>
        </w:rPr>
        <w:t xml:space="preserve"> uzgodnić z Zamawiającym </w:t>
      </w:r>
      <w:r w:rsidR="00D77607">
        <w:rPr>
          <w:rFonts w:ascii="Arial Narrow" w:hAnsi="Arial Narrow" w:cs="Times New Roman"/>
        </w:rPr>
        <w:t>istniejącą</w:t>
      </w:r>
      <w:r w:rsidR="00B73438">
        <w:rPr>
          <w:rFonts w:ascii="Arial Narrow" w:hAnsi="Arial Narrow" w:cs="Times New Roman"/>
        </w:rPr>
        <w:t xml:space="preserve"> dokumentację projektową </w:t>
      </w:r>
      <w:r w:rsidR="00D77607">
        <w:rPr>
          <w:rFonts w:ascii="Arial Narrow" w:hAnsi="Arial Narrow" w:cs="Times New Roman"/>
        </w:rPr>
        <w:t>wykonaną na potrzeby dofinansowania</w:t>
      </w:r>
      <w:r w:rsidR="00B73438">
        <w:rPr>
          <w:rFonts w:ascii="Arial Narrow" w:hAnsi="Arial Narrow" w:cs="Times New Roman"/>
        </w:rPr>
        <w:t>,</w:t>
      </w:r>
      <w:r w:rsidRPr="00A86C97">
        <w:rPr>
          <w:rFonts w:ascii="Arial Narrow" w:hAnsi="Arial Narrow" w:cs="Times New Roman"/>
        </w:rPr>
        <w:t xml:space="preserve"> wykonać</w:t>
      </w:r>
      <w:r w:rsidR="00D77607">
        <w:rPr>
          <w:rFonts w:ascii="Arial Narrow" w:hAnsi="Arial Narrow" w:cs="Times New Roman"/>
        </w:rPr>
        <w:t xml:space="preserve"> niezbędne projekty wykonawcze (zakres niezbędnych projektów wykonawczych powinien zostać przedstawiony i zaakceptowany przez Zamawiającego)</w:t>
      </w:r>
      <w:r w:rsidR="00B73438">
        <w:rPr>
          <w:rFonts w:ascii="Arial Narrow" w:hAnsi="Arial Narrow" w:cs="Times New Roman"/>
        </w:rPr>
        <w:t xml:space="preserve"> </w:t>
      </w:r>
      <w:r w:rsidRPr="00A86C97">
        <w:rPr>
          <w:rFonts w:ascii="Arial Narrow" w:hAnsi="Arial Narrow" w:cs="Times New Roman"/>
        </w:rPr>
        <w:t xml:space="preserve">i </w:t>
      </w:r>
      <w:r w:rsidR="00D77607">
        <w:rPr>
          <w:rFonts w:ascii="Arial Narrow" w:hAnsi="Arial Narrow" w:cs="Times New Roman"/>
        </w:rPr>
        <w:t>wykonać ww.</w:t>
      </w:r>
      <w:r w:rsidRPr="00A86C97">
        <w:rPr>
          <w:rFonts w:ascii="Arial Narrow" w:hAnsi="Arial Narrow" w:cs="Times New Roman"/>
        </w:rPr>
        <w:t xml:space="preserve"> projekty</w:t>
      </w:r>
      <w:r w:rsidR="00D77607">
        <w:rPr>
          <w:rFonts w:ascii="Arial Narrow" w:hAnsi="Arial Narrow" w:cs="Times New Roman"/>
        </w:rPr>
        <w:t xml:space="preserve"> wykonawcze</w:t>
      </w:r>
      <w:r w:rsidRPr="00A86C97">
        <w:rPr>
          <w:rFonts w:ascii="Arial Narrow" w:hAnsi="Arial Narrow" w:cs="Times New Roman"/>
        </w:rPr>
        <w:t xml:space="preserve"> w formie zgodnej z Rozporządzeniem Ministra Transportu, Budownictwa i Gospodarki Morskiej z dnia 25 kwietnia 2012 r. w sprawie szczegółowego zakresu i formy projektu budowlanego (Dz. U. 2018 poz. 1935 </w:t>
      </w:r>
      <w:r w:rsidR="00AC7B1F">
        <w:rPr>
          <w:rFonts w:ascii="Arial Narrow" w:hAnsi="Arial Narrow" w:cs="Times New Roman"/>
        </w:rPr>
        <w:t xml:space="preserve">                         </w:t>
      </w:r>
      <w:r w:rsidRPr="00A86C97">
        <w:rPr>
          <w:rFonts w:ascii="Arial Narrow" w:hAnsi="Arial Narrow" w:cs="Times New Roman"/>
        </w:rPr>
        <w:t xml:space="preserve">z późniejszymi zmianami), z Rozporządzeniem Ministra Infrastruktury z dnia 12 kwietnia 2002 r. w sprawie warunków technicznych, jakim powinny </w:t>
      </w:r>
      <w:r w:rsidR="00B73438" w:rsidRPr="00A86C97">
        <w:rPr>
          <w:rFonts w:ascii="Arial Narrow" w:hAnsi="Arial Narrow" w:cs="Times New Roman"/>
        </w:rPr>
        <w:t>odpowiadać</w:t>
      </w:r>
      <w:r w:rsidRPr="00A86C97">
        <w:rPr>
          <w:rFonts w:ascii="Arial Narrow" w:hAnsi="Arial Narrow" w:cs="Times New Roman"/>
        </w:rPr>
        <w:t xml:space="preserve"> budynki i ich usytuowanie (z późniejszymi zmianami) oraz </w:t>
      </w:r>
      <w:r w:rsidR="00AC7B1F">
        <w:rPr>
          <w:rFonts w:ascii="Arial Narrow" w:hAnsi="Arial Narrow" w:cs="Times New Roman"/>
        </w:rPr>
        <w:t xml:space="preserve">                   </w:t>
      </w:r>
      <w:r w:rsidRPr="00A86C97">
        <w:rPr>
          <w:rFonts w:ascii="Arial Narrow" w:hAnsi="Arial Narrow" w:cs="Times New Roman"/>
        </w:rPr>
        <w:t>z Rozporządzeniem Ministra Infrastruktury z dnia 2 września 2004 r. w sprawie szczegółowego zakresu i formy dokumentacji projektowej, specyfikacji technicznych wykonania i odbioru robót budowlanych oraz programu fu</w:t>
      </w:r>
      <w:r w:rsidR="001A6D53">
        <w:rPr>
          <w:rFonts w:ascii="Arial Narrow" w:hAnsi="Arial Narrow" w:cs="Times New Roman"/>
        </w:rPr>
        <w:t>nkcjonalno-użytkowego (Dz.U.2013, poz. 1129</w:t>
      </w:r>
      <w:r w:rsidRPr="00A86C97">
        <w:rPr>
          <w:rFonts w:ascii="Arial Narrow" w:hAnsi="Arial Narrow" w:cs="Times New Roman"/>
        </w:rPr>
        <w:t xml:space="preserve">)  a następnie zrealizować prace budowlane zgodnie z przepisami prawa budowlanego. </w:t>
      </w:r>
    </w:p>
    <w:p w14:paraId="64B7986E" w14:textId="0A9130C0" w:rsidR="00D13C5C" w:rsidRPr="00D13C5C" w:rsidRDefault="00D13C5C" w:rsidP="00D13C5C">
      <w:pPr>
        <w:widowControl w:val="0"/>
        <w:numPr>
          <w:ilvl w:val="0"/>
          <w:numId w:val="62"/>
        </w:numPr>
        <w:autoSpaceDN w:val="0"/>
        <w:spacing w:line="276" w:lineRule="auto"/>
        <w:jc w:val="both"/>
        <w:textAlignment w:val="baseline"/>
        <w:rPr>
          <w:rFonts w:ascii="Arial Narrow" w:eastAsia="Arial Unicode MS" w:hAnsi="Arial Narrow"/>
          <w:bCs w:val="0"/>
          <w:kern w:val="3"/>
          <w:sz w:val="22"/>
          <w:szCs w:val="22"/>
        </w:rPr>
      </w:pPr>
      <w:bookmarkStart w:id="6" w:name="_Hlk23751017"/>
      <w:r w:rsidRPr="001917B4">
        <w:rPr>
          <w:rFonts w:ascii="Arial Narrow" w:eastAsia="Arial Unicode MS" w:hAnsi="Arial Narrow"/>
          <w:bCs w:val="0"/>
          <w:kern w:val="3"/>
          <w:sz w:val="22"/>
          <w:szCs w:val="22"/>
        </w:rPr>
        <w:t>Wykonawca w toku wykonywania umowy będzie zobowiązany do</w:t>
      </w:r>
      <w:r>
        <w:rPr>
          <w:rFonts w:ascii="Arial Narrow" w:eastAsia="Arial Unicode MS" w:hAnsi="Arial Narrow"/>
          <w:bCs w:val="0"/>
          <w:kern w:val="3"/>
          <w:sz w:val="22"/>
          <w:szCs w:val="22"/>
        </w:rPr>
        <w:t xml:space="preserve"> </w:t>
      </w:r>
      <w:r w:rsidRPr="00D13C5C">
        <w:rPr>
          <w:rFonts w:ascii="Arial Narrow" w:eastAsia="Arial Unicode MS" w:hAnsi="Arial Narrow"/>
          <w:bCs w:val="0"/>
          <w:color w:val="000000"/>
          <w:kern w:val="1"/>
          <w:sz w:val="22"/>
          <w:szCs w:val="22"/>
        </w:rPr>
        <w:t>opracowania niezbędnych projektów wykonawczych zgodnie z zakresem robót, aktualnym prawem budowlanym, obowiązującymi przepisami, normami, warunkami technicznymi wykonania i odbioru robót budowlanych oraz instrukcjami branżowymi dostawców materiałów i urządzeń. Wykonawca ma także obowiązek zatwierdzania rozwiązań projektowych przez Zamawiającego:</w:t>
      </w:r>
    </w:p>
    <w:p w14:paraId="04ACAD76" w14:textId="388BBCF4" w:rsidR="00A86C97" w:rsidRDefault="00A86C97" w:rsidP="00B73438">
      <w:pPr>
        <w:pStyle w:val="Tekstpodstawowy31"/>
        <w:numPr>
          <w:ilvl w:val="0"/>
          <w:numId w:val="62"/>
        </w:numPr>
        <w:spacing w:line="300" w:lineRule="atLeast"/>
        <w:jc w:val="both"/>
        <w:rPr>
          <w:rFonts w:ascii="Arial Narrow" w:hAnsi="Arial Narrow" w:cs="Times New Roman"/>
        </w:rPr>
      </w:pPr>
      <w:r w:rsidRPr="00A86C97">
        <w:rPr>
          <w:rFonts w:ascii="Arial Narrow" w:hAnsi="Arial Narrow" w:cs="Times New Roman"/>
        </w:rPr>
        <w:t xml:space="preserve">Zamawiający </w:t>
      </w:r>
      <w:r w:rsidR="00D13C5C">
        <w:rPr>
          <w:rFonts w:ascii="Arial Narrow" w:hAnsi="Arial Narrow" w:cs="Times New Roman"/>
        </w:rPr>
        <w:t>wymaga</w:t>
      </w:r>
      <w:r w:rsidRPr="00A86C97">
        <w:rPr>
          <w:rFonts w:ascii="Arial Narrow" w:hAnsi="Arial Narrow" w:cs="Times New Roman"/>
        </w:rPr>
        <w:t xml:space="preserve">, aby Wykonawca przed złożeniem oferty </w:t>
      </w:r>
      <w:r w:rsidR="00D13C5C">
        <w:rPr>
          <w:rFonts w:ascii="Arial Narrow" w:hAnsi="Arial Narrow" w:cs="Times New Roman"/>
        </w:rPr>
        <w:t>odbył</w:t>
      </w:r>
      <w:r w:rsidRPr="00A86C97">
        <w:rPr>
          <w:rFonts w:ascii="Arial Narrow" w:hAnsi="Arial Narrow" w:cs="Times New Roman"/>
        </w:rPr>
        <w:t xml:space="preserve"> </w:t>
      </w:r>
      <w:r w:rsidR="00D13C5C">
        <w:rPr>
          <w:rFonts w:ascii="Arial Narrow" w:hAnsi="Arial Narrow" w:cs="Times New Roman"/>
        </w:rPr>
        <w:t>wizję lokalną</w:t>
      </w:r>
      <w:r w:rsidRPr="00A86C97">
        <w:rPr>
          <w:rFonts w:ascii="Arial Narrow" w:hAnsi="Arial Narrow" w:cs="Times New Roman"/>
        </w:rPr>
        <w:t xml:space="preserve"> na terenie budowy oraz zdobył wszelkie informacje, które mogą być niezbędne do przygotowania oferty oraz należytego wykonania Przedmiotu Zamówienia, w szczególności w zakresie sprawdzenia kompletności i poprawności dokumentacji przetargowej, a także zapoznania się z istniejącą dokumentacją. Koszty związane </w:t>
      </w:r>
      <w:r w:rsidR="00AC7B1F">
        <w:rPr>
          <w:rFonts w:ascii="Arial Narrow" w:hAnsi="Arial Narrow" w:cs="Times New Roman"/>
        </w:rPr>
        <w:t xml:space="preserve">                              </w:t>
      </w:r>
      <w:r w:rsidRPr="00A86C97">
        <w:rPr>
          <w:rFonts w:ascii="Arial Narrow" w:hAnsi="Arial Narrow" w:cs="Times New Roman"/>
        </w:rPr>
        <w:t xml:space="preserve">z przeprowadzeniem wizji lokalnej ponosi samodzielnie każdy Wykonawca. Zamawiający umożliwi potencjalnym Wykonawcom wstęp na teren inwestycji, w uzgodnionym terminie. </w:t>
      </w:r>
    </w:p>
    <w:p w14:paraId="7792E0CD" w14:textId="77777777" w:rsidR="00A86C97" w:rsidRDefault="00A86C97" w:rsidP="00B73438">
      <w:pPr>
        <w:pStyle w:val="Tekstpodstawowy31"/>
        <w:numPr>
          <w:ilvl w:val="0"/>
          <w:numId w:val="62"/>
        </w:numPr>
        <w:spacing w:line="300" w:lineRule="atLeast"/>
        <w:jc w:val="both"/>
        <w:rPr>
          <w:rFonts w:ascii="Arial Narrow" w:hAnsi="Arial Narrow" w:cs="Times New Roman"/>
        </w:rPr>
      </w:pPr>
      <w:r w:rsidRPr="00A86C97">
        <w:rPr>
          <w:rFonts w:ascii="Arial Narrow" w:hAnsi="Arial Narrow" w:cs="Times New Roman"/>
        </w:rPr>
        <w:t xml:space="preserve">Wykonawca we własnym zakresie i na własny koszt dostarczy materiały, maszyny i urządzenia niezbędne do wykonania robót termomodernizacyjnych, oraz wykona wszystkie towarzyszące roboty i czynności niezbędne do wykonania Zamówienia. </w:t>
      </w:r>
    </w:p>
    <w:p w14:paraId="747E9EA2" w14:textId="77777777" w:rsidR="00A86C97" w:rsidRDefault="00A86C97" w:rsidP="00B73438">
      <w:pPr>
        <w:pStyle w:val="Tekstpodstawowy31"/>
        <w:numPr>
          <w:ilvl w:val="0"/>
          <w:numId w:val="62"/>
        </w:numPr>
        <w:spacing w:line="300" w:lineRule="atLeast"/>
        <w:jc w:val="both"/>
        <w:rPr>
          <w:rFonts w:ascii="Arial Narrow" w:hAnsi="Arial Narrow" w:cs="Times New Roman"/>
        </w:rPr>
      </w:pPr>
      <w:r w:rsidRPr="00A86C97">
        <w:rPr>
          <w:rFonts w:ascii="Arial Narrow" w:hAnsi="Arial Narrow" w:cs="Times New Roman"/>
        </w:rPr>
        <w:t xml:space="preserve">Wykonawca na etapie realizacyjnym dokona odpowiednich pomiarów oraz sprawdzeń instalacji elektrycznej zasilającej nowoprojektowane oprawy oświetleniowe wewnętrzne. W przypadku stwierdzenia uszkodzeń lub braków, dokona niezbędnych napraw oraz uzupełnień w celu poprawnego funkcjonowania instalacji. </w:t>
      </w:r>
    </w:p>
    <w:p w14:paraId="55A4BEE8" w14:textId="4B662CE0" w:rsidR="00A86C97" w:rsidRDefault="00A86C97" w:rsidP="00B73438">
      <w:pPr>
        <w:pStyle w:val="Tekstpodstawowy31"/>
        <w:numPr>
          <w:ilvl w:val="0"/>
          <w:numId w:val="62"/>
        </w:numPr>
        <w:spacing w:line="300" w:lineRule="atLeast"/>
        <w:jc w:val="both"/>
        <w:rPr>
          <w:rFonts w:ascii="Arial Narrow" w:hAnsi="Arial Narrow" w:cs="Times New Roman"/>
        </w:rPr>
      </w:pPr>
      <w:r w:rsidRPr="00A86C97">
        <w:rPr>
          <w:rFonts w:ascii="Arial Narrow" w:hAnsi="Arial Narrow" w:cs="Times New Roman"/>
        </w:rPr>
        <w:t>Użyte materiały muszą odpowiadać wymogom wyrobów dopuszczonych do obrotu i stosowania w budownictwie określonym w art. 10 ustawy z dn. 7 lipca 1994 r</w:t>
      </w:r>
      <w:r w:rsidR="001A6D53">
        <w:rPr>
          <w:rFonts w:ascii="Arial Narrow" w:hAnsi="Arial Narrow" w:cs="Times New Roman"/>
        </w:rPr>
        <w:t xml:space="preserve">. Prawo budowlane (Dz. U. z 2019 r. poz. 1186 </w:t>
      </w:r>
      <w:r w:rsidRPr="00A86C97">
        <w:rPr>
          <w:rFonts w:ascii="Arial Narrow" w:hAnsi="Arial Narrow" w:cs="Times New Roman"/>
        </w:rPr>
        <w:t xml:space="preserve">z późn. zm.) </w:t>
      </w:r>
    </w:p>
    <w:p w14:paraId="33FC0C47" w14:textId="77777777" w:rsidR="00A86C97" w:rsidRDefault="00A86C97" w:rsidP="00B73438">
      <w:pPr>
        <w:pStyle w:val="Tekstpodstawowy31"/>
        <w:numPr>
          <w:ilvl w:val="0"/>
          <w:numId w:val="62"/>
        </w:numPr>
        <w:spacing w:line="300" w:lineRule="atLeast"/>
        <w:jc w:val="both"/>
        <w:rPr>
          <w:rFonts w:ascii="Arial Narrow" w:hAnsi="Arial Narrow" w:cs="Times New Roman"/>
        </w:rPr>
      </w:pPr>
      <w:r w:rsidRPr="00A86C97">
        <w:rPr>
          <w:rFonts w:ascii="Arial Narrow" w:hAnsi="Arial Narrow" w:cs="Times New Roman"/>
        </w:rPr>
        <w:t xml:space="preserve">Przy wykonywaniu robót należy uwzględniać instrukcje producenta materiałów oraz przepisy związane i obowiązujące, w tym również te, które uległy zmianie lub aktualizacji. W przypadku istnienia norm, atestów, certyfikatów, instrukcji, aprobat technicznych, świadectw dopuszczenia nie wyszczególnionych </w:t>
      </w:r>
      <w:r w:rsidRPr="00A86C97">
        <w:rPr>
          <w:rFonts w:ascii="Arial Narrow" w:hAnsi="Arial Narrow" w:cs="Times New Roman"/>
        </w:rPr>
        <w:lastRenderedPageBreak/>
        <w:t xml:space="preserve">dokumentacji projektowej i specyfikacjach technicznych a obowiązujących, Wykonawca ma również obowiązek stosowania się do nich. </w:t>
      </w:r>
    </w:p>
    <w:p w14:paraId="58DDF11D" w14:textId="77777777" w:rsidR="00A86C97" w:rsidRDefault="00A86C97" w:rsidP="00B73438">
      <w:pPr>
        <w:pStyle w:val="Tekstpodstawowy31"/>
        <w:numPr>
          <w:ilvl w:val="0"/>
          <w:numId w:val="62"/>
        </w:numPr>
        <w:spacing w:line="300" w:lineRule="atLeast"/>
        <w:jc w:val="both"/>
        <w:rPr>
          <w:rFonts w:ascii="Arial Narrow" w:hAnsi="Arial Narrow" w:cs="Times New Roman"/>
        </w:rPr>
      </w:pPr>
      <w:r w:rsidRPr="00A86C97">
        <w:rPr>
          <w:rFonts w:ascii="Arial Narrow" w:hAnsi="Arial Narrow" w:cs="Times New Roman"/>
        </w:rPr>
        <w:t xml:space="preserve">Wymagany jest wysoki standard wykonania prac i terminowe ich zakończenie. </w:t>
      </w:r>
    </w:p>
    <w:p w14:paraId="04387032" w14:textId="77777777" w:rsidR="00A86C97" w:rsidRDefault="00A86C97" w:rsidP="00B73438">
      <w:pPr>
        <w:pStyle w:val="Tekstpodstawowy31"/>
        <w:numPr>
          <w:ilvl w:val="0"/>
          <w:numId w:val="62"/>
        </w:numPr>
        <w:spacing w:line="300" w:lineRule="atLeast"/>
        <w:jc w:val="both"/>
        <w:rPr>
          <w:rFonts w:ascii="Arial Narrow" w:hAnsi="Arial Narrow" w:cs="Times New Roman"/>
        </w:rPr>
      </w:pPr>
      <w:r w:rsidRPr="00A86C97">
        <w:rPr>
          <w:rFonts w:ascii="Arial Narrow" w:hAnsi="Arial Narrow" w:cs="Times New Roman"/>
        </w:rPr>
        <w:t>Wykonawca zapewni prowadzenie dokumentacji budowy w sposób zgodny z obowiązującymi przepisami Prawa budowlanego.</w:t>
      </w:r>
    </w:p>
    <w:p w14:paraId="793C9F6F" w14:textId="69275C7D" w:rsidR="00A86C97" w:rsidRDefault="00A86C97" w:rsidP="00B73438">
      <w:pPr>
        <w:pStyle w:val="Tekstpodstawowy31"/>
        <w:numPr>
          <w:ilvl w:val="0"/>
          <w:numId w:val="62"/>
        </w:numPr>
        <w:spacing w:line="300" w:lineRule="atLeast"/>
        <w:jc w:val="both"/>
        <w:rPr>
          <w:rFonts w:ascii="Arial Narrow" w:hAnsi="Arial Narrow" w:cs="Times New Roman"/>
        </w:rPr>
      </w:pPr>
      <w:r w:rsidRPr="00A86C97">
        <w:rPr>
          <w:rFonts w:ascii="Arial Narrow" w:hAnsi="Arial Narrow" w:cs="Times New Roman"/>
        </w:rPr>
        <w:t xml:space="preserve">Wykonawca zorganizuje i zapewni kierowanie budową w sposób zgodny z Dokumentacją projektową i obowiązującymi przepisami w tym przepisami BHP i Planem Bezpieczeństwa i Ochrony Zdrowia (BIOZ). </w:t>
      </w:r>
    </w:p>
    <w:bookmarkEnd w:id="6"/>
    <w:p w14:paraId="421C8CAC" w14:textId="77777777" w:rsidR="00B73438" w:rsidRDefault="00B73438" w:rsidP="00A86C97">
      <w:pPr>
        <w:pStyle w:val="Tekstpodstawowy31"/>
        <w:autoSpaceDE/>
        <w:spacing w:line="300" w:lineRule="atLeast"/>
        <w:rPr>
          <w:rFonts w:ascii="Arial Narrow" w:hAnsi="Arial Narrow" w:cs="Times New Roman"/>
          <w:u w:val="single"/>
        </w:rPr>
      </w:pPr>
    </w:p>
    <w:p w14:paraId="306B8DD1" w14:textId="2370CF6D" w:rsidR="00A86C97" w:rsidRPr="00A86C97" w:rsidRDefault="00A86C97" w:rsidP="00A86C97">
      <w:pPr>
        <w:spacing w:line="300" w:lineRule="atLeast"/>
        <w:jc w:val="both"/>
        <w:rPr>
          <w:rFonts w:ascii="Arial Narrow" w:hAnsi="Arial Narrow"/>
          <w:b/>
          <w:sz w:val="22"/>
          <w:szCs w:val="22"/>
        </w:rPr>
      </w:pPr>
      <w:r w:rsidRPr="00E86715">
        <w:rPr>
          <w:rFonts w:ascii="Arial Narrow" w:hAnsi="Arial Narrow"/>
          <w:b/>
          <w:sz w:val="22"/>
          <w:szCs w:val="22"/>
        </w:rPr>
        <w:t>Dla zadania nr 1 i 2</w:t>
      </w:r>
    </w:p>
    <w:p w14:paraId="2510F218" w14:textId="175CE6C3" w:rsidR="001B53AE" w:rsidRPr="00E86715" w:rsidRDefault="001B53AE" w:rsidP="00E86715">
      <w:pPr>
        <w:pStyle w:val="Tekstpodstawowy31"/>
        <w:numPr>
          <w:ilvl w:val="0"/>
          <w:numId w:val="13"/>
        </w:numPr>
        <w:autoSpaceDE/>
        <w:spacing w:line="300" w:lineRule="atLeast"/>
        <w:rPr>
          <w:rFonts w:ascii="Arial Narrow" w:hAnsi="Arial Narrow" w:cs="Times New Roman"/>
          <w:u w:val="single"/>
        </w:rPr>
      </w:pPr>
      <w:r w:rsidRPr="00E86715">
        <w:rPr>
          <w:rFonts w:ascii="Arial Narrow" w:hAnsi="Arial Narrow" w:cs="Times New Roman"/>
        </w:rPr>
        <w:t>Oznaczenie wg Wspólnego Słownika Zamówień:</w:t>
      </w:r>
    </w:p>
    <w:p w14:paraId="16244C9A" w14:textId="77777777" w:rsidR="0082643D" w:rsidRPr="00E86715" w:rsidRDefault="0082643D" w:rsidP="00E86715">
      <w:pPr>
        <w:pStyle w:val="Tekstpodstawowy31"/>
        <w:spacing w:line="300" w:lineRule="atLeast"/>
        <w:ind w:left="360"/>
        <w:rPr>
          <w:rFonts w:ascii="Arial Narrow" w:eastAsia="Arial Unicode MS" w:hAnsi="Arial Narrow" w:cs="Times New Roman"/>
          <w:b/>
          <w:bCs/>
        </w:rPr>
      </w:pPr>
      <w:r w:rsidRPr="00E86715">
        <w:rPr>
          <w:rFonts w:ascii="Arial Narrow" w:eastAsia="Arial Unicode MS" w:hAnsi="Arial Narrow" w:cs="Times New Roman"/>
          <w:b/>
          <w:bCs/>
        </w:rPr>
        <w:t>45.00.00.00-7</w:t>
      </w:r>
      <w:r w:rsidRPr="00E86715">
        <w:rPr>
          <w:rFonts w:ascii="Arial Narrow" w:eastAsia="Arial Unicode MS" w:hAnsi="Arial Narrow" w:cs="Times New Roman"/>
          <w:b/>
          <w:bCs/>
        </w:rPr>
        <w:tab/>
        <w:t>Roboty budowlane</w:t>
      </w:r>
    </w:p>
    <w:p w14:paraId="099B672C" w14:textId="77777777" w:rsidR="0082643D" w:rsidRPr="00E86715" w:rsidRDefault="0082643D" w:rsidP="00E86715">
      <w:pPr>
        <w:pStyle w:val="Tekstpodstawowy31"/>
        <w:spacing w:line="300" w:lineRule="atLeast"/>
        <w:ind w:left="360"/>
        <w:rPr>
          <w:rFonts w:ascii="Arial Narrow" w:eastAsia="Arial Unicode MS" w:hAnsi="Arial Narrow" w:cs="Times New Roman"/>
          <w:b/>
          <w:bCs/>
        </w:rPr>
      </w:pPr>
      <w:r w:rsidRPr="00E86715">
        <w:rPr>
          <w:rFonts w:ascii="Arial Narrow" w:eastAsia="Arial Unicode MS" w:hAnsi="Arial Narrow" w:cs="Times New Roman"/>
          <w:b/>
          <w:bCs/>
        </w:rPr>
        <w:t>45.11.12.00-0</w:t>
      </w:r>
      <w:r w:rsidRPr="00E86715">
        <w:rPr>
          <w:rFonts w:ascii="Arial Narrow" w:eastAsia="Arial Unicode MS" w:hAnsi="Arial Narrow" w:cs="Times New Roman"/>
          <w:b/>
          <w:bCs/>
        </w:rPr>
        <w:tab/>
        <w:t>Roboty w zakresie przygotowania terenu pod budowę i roboty ziemne 45.11.12.91-4</w:t>
      </w:r>
      <w:r w:rsidRPr="00E86715">
        <w:rPr>
          <w:rFonts w:ascii="Arial Narrow" w:eastAsia="Arial Unicode MS" w:hAnsi="Arial Narrow" w:cs="Times New Roman"/>
          <w:b/>
          <w:bCs/>
        </w:rPr>
        <w:tab/>
        <w:t>Roboty w zakresie zagospodarowana terenu</w:t>
      </w:r>
    </w:p>
    <w:p w14:paraId="29D1B171" w14:textId="77777777" w:rsidR="0082643D" w:rsidRPr="00E86715" w:rsidRDefault="0082643D" w:rsidP="00E86715">
      <w:pPr>
        <w:pStyle w:val="Tekstpodstawowy31"/>
        <w:spacing w:line="300" w:lineRule="atLeast"/>
        <w:ind w:firstLine="360"/>
        <w:rPr>
          <w:rFonts w:ascii="Arial Narrow" w:eastAsia="Arial Unicode MS" w:hAnsi="Arial Narrow" w:cs="Times New Roman"/>
          <w:b/>
          <w:bCs/>
        </w:rPr>
      </w:pPr>
      <w:r w:rsidRPr="00E86715">
        <w:rPr>
          <w:rFonts w:ascii="Arial Narrow" w:eastAsia="Arial Unicode MS" w:hAnsi="Arial Narrow" w:cs="Times New Roman"/>
          <w:b/>
          <w:bCs/>
        </w:rPr>
        <w:t>45.21.00.00-2</w:t>
      </w:r>
      <w:r w:rsidRPr="00E86715">
        <w:rPr>
          <w:rFonts w:ascii="Arial Narrow" w:eastAsia="Arial Unicode MS" w:hAnsi="Arial Narrow" w:cs="Times New Roman"/>
          <w:b/>
          <w:bCs/>
        </w:rPr>
        <w:tab/>
        <w:t>Roboty budowlane w zakresie budynków</w:t>
      </w:r>
    </w:p>
    <w:p w14:paraId="6C910734" w14:textId="77777777" w:rsidR="0082643D" w:rsidRPr="00E86715" w:rsidRDefault="0082643D" w:rsidP="00E86715">
      <w:pPr>
        <w:pStyle w:val="Tekstpodstawowy31"/>
        <w:spacing w:line="300" w:lineRule="atLeast"/>
        <w:ind w:firstLine="360"/>
        <w:rPr>
          <w:rFonts w:ascii="Arial Narrow" w:eastAsia="Arial Unicode MS" w:hAnsi="Arial Narrow" w:cs="Times New Roman"/>
          <w:b/>
          <w:bCs/>
        </w:rPr>
      </w:pPr>
      <w:r w:rsidRPr="00E86715">
        <w:rPr>
          <w:rFonts w:ascii="Arial Narrow" w:eastAsia="Arial Unicode MS" w:hAnsi="Arial Narrow" w:cs="Times New Roman"/>
          <w:b/>
          <w:bCs/>
        </w:rPr>
        <w:t>45.22.00.00-5</w:t>
      </w:r>
      <w:r w:rsidRPr="00E86715">
        <w:rPr>
          <w:rFonts w:ascii="Arial Narrow" w:eastAsia="Arial Unicode MS" w:hAnsi="Arial Narrow" w:cs="Times New Roman"/>
          <w:b/>
          <w:bCs/>
        </w:rPr>
        <w:tab/>
        <w:t>Roboty inżynieryjne i budowlane</w:t>
      </w:r>
    </w:p>
    <w:p w14:paraId="12CE36DA" w14:textId="77777777" w:rsidR="0082643D" w:rsidRPr="00E86715" w:rsidRDefault="0082643D" w:rsidP="00E86715">
      <w:pPr>
        <w:pStyle w:val="Tekstpodstawowy31"/>
        <w:spacing w:line="300" w:lineRule="atLeast"/>
        <w:ind w:left="360"/>
        <w:rPr>
          <w:rFonts w:ascii="Arial Narrow" w:eastAsia="Arial Unicode MS" w:hAnsi="Arial Narrow" w:cs="Times New Roman"/>
          <w:b/>
          <w:bCs/>
        </w:rPr>
      </w:pPr>
      <w:r w:rsidRPr="00E86715">
        <w:rPr>
          <w:rFonts w:ascii="Arial Narrow" w:eastAsia="Arial Unicode MS" w:hAnsi="Arial Narrow" w:cs="Times New Roman"/>
          <w:b/>
          <w:bCs/>
        </w:rPr>
        <w:t>45.23.21.40-5</w:t>
      </w:r>
      <w:r w:rsidRPr="00E86715">
        <w:rPr>
          <w:rFonts w:ascii="Arial Narrow" w:eastAsia="Arial Unicode MS" w:hAnsi="Arial Narrow" w:cs="Times New Roman"/>
          <w:b/>
          <w:bCs/>
        </w:rPr>
        <w:tab/>
        <w:t>Roboty budowlane w zakresie lokalnych sieci grzewczych</w:t>
      </w:r>
    </w:p>
    <w:p w14:paraId="0C1AFE79" w14:textId="77777777" w:rsidR="0082643D" w:rsidRPr="00E86715" w:rsidRDefault="0082643D" w:rsidP="00E86715">
      <w:pPr>
        <w:pStyle w:val="Tekstpodstawowy31"/>
        <w:spacing w:line="300" w:lineRule="atLeast"/>
        <w:ind w:left="360"/>
        <w:rPr>
          <w:rFonts w:ascii="Arial Narrow" w:eastAsia="Arial Unicode MS" w:hAnsi="Arial Narrow" w:cs="Times New Roman"/>
          <w:b/>
          <w:bCs/>
        </w:rPr>
      </w:pPr>
      <w:r w:rsidRPr="00E86715">
        <w:rPr>
          <w:rFonts w:ascii="Arial Narrow" w:eastAsia="Arial Unicode MS" w:hAnsi="Arial Narrow" w:cs="Times New Roman"/>
          <w:b/>
          <w:bCs/>
        </w:rPr>
        <w:t>45.26.23.00-4</w:t>
      </w:r>
      <w:r w:rsidRPr="00E86715">
        <w:rPr>
          <w:rFonts w:ascii="Arial Narrow" w:eastAsia="Arial Unicode MS" w:hAnsi="Arial Narrow" w:cs="Times New Roman"/>
          <w:b/>
          <w:bCs/>
        </w:rPr>
        <w:tab/>
        <w:t>Betonowanie</w:t>
      </w:r>
    </w:p>
    <w:p w14:paraId="02A1210E" w14:textId="77777777" w:rsidR="0082643D" w:rsidRPr="00E86715" w:rsidRDefault="0082643D" w:rsidP="00E86715">
      <w:pPr>
        <w:pStyle w:val="Tekstpodstawowy31"/>
        <w:spacing w:line="300" w:lineRule="atLeast"/>
        <w:ind w:left="360"/>
        <w:rPr>
          <w:rFonts w:ascii="Arial Narrow" w:eastAsia="Arial Unicode MS" w:hAnsi="Arial Narrow" w:cs="Times New Roman"/>
          <w:b/>
          <w:bCs/>
        </w:rPr>
      </w:pPr>
      <w:r w:rsidRPr="00E86715">
        <w:rPr>
          <w:rFonts w:ascii="Arial Narrow" w:eastAsia="Arial Unicode MS" w:hAnsi="Arial Narrow" w:cs="Times New Roman"/>
          <w:b/>
          <w:bCs/>
        </w:rPr>
        <w:t>45.26.25.00-6</w:t>
      </w:r>
      <w:r w:rsidRPr="00E86715">
        <w:rPr>
          <w:rFonts w:ascii="Arial Narrow" w:eastAsia="Arial Unicode MS" w:hAnsi="Arial Narrow" w:cs="Times New Roman"/>
          <w:b/>
          <w:bCs/>
        </w:rPr>
        <w:tab/>
        <w:t>Roboty murarskie</w:t>
      </w:r>
    </w:p>
    <w:p w14:paraId="7A7DD94B" w14:textId="77777777" w:rsidR="0082643D" w:rsidRPr="00E86715" w:rsidRDefault="0082643D" w:rsidP="00E86715">
      <w:pPr>
        <w:pStyle w:val="Tekstpodstawowy31"/>
        <w:spacing w:line="300" w:lineRule="atLeast"/>
        <w:ind w:left="360"/>
        <w:rPr>
          <w:rFonts w:ascii="Arial Narrow" w:eastAsia="Arial Unicode MS" w:hAnsi="Arial Narrow" w:cs="Times New Roman"/>
          <w:b/>
          <w:bCs/>
        </w:rPr>
      </w:pPr>
      <w:r w:rsidRPr="00E86715">
        <w:rPr>
          <w:rFonts w:ascii="Arial Narrow" w:eastAsia="Arial Unicode MS" w:hAnsi="Arial Narrow" w:cs="Times New Roman"/>
          <w:b/>
          <w:bCs/>
        </w:rPr>
        <w:t>45.30.00.00-0</w:t>
      </w:r>
      <w:r w:rsidRPr="00E86715">
        <w:rPr>
          <w:rFonts w:ascii="Arial Narrow" w:eastAsia="Arial Unicode MS" w:hAnsi="Arial Narrow" w:cs="Times New Roman"/>
          <w:b/>
          <w:bCs/>
        </w:rPr>
        <w:tab/>
        <w:t>Roboty instalacyjne</w:t>
      </w:r>
    </w:p>
    <w:p w14:paraId="49060FD4" w14:textId="77777777" w:rsidR="0082643D" w:rsidRPr="00E86715" w:rsidRDefault="0082643D" w:rsidP="00E86715">
      <w:pPr>
        <w:pStyle w:val="Tekstpodstawowy31"/>
        <w:spacing w:line="300" w:lineRule="atLeast"/>
        <w:ind w:left="360"/>
        <w:rPr>
          <w:rFonts w:ascii="Arial Narrow" w:eastAsia="Arial Unicode MS" w:hAnsi="Arial Narrow" w:cs="Times New Roman"/>
          <w:b/>
          <w:bCs/>
        </w:rPr>
      </w:pPr>
      <w:r w:rsidRPr="00E86715">
        <w:rPr>
          <w:rFonts w:ascii="Arial Narrow" w:eastAsia="Arial Unicode MS" w:hAnsi="Arial Narrow" w:cs="Times New Roman"/>
          <w:b/>
          <w:bCs/>
        </w:rPr>
        <w:t>45.30.00.00-1</w:t>
      </w:r>
      <w:r w:rsidRPr="00E86715">
        <w:rPr>
          <w:rFonts w:ascii="Arial Narrow" w:eastAsia="Arial Unicode MS" w:hAnsi="Arial Narrow" w:cs="Times New Roman"/>
          <w:b/>
          <w:bCs/>
        </w:rPr>
        <w:tab/>
        <w:t xml:space="preserve">Roboty instalacyjne w budynkach </w:t>
      </w:r>
    </w:p>
    <w:p w14:paraId="089A130F" w14:textId="77777777" w:rsidR="0082643D" w:rsidRPr="00E86715" w:rsidRDefault="0082643D" w:rsidP="00E86715">
      <w:pPr>
        <w:pStyle w:val="Tekstpodstawowy31"/>
        <w:spacing w:line="300" w:lineRule="atLeast"/>
        <w:ind w:left="360"/>
        <w:rPr>
          <w:rFonts w:ascii="Arial Narrow" w:eastAsia="Arial Unicode MS" w:hAnsi="Arial Narrow" w:cs="Times New Roman"/>
          <w:b/>
          <w:bCs/>
        </w:rPr>
      </w:pPr>
      <w:r w:rsidRPr="00E86715">
        <w:rPr>
          <w:rFonts w:ascii="Arial Narrow" w:eastAsia="Arial Unicode MS" w:hAnsi="Arial Narrow" w:cs="Times New Roman"/>
          <w:b/>
          <w:bCs/>
        </w:rPr>
        <w:t>45.31.00.00-3</w:t>
      </w:r>
      <w:r w:rsidRPr="00E86715">
        <w:rPr>
          <w:rFonts w:ascii="Arial Narrow" w:eastAsia="Arial Unicode MS" w:hAnsi="Arial Narrow" w:cs="Times New Roman"/>
          <w:b/>
          <w:bCs/>
        </w:rPr>
        <w:tab/>
        <w:t xml:space="preserve">Roboty instalacji elektrycznych </w:t>
      </w:r>
    </w:p>
    <w:p w14:paraId="19D9CE2A" w14:textId="77777777" w:rsidR="0082643D" w:rsidRPr="00E86715" w:rsidRDefault="0082643D" w:rsidP="00E86715">
      <w:pPr>
        <w:pStyle w:val="Tekstpodstawowy31"/>
        <w:spacing w:line="300" w:lineRule="atLeast"/>
        <w:ind w:left="360"/>
        <w:rPr>
          <w:rFonts w:ascii="Arial Narrow" w:eastAsia="Arial Unicode MS" w:hAnsi="Arial Narrow" w:cs="Times New Roman"/>
          <w:b/>
          <w:bCs/>
        </w:rPr>
      </w:pPr>
      <w:r w:rsidRPr="00E86715">
        <w:rPr>
          <w:rFonts w:ascii="Arial Narrow" w:eastAsia="Arial Unicode MS" w:hAnsi="Arial Narrow" w:cs="Times New Roman"/>
          <w:b/>
          <w:bCs/>
        </w:rPr>
        <w:t>45.31.43.00-4</w:t>
      </w:r>
      <w:r w:rsidRPr="00E86715">
        <w:rPr>
          <w:rFonts w:ascii="Arial Narrow" w:eastAsia="Arial Unicode MS" w:hAnsi="Arial Narrow" w:cs="Times New Roman"/>
          <w:b/>
          <w:bCs/>
        </w:rPr>
        <w:tab/>
        <w:t xml:space="preserve">Instalowanie infrastruktury okablowania </w:t>
      </w:r>
    </w:p>
    <w:p w14:paraId="53C6DF13" w14:textId="77777777" w:rsidR="0082643D" w:rsidRPr="00E86715" w:rsidRDefault="0082643D" w:rsidP="00E86715">
      <w:pPr>
        <w:pStyle w:val="Tekstpodstawowy31"/>
        <w:spacing w:line="300" w:lineRule="atLeast"/>
        <w:ind w:left="360"/>
        <w:rPr>
          <w:rFonts w:ascii="Arial Narrow" w:eastAsia="Arial Unicode MS" w:hAnsi="Arial Narrow" w:cs="Times New Roman"/>
          <w:b/>
          <w:bCs/>
        </w:rPr>
      </w:pPr>
      <w:r w:rsidRPr="00E86715">
        <w:rPr>
          <w:rFonts w:ascii="Arial Narrow" w:eastAsia="Arial Unicode MS" w:hAnsi="Arial Narrow" w:cs="Times New Roman"/>
          <w:b/>
          <w:bCs/>
        </w:rPr>
        <w:t>45.31.56.00-4</w:t>
      </w:r>
      <w:r w:rsidRPr="00E86715">
        <w:rPr>
          <w:rFonts w:ascii="Arial Narrow" w:eastAsia="Arial Unicode MS" w:hAnsi="Arial Narrow" w:cs="Times New Roman"/>
          <w:b/>
          <w:bCs/>
        </w:rPr>
        <w:tab/>
        <w:t>Instalacje niskiego napięcia</w:t>
      </w:r>
    </w:p>
    <w:p w14:paraId="0F68B020" w14:textId="77777777" w:rsidR="0082643D" w:rsidRPr="00E86715" w:rsidRDefault="0082643D" w:rsidP="00E86715">
      <w:pPr>
        <w:pStyle w:val="Tekstpodstawowy31"/>
        <w:spacing w:line="300" w:lineRule="atLeast"/>
        <w:ind w:left="360"/>
        <w:rPr>
          <w:rFonts w:ascii="Arial Narrow" w:eastAsia="Arial Unicode MS" w:hAnsi="Arial Narrow" w:cs="Times New Roman"/>
          <w:b/>
          <w:bCs/>
        </w:rPr>
      </w:pPr>
      <w:r w:rsidRPr="00E86715">
        <w:rPr>
          <w:rFonts w:ascii="Arial Narrow" w:eastAsia="Arial Unicode MS" w:hAnsi="Arial Narrow" w:cs="Times New Roman"/>
          <w:b/>
          <w:bCs/>
        </w:rPr>
        <w:t>45.31.57.00-5</w:t>
      </w:r>
      <w:r w:rsidRPr="00E86715">
        <w:rPr>
          <w:rFonts w:ascii="Arial Narrow" w:eastAsia="Arial Unicode MS" w:hAnsi="Arial Narrow" w:cs="Times New Roman"/>
          <w:b/>
          <w:bCs/>
        </w:rPr>
        <w:tab/>
        <w:t xml:space="preserve">Instalowanie rozdzielni elektrycznych </w:t>
      </w:r>
    </w:p>
    <w:p w14:paraId="3E397565" w14:textId="77777777" w:rsidR="0082643D" w:rsidRPr="00E86715" w:rsidRDefault="0082643D" w:rsidP="00E86715">
      <w:pPr>
        <w:pStyle w:val="Tekstpodstawowy31"/>
        <w:spacing w:line="300" w:lineRule="atLeast"/>
        <w:ind w:left="360"/>
        <w:rPr>
          <w:rFonts w:ascii="Arial Narrow" w:eastAsia="Arial Unicode MS" w:hAnsi="Arial Narrow" w:cs="Times New Roman"/>
          <w:b/>
          <w:bCs/>
        </w:rPr>
      </w:pPr>
      <w:r w:rsidRPr="00E86715">
        <w:rPr>
          <w:rFonts w:ascii="Arial Narrow" w:eastAsia="Arial Unicode MS" w:hAnsi="Arial Narrow" w:cs="Times New Roman"/>
          <w:b/>
          <w:bCs/>
        </w:rPr>
        <w:t>45.32.00.00-6</w:t>
      </w:r>
      <w:r w:rsidRPr="00E86715">
        <w:rPr>
          <w:rFonts w:ascii="Arial Narrow" w:eastAsia="Arial Unicode MS" w:hAnsi="Arial Narrow" w:cs="Times New Roman"/>
          <w:b/>
          <w:bCs/>
        </w:rPr>
        <w:tab/>
        <w:t>Roboty izolacyjne</w:t>
      </w:r>
    </w:p>
    <w:p w14:paraId="3D597F41" w14:textId="77777777" w:rsidR="0082643D" w:rsidRPr="00E86715" w:rsidRDefault="0082643D" w:rsidP="00E86715">
      <w:pPr>
        <w:pStyle w:val="Tekstpodstawowy31"/>
        <w:spacing w:line="300" w:lineRule="atLeast"/>
        <w:ind w:left="360"/>
        <w:rPr>
          <w:rFonts w:ascii="Arial Narrow" w:eastAsia="Arial Unicode MS" w:hAnsi="Arial Narrow" w:cs="Times New Roman"/>
          <w:b/>
          <w:bCs/>
        </w:rPr>
      </w:pPr>
      <w:r w:rsidRPr="00E86715">
        <w:rPr>
          <w:rFonts w:ascii="Arial Narrow" w:eastAsia="Arial Unicode MS" w:hAnsi="Arial Narrow" w:cs="Times New Roman"/>
          <w:b/>
          <w:bCs/>
        </w:rPr>
        <w:t>45.33.00.00-9</w:t>
      </w:r>
      <w:r w:rsidRPr="00E86715">
        <w:rPr>
          <w:rFonts w:ascii="Arial Narrow" w:eastAsia="Arial Unicode MS" w:hAnsi="Arial Narrow" w:cs="Times New Roman"/>
          <w:b/>
          <w:bCs/>
        </w:rPr>
        <w:tab/>
        <w:t xml:space="preserve">Roboty instalacji wodno-kanalizacyjnych i sanitarnych </w:t>
      </w:r>
    </w:p>
    <w:p w14:paraId="2D73B91B" w14:textId="77777777" w:rsidR="0082643D" w:rsidRPr="00E86715" w:rsidRDefault="0082643D" w:rsidP="00E86715">
      <w:pPr>
        <w:pStyle w:val="Tekstpodstawowy31"/>
        <w:spacing w:line="300" w:lineRule="atLeast"/>
        <w:ind w:left="360"/>
        <w:rPr>
          <w:rFonts w:ascii="Arial Narrow" w:eastAsia="Arial Unicode MS" w:hAnsi="Arial Narrow" w:cs="Times New Roman"/>
          <w:b/>
          <w:bCs/>
        </w:rPr>
      </w:pPr>
      <w:r w:rsidRPr="00E86715">
        <w:rPr>
          <w:rFonts w:ascii="Arial Narrow" w:eastAsia="Arial Unicode MS" w:hAnsi="Arial Narrow" w:cs="Times New Roman"/>
          <w:b/>
          <w:bCs/>
        </w:rPr>
        <w:t>45.33.10.00-6</w:t>
      </w:r>
      <w:r w:rsidRPr="00E86715">
        <w:rPr>
          <w:rFonts w:ascii="Arial Narrow" w:eastAsia="Arial Unicode MS" w:hAnsi="Arial Narrow" w:cs="Times New Roman"/>
          <w:b/>
          <w:bCs/>
        </w:rPr>
        <w:tab/>
        <w:t xml:space="preserve">Instalacje cieplne, wentylacyjne i konfekcjonowania powietrza </w:t>
      </w:r>
    </w:p>
    <w:p w14:paraId="4B910824" w14:textId="77777777" w:rsidR="0082643D" w:rsidRPr="00E86715" w:rsidRDefault="0082643D" w:rsidP="00E86715">
      <w:pPr>
        <w:pStyle w:val="Tekstpodstawowy31"/>
        <w:spacing w:line="300" w:lineRule="atLeast"/>
        <w:ind w:left="360"/>
        <w:rPr>
          <w:rFonts w:ascii="Arial Narrow" w:eastAsia="Arial Unicode MS" w:hAnsi="Arial Narrow" w:cs="Times New Roman"/>
          <w:b/>
          <w:bCs/>
        </w:rPr>
      </w:pPr>
      <w:r w:rsidRPr="00E86715">
        <w:rPr>
          <w:rFonts w:ascii="Arial Narrow" w:eastAsia="Arial Unicode MS" w:hAnsi="Arial Narrow" w:cs="Times New Roman"/>
          <w:b/>
          <w:bCs/>
        </w:rPr>
        <w:t>45.33.11.00-7</w:t>
      </w:r>
      <w:r w:rsidRPr="00E86715">
        <w:rPr>
          <w:rFonts w:ascii="Arial Narrow" w:eastAsia="Arial Unicode MS" w:hAnsi="Arial Narrow" w:cs="Times New Roman"/>
          <w:b/>
          <w:bCs/>
        </w:rPr>
        <w:tab/>
        <w:t>Instalacje centralnego ogrzewania</w:t>
      </w:r>
    </w:p>
    <w:p w14:paraId="15F223EC" w14:textId="77777777" w:rsidR="0082643D" w:rsidRPr="00E86715" w:rsidRDefault="0082643D" w:rsidP="00E86715">
      <w:pPr>
        <w:pStyle w:val="Tekstpodstawowy31"/>
        <w:spacing w:line="300" w:lineRule="atLeast"/>
        <w:ind w:left="360"/>
        <w:rPr>
          <w:rFonts w:ascii="Arial Narrow" w:eastAsia="Arial Unicode MS" w:hAnsi="Arial Narrow" w:cs="Times New Roman"/>
          <w:b/>
          <w:bCs/>
        </w:rPr>
      </w:pPr>
      <w:r w:rsidRPr="00E86715">
        <w:rPr>
          <w:rFonts w:ascii="Arial Narrow" w:eastAsia="Arial Unicode MS" w:hAnsi="Arial Narrow" w:cs="Times New Roman"/>
          <w:b/>
          <w:bCs/>
        </w:rPr>
        <w:t>45.34.30.00-3</w:t>
      </w:r>
      <w:r w:rsidRPr="00E86715">
        <w:rPr>
          <w:rFonts w:ascii="Arial Narrow" w:eastAsia="Arial Unicode MS" w:hAnsi="Arial Narrow" w:cs="Times New Roman"/>
          <w:b/>
          <w:bCs/>
        </w:rPr>
        <w:tab/>
        <w:t>Roboty instalacyjne przeciwpożarowe</w:t>
      </w:r>
    </w:p>
    <w:p w14:paraId="0558DC38" w14:textId="77777777" w:rsidR="0082643D" w:rsidRPr="00E86715" w:rsidRDefault="0082643D" w:rsidP="00E86715">
      <w:pPr>
        <w:pStyle w:val="Tekstpodstawowy31"/>
        <w:spacing w:line="300" w:lineRule="atLeast"/>
        <w:ind w:left="360"/>
        <w:rPr>
          <w:rFonts w:ascii="Arial Narrow" w:eastAsia="Arial Unicode MS" w:hAnsi="Arial Narrow" w:cs="Times New Roman"/>
          <w:b/>
          <w:bCs/>
        </w:rPr>
      </w:pPr>
      <w:r w:rsidRPr="00E86715">
        <w:rPr>
          <w:rFonts w:ascii="Arial Narrow" w:eastAsia="Arial Unicode MS" w:hAnsi="Arial Narrow" w:cs="Times New Roman"/>
          <w:b/>
          <w:bCs/>
        </w:rPr>
        <w:t>45.40.00.00-1</w:t>
      </w:r>
      <w:r w:rsidRPr="00E86715">
        <w:rPr>
          <w:rFonts w:ascii="Arial Narrow" w:eastAsia="Arial Unicode MS" w:hAnsi="Arial Narrow" w:cs="Times New Roman"/>
          <w:b/>
          <w:bCs/>
        </w:rPr>
        <w:tab/>
        <w:t xml:space="preserve">Roboty wykończeniowe w zakresie obiektów budowlanych </w:t>
      </w:r>
    </w:p>
    <w:p w14:paraId="3D050EC2" w14:textId="77777777" w:rsidR="0082643D" w:rsidRPr="00E86715" w:rsidRDefault="0082643D" w:rsidP="00E86715">
      <w:pPr>
        <w:pStyle w:val="Tekstpodstawowy31"/>
        <w:spacing w:line="300" w:lineRule="atLeast"/>
        <w:ind w:left="360"/>
        <w:rPr>
          <w:rFonts w:ascii="Arial Narrow" w:eastAsia="Arial Unicode MS" w:hAnsi="Arial Narrow" w:cs="Times New Roman"/>
          <w:b/>
          <w:bCs/>
        </w:rPr>
      </w:pPr>
      <w:r w:rsidRPr="00E86715">
        <w:rPr>
          <w:rFonts w:ascii="Arial Narrow" w:eastAsia="Arial Unicode MS" w:hAnsi="Arial Narrow" w:cs="Times New Roman"/>
          <w:b/>
          <w:bCs/>
        </w:rPr>
        <w:t>45.41.10.00-4</w:t>
      </w:r>
      <w:r w:rsidRPr="00E86715">
        <w:rPr>
          <w:rFonts w:ascii="Arial Narrow" w:eastAsia="Arial Unicode MS" w:hAnsi="Arial Narrow" w:cs="Times New Roman"/>
          <w:b/>
          <w:bCs/>
        </w:rPr>
        <w:tab/>
        <w:t>Tynkowanie</w:t>
      </w:r>
    </w:p>
    <w:p w14:paraId="06140E15" w14:textId="77777777" w:rsidR="0082643D" w:rsidRPr="00E86715" w:rsidRDefault="0082643D" w:rsidP="00E86715">
      <w:pPr>
        <w:pStyle w:val="Tekstpodstawowy31"/>
        <w:spacing w:line="300" w:lineRule="atLeast"/>
        <w:ind w:left="360"/>
        <w:rPr>
          <w:rFonts w:ascii="Arial Narrow" w:eastAsia="Arial Unicode MS" w:hAnsi="Arial Narrow" w:cs="Times New Roman"/>
          <w:b/>
          <w:bCs/>
        </w:rPr>
      </w:pPr>
      <w:r w:rsidRPr="00E86715">
        <w:rPr>
          <w:rFonts w:ascii="Arial Narrow" w:eastAsia="Arial Unicode MS" w:hAnsi="Arial Narrow" w:cs="Times New Roman"/>
          <w:b/>
          <w:bCs/>
        </w:rPr>
        <w:t>45.42.10.00-4</w:t>
      </w:r>
      <w:r w:rsidRPr="00E86715">
        <w:rPr>
          <w:rFonts w:ascii="Arial Narrow" w:eastAsia="Arial Unicode MS" w:hAnsi="Arial Narrow" w:cs="Times New Roman"/>
          <w:b/>
          <w:bCs/>
        </w:rPr>
        <w:tab/>
        <w:t xml:space="preserve">Roboty w zakresie stolarki budowlanej </w:t>
      </w:r>
    </w:p>
    <w:p w14:paraId="4A6CFACB" w14:textId="77777777" w:rsidR="0082643D" w:rsidRPr="00E86715" w:rsidRDefault="0082643D" w:rsidP="00E86715">
      <w:pPr>
        <w:pStyle w:val="Tekstpodstawowy31"/>
        <w:spacing w:line="300" w:lineRule="atLeast"/>
        <w:ind w:left="360"/>
        <w:rPr>
          <w:rFonts w:ascii="Arial Narrow" w:eastAsia="Arial Unicode MS" w:hAnsi="Arial Narrow" w:cs="Times New Roman"/>
          <w:b/>
          <w:bCs/>
        </w:rPr>
      </w:pPr>
      <w:r w:rsidRPr="00E86715">
        <w:rPr>
          <w:rFonts w:ascii="Arial Narrow" w:eastAsia="Arial Unicode MS" w:hAnsi="Arial Narrow" w:cs="Times New Roman"/>
          <w:b/>
          <w:bCs/>
        </w:rPr>
        <w:t>45.43.00.00-0</w:t>
      </w:r>
      <w:r w:rsidRPr="00E86715">
        <w:rPr>
          <w:rFonts w:ascii="Arial Narrow" w:eastAsia="Arial Unicode MS" w:hAnsi="Arial Narrow" w:cs="Times New Roman"/>
          <w:b/>
          <w:bCs/>
        </w:rPr>
        <w:tab/>
        <w:t>Pokrycia podłóg i ścian</w:t>
      </w:r>
    </w:p>
    <w:p w14:paraId="51DE1C4E" w14:textId="77777777" w:rsidR="0082643D" w:rsidRPr="00E86715" w:rsidRDefault="0082643D" w:rsidP="00E86715">
      <w:pPr>
        <w:pStyle w:val="Tekstpodstawowy31"/>
        <w:spacing w:line="300" w:lineRule="atLeast"/>
        <w:ind w:left="360"/>
        <w:rPr>
          <w:rFonts w:ascii="Arial Narrow" w:eastAsia="Arial Unicode MS" w:hAnsi="Arial Narrow" w:cs="Times New Roman"/>
          <w:b/>
          <w:bCs/>
        </w:rPr>
      </w:pPr>
      <w:r w:rsidRPr="00E86715">
        <w:rPr>
          <w:rFonts w:ascii="Arial Narrow" w:eastAsia="Arial Unicode MS" w:hAnsi="Arial Narrow" w:cs="Times New Roman"/>
          <w:b/>
          <w:bCs/>
        </w:rPr>
        <w:t>45.44.00.00-0</w:t>
      </w:r>
      <w:r w:rsidRPr="00E86715">
        <w:rPr>
          <w:rFonts w:ascii="Arial Narrow" w:eastAsia="Arial Unicode MS" w:hAnsi="Arial Narrow" w:cs="Times New Roman"/>
          <w:b/>
          <w:bCs/>
        </w:rPr>
        <w:tab/>
        <w:t>Roboty malarskie i szklarskie</w:t>
      </w:r>
    </w:p>
    <w:p w14:paraId="50F0BF04" w14:textId="77777777" w:rsidR="0082643D" w:rsidRPr="00E86715" w:rsidRDefault="0082643D" w:rsidP="00E86715">
      <w:pPr>
        <w:pStyle w:val="Tekstpodstawowy31"/>
        <w:autoSpaceDE/>
        <w:spacing w:line="300" w:lineRule="atLeast"/>
        <w:ind w:left="360"/>
        <w:rPr>
          <w:rFonts w:ascii="Arial Narrow" w:eastAsia="Arial Unicode MS" w:hAnsi="Arial Narrow" w:cs="Times New Roman"/>
          <w:b/>
          <w:bCs/>
        </w:rPr>
      </w:pPr>
      <w:r w:rsidRPr="00E86715">
        <w:rPr>
          <w:rFonts w:ascii="Arial Narrow" w:eastAsia="Arial Unicode MS" w:hAnsi="Arial Narrow" w:cs="Times New Roman"/>
          <w:b/>
          <w:bCs/>
        </w:rPr>
        <w:t>45.45.00.00-6</w:t>
      </w:r>
      <w:r w:rsidRPr="00E86715">
        <w:rPr>
          <w:rFonts w:ascii="Arial Narrow" w:eastAsia="Arial Unicode MS" w:hAnsi="Arial Narrow" w:cs="Times New Roman"/>
          <w:b/>
          <w:bCs/>
        </w:rPr>
        <w:tab/>
        <w:t xml:space="preserve">Roboty budowlane wykończeniowe i pozostałe </w:t>
      </w:r>
    </w:p>
    <w:p w14:paraId="3EDCDEC2" w14:textId="77777777" w:rsidR="00703BC5" w:rsidRPr="00E86715" w:rsidRDefault="0082643D" w:rsidP="00E86715">
      <w:pPr>
        <w:pStyle w:val="Tekstpodstawowy31"/>
        <w:autoSpaceDE/>
        <w:spacing w:line="300" w:lineRule="atLeast"/>
        <w:ind w:left="360"/>
        <w:rPr>
          <w:rFonts w:ascii="Arial Narrow" w:eastAsia="Arial Unicode MS" w:hAnsi="Arial Narrow" w:cs="Times New Roman"/>
          <w:b/>
          <w:bCs/>
        </w:rPr>
      </w:pPr>
      <w:r w:rsidRPr="00E86715">
        <w:rPr>
          <w:rFonts w:ascii="Arial Narrow" w:eastAsia="Arial Unicode MS" w:hAnsi="Arial Narrow" w:cs="Times New Roman"/>
          <w:b/>
          <w:bCs/>
        </w:rPr>
        <w:t>45.45.30.00-7</w:t>
      </w:r>
      <w:r w:rsidRPr="00E86715">
        <w:rPr>
          <w:rFonts w:ascii="Arial Narrow" w:eastAsia="Arial Unicode MS" w:hAnsi="Arial Narrow" w:cs="Times New Roman"/>
          <w:b/>
          <w:bCs/>
        </w:rPr>
        <w:tab/>
        <w:t>Roboty remontowe i renowacyjne</w:t>
      </w:r>
    </w:p>
    <w:p w14:paraId="3A5A9E4E" w14:textId="77777777" w:rsidR="00F72888" w:rsidRPr="00E86715" w:rsidRDefault="00F72888" w:rsidP="00E86715">
      <w:pPr>
        <w:suppressAutoHyphens w:val="0"/>
        <w:spacing w:line="300" w:lineRule="atLeast"/>
        <w:jc w:val="both"/>
        <w:rPr>
          <w:rFonts w:ascii="Arial Narrow" w:hAnsi="Arial Narrow"/>
          <w:sz w:val="22"/>
          <w:szCs w:val="22"/>
        </w:rPr>
      </w:pPr>
    </w:p>
    <w:p w14:paraId="4177EA68" w14:textId="77777777" w:rsidR="00F72888" w:rsidRPr="00E86715" w:rsidRDefault="00F72888" w:rsidP="00E86715">
      <w:pPr>
        <w:suppressAutoHyphens w:val="0"/>
        <w:spacing w:line="300" w:lineRule="atLeast"/>
        <w:jc w:val="both"/>
        <w:rPr>
          <w:rFonts w:ascii="Arial Narrow" w:hAnsi="Arial Narrow"/>
          <w:sz w:val="22"/>
          <w:szCs w:val="22"/>
        </w:rPr>
      </w:pPr>
    </w:p>
    <w:p w14:paraId="306869FB" w14:textId="77777777" w:rsidR="0060755B" w:rsidRPr="00E86715" w:rsidRDefault="007F19EA" w:rsidP="00E86715">
      <w:pPr>
        <w:pStyle w:val="Nagwek1"/>
        <w:spacing w:line="300" w:lineRule="atLeast"/>
        <w:rPr>
          <w:highlight w:val="lightGray"/>
        </w:rPr>
      </w:pPr>
      <w:bookmarkStart w:id="7" w:name="_Toc16588844"/>
      <w:r w:rsidRPr="00E86715">
        <w:rPr>
          <w:highlight w:val="lightGray"/>
        </w:rPr>
        <w:t>Termin wykonania zamówienia</w:t>
      </w:r>
      <w:bookmarkEnd w:id="7"/>
      <w:r w:rsidRPr="00E86715">
        <w:rPr>
          <w:highlight w:val="lightGray"/>
        </w:rPr>
        <w:t xml:space="preserve"> </w:t>
      </w:r>
    </w:p>
    <w:p w14:paraId="30B67FA0" w14:textId="77777777" w:rsidR="000B3EA3" w:rsidRPr="00E86715" w:rsidRDefault="00122D4E" w:rsidP="00E86715">
      <w:pPr>
        <w:suppressAutoHyphens w:val="0"/>
        <w:spacing w:line="300" w:lineRule="atLeast"/>
        <w:jc w:val="both"/>
        <w:rPr>
          <w:rFonts w:ascii="Arial Narrow" w:hAnsi="Arial Narrow" w:cs="Arial"/>
          <w:sz w:val="22"/>
          <w:szCs w:val="22"/>
        </w:rPr>
      </w:pPr>
      <w:r w:rsidRPr="00E86715">
        <w:rPr>
          <w:rFonts w:ascii="Arial Narrow" w:hAnsi="Arial Narrow" w:cs="Arial"/>
          <w:sz w:val="22"/>
          <w:szCs w:val="22"/>
        </w:rPr>
        <w:t>Zamów</w:t>
      </w:r>
      <w:r w:rsidR="00B07104" w:rsidRPr="00E86715">
        <w:rPr>
          <w:rFonts w:ascii="Arial Narrow" w:hAnsi="Arial Narrow" w:cs="Arial"/>
          <w:sz w:val="22"/>
          <w:szCs w:val="22"/>
        </w:rPr>
        <w:t xml:space="preserve">ienie </w:t>
      </w:r>
      <w:r w:rsidR="0097734F" w:rsidRPr="00E86715">
        <w:rPr>
          <w:rFonts w:ascii="Arial Narrow" w:hAnsi="Arial Narrow" w:cs="Arial"/>
          <w:sz w:val="22"/>
          <w:szCs w:val="22"/>
        </w:rPr>
        <w:t xml:space="preserve"> w zakresie zadania nr 1 i 2 </w:t>
      </w:r>
      <w:r w:rsidR="00B07104" w:rsidRPr="00E86715">
        <w:rPr>
          <w:rFonts w:ascii="Arial Narrow" w:hAnsi="Arial Narrow" w:cs="Arial"/>
          <w:sz w:val="22"/>
          <w:szCs w:val="22"/>
        </w:rPr>
        <w:t>należy wykonać w terminie</w:t>
      </w:r>
      <w:r w:rsidR="0097734F" w:rsidRPr="00E86715">
        <w:rPr>
          <w:rFonts w:ascii="Arial Narrow" w:hAnsi="Arial Narrow" w:cs="Arial"/>
          <w:sz w:val="22"/>
          <w:szCs w:val="22"/>
        </w:rPr>
        <w:t xml:space="preserve"> od dnia podpisania umowy do 31.12.2020 r. </w:t>
      </w:r>
    </w:p>
    <w:p w14:paraId="644AF4DD" w14:textId="77777777" w:rsidR="003F5924" w:rsidRPr="00E86715" w:rsidRDefault="003F5924" w:rsidP="00E86715">
      <w:pPr>
        <w:suppressAutoHyphens w:val="0"/>
        <w:spacing w:line="300" w:lineRule="atLeast"/>
        <w:ind w:left="720"/>
        <w:jc w:val="both"/>
        <w:rPr>
          <w:rFonts w:ascii="Arial Narrow" w:hAnsi="Arial Narrow" w:cs="Arial"/>
          <w:b/>
          <w:sz w:val="22"/>
          <w:szCs w:val="22"/>
        </w:rPr>
      </w:pPr>
    </w:p>
    <w:p w14:paraId="2AA0B706" w14:textId="77777777" w:rsidR="0060755B" w:rsidRPr="00E86715" w:rsidRDefault="007F19EA" w:rsidP="00E86715">
      <w:pPr>
        <w:pStyle w:val="Nagwek1"/>
        <w:spacing w:line="300" w:lineRule="atLeast"/>
        <w:rPr>
          <w:highlight w:val="lightGray"/>
        </w:rPr>
      </w:pPr>
      <w:bookmarkStart w:id="8" w:name="_Toc16588845"/>
      <w:r w:rsidRPr="00E86715">
        <w:rPr>
          <w:highlight w:val="lightGray"/>
        </w:rPr>
        <w:t>Warunki udziału w postępowaniu</w:t>
      </w:r>
      <w:r w:rsidR="0060755B" w:rsidRPr="00E86715">
        <w:rPr>
          <w:highlight w:val="lightGray"/>
        </w:rPr>
        <w:t>.</w:t>
      </w:r>
      <w:bookmarkEnd w:id="8"/>
    </w:p>
    <w:p w14:paraId="729A3ADE" w14:textId="77777777" w:rsidR="007F19EA" w:rsidRPr="00E86715" w:rsidRDefault="007F19EA" w:rsidP="00E86715">
      <w:pPr>
        <w:pStyle w:val="Tekstpodstawowy"/>
        <w:suppressAutoHyphens w:val="0"/>
        <w:spacing w:line="300" w:lineRule="atLeast"/>
        <w:rPr>
          <w:rFonts w:ascii="Arial Narrow" w:hAnsi="Arial Narrow"/>
          <w:szCs w:val="22"/>
        </w:rPr>
      </w:pPr>
      <w:r w:rsidRPr="00E86715">
        <w:rPr>
          <w:rFonts w:ascii="Arial Narrow" w:hAnsi="Arial Narrow"/>
          <w:bCs/>
          <w:szCs w:val="22"/>
        </w:rPr>
        <w:t>O udzielenie zamówienia mogą ubiegać się wykonawcy, którzy spełniają warunki:</w:t>
      </w:r>
    </w:p>
    <w:p w14:paraId="21D140C0" w14:textId="77777777" w:rsidR="00245542" w:rsidRPr="00E86715" w:rsidRDefault="00245542" w:rsidP="00E86715">
      <w:pPr>
        <w:numPr>
          <w:ilvl w:val="0"/>
          <w:numId w:val="22"/>
        </w:numPr>
        <w:suppressAutoHyphens w:val="0"/>
        <w:spacing w:line="300" w:lineRule="atLeast"/>
        <w:jc w:val="both"/>
        <w:rPr>
          <w:rFonts w:ascii="Arial Narrow" w:hAnsi="Arial Narrow" w:cs="Arial"/>
          <w:sz w:val="22"/>
          <w:szCs w:val="22"/>
        </w:rPr>
      </w:pPr>
      <w:r w:rsidRPr="00E86715">
        <w:rPr>
          <w:rFonts w:ascii="Arial Narrow" w:hAnsi="Arial Narrow" w:cs="Arial"/>
          <w:sz w:val="22"/>
          <w:szCs w:val="22"/>
        </w:rPr>
        <w:t>nie podlegają</w:t>
      </w:r>
      <w:r w:rsidR="001854EE" w:rsidRPr="00E86715">
        <w:rPr>
          <w:rFonts w:ascii="Arial Narrow" w:hAnsi="Arial Narrow" w:cs="Arial"/>
          <w:sz w:val="22"/>
          <w:szCs w:val="22"/>
        </w:rPr>
        <w:t xml:space="preserve"> wykluczeniu</w:t>
      </w:r>
      <w:r w:rsidRPr="00E86715">
        <w:rPr>
          <w:rFonts w:ascii="Arial Narrow" w:hAnsi="Arial Narrow" w:cs="Arial"/>
          <w:sz w:val="22"/>
          <w:szCs w:val="22"/>
        </w:rPr>
        <w:t xml:space="preserve"> </w:t>
      </w:r>
    </w:p>
    <w:p w14:paraId="0BDBD232" w14:textId="2F122D54" w:rsidR="00B9122E" w:rsidRPr="00E86715" w:rsidRDefault="00245542" w:rsidP="00E86715">
      <w:pPr>
        <w:numPr>
          <w:ilvl w:val="0"/>
          <w:numId w:val="22"/>
        </w:numPr>
        <w:suppressAutoHyphens w:val="0"/>
        <w:spacing w:line="300" w:lineRule="atLeast"/>
        <w:jc w:val="both"/>
        <w:rPr>
          <w:rFonts w:ascii="Arial Narrow" w:hAnsi="Arial Narrow" w:cs="Arial"/>
          <w:sz w:val="22"/>
          <w:szCs w:val="22"/>
        </w:rPr>
      </w:pPr>
      <w:r w:rsidRPr="00E86715">
        <w:rPr>
          <w:rFonts w:ascii="Arial Narrow" w:hAnsi="Arial Narrow" w:cs="Arial"/>
          <w:sz w:val="22"/>
          <w:szCs w:val="22"/>
        </w:rPr>
        <w:t>spełniają warunki udziału w postępowaniu</w:t>
      </w:r>
      <w:r w:rsidR="001854EE" w:rsidRPr="00E86715">
        <w:rPr>
          <w:rFonts w:ascii="Arial Narrow" w:hAnsi="Arial Narrow" w:cs="Arial"/>
          <w:sz w:val="22"/>
          <w:szCs w:val="22"/>
        </w:rPr>
        <w:t>:</w:t>
      </w:r>
      <w:r w:rsidRPr="00E86715">
        <w:rPr>
          <w:rFonts w:ascii="Arial Narrow" w:hAnsi="Arial Narrow" w:cs="Arial"/>
          <w:sz w:val="22"/>
          <w:szCs w:val="22"/>
        </w:rPr>
        <w:t xml:space="preserve"> </w:t>
      </w:r>
    </w:p>
    <w:p w14:paraId="0B1B7EA4" w14:textId="77777777" w:rsidR="00B9122E" w:rsidRPr="00E86715" w:rsidRDefault="00B9122E" w:rsidP="00E86715">
      <w:pPr>
        <w:suppressAutoHyphens w:val="0"/>
        <w:spacing w:line="300" w:lineRule="atLeast"/>
        <w:jc w:val="both"/>
        <w:rPr>
          <w:rFonts w:ascii="Arial Narrow" w:hAnsi="Arial Narrow" w:cs="Arial"/>
          <w:sz w:val="22"/>
          <w:szCs w:val="22"/>
        </w:rPr>
      </w:pPr>
    </w:p>
    <w:p w14:paraId="38D60F14" w14:textId="77777777" w:rsidR="00AD0D61" w:rsidRPr="00E86715" w:rsidRDefault="001854EE" w:rsidP="00E86715">
      <w:pPr>
        <w:numPr>
          <w:ilvl w:val="0"/>
          <w:numId w:val="15"/>
        </w:numPr>
        <w:suppressAutoHyphens w:val="0"/>
        <w:spacing w:line="300" w:lineRule="atLeast"/>
        <w:jc w:val="both"/>
        <w:rPr>
          <w:rFonts w:ascii="Arial Narrow" w:hAnsi="Arial Narrow" w:cs="Arial"/>
          <w:sz w:val="22"/>
          <w:szCs w:val="22"/>
        </w:rPr>
      </w:pPr>
      <w:r w:rsidRPr="00E86715">
        <w:rPr>
          <w:rFonts w:ascii="Arial Narrow" w:hAnsi="Arial Narrow" w:cs="Arial"/>
          <w:sz w:val="22"/>
          <w:szCs w:val="22"/>
        </w:rPr>
        <w:t xml:space="preserve">kompetencji lub uprawnień do prowadzenia określonej działalności zawodowej, o ile wynika to </w:t>
      </w:r>
      <w:r w:rsidR="00BA7A5A" w:rsidRPr="00E86715">
        <w:rPr>
          <w:rFonts w:ascii="Arial Narrow" w:hAnsi="Arial Narrow" w:cs="Arial"/>
          <w:sz w:val="22"/>
          <w:szCs w:val="22"/>
        </w:rPr>
        <w:t xml:space="preserve">                                      </w:t>
      </w:r>
      <w:r w:rsidRPr="00E86715">
        <w:rPr>
          <w:rFonts w:ascii="Arial Narrow" w:hAnsi="Arial Narrow" w:cs="Arial"/>
          <w:sz w:val="22"/>
          <w:szCs w:val="22"/>
        </w:rPr>
        <w:t>z odrębnych przepisó</w:t>
      </w:r>
      <w:r w:rsidR="00AD0D61" w:rsidRPr="00E86715">
        <w:rPr>
          <w:rFonts w:ascii="Arial Narrow" w:hAnsi="Arial Narrow" w:cs="Arial"/>
          <w:sz w:val="22"/>
          <w:szCs w:val="22"/>
        </w:rPr>
        <w:t>w</w:t>
      </w:r>
      <w:r w:rsidR="0008393E" w:rsidRPr="00E86715">
        <w:rPr>
          <w:rFonts w:ascii="Arial Narrow" w:hAnsi="Arial Narrow" w:cs="Arial"/>
          <w:sz w:val="22"/>
          <w:szCs w:val="22"/>
        </w:rPr>
        <w:t>:</w:t>
      </w:r>
    </w:p>
    <w:p w14:paraId="070D4045" w14:textId="77777777" w:rsidR="002C5480" w:rsidRPr="00E86715" w:rsidRDefault="00F72888" w:rsidP="00E86715">
      <w:pPr>
        <w:suppressAutoHyphens w:val="0"/>
        <w:spacing w:line="300" w:lineRule="atLeast"/>
        <w:ind w:left="720"/>
        <w:jc w:val="both"/>
        <w:rPr>
          <w:rFonts w:ascii="Arial Narrow" w:hAnsi="Arial Narrow" w:cs="Arial"/>
          <w:i/>
          <w:sz w:val="22"/>
          <w:szCs w:val="22"/>
        </w:rPr>
      </w:pPr>
      <w:r w:rsidRPr="00E86715">
        <w:rPr>
          <w:rFonts w:ascii="Arial Narrow" w:hAnsi="Arial Narrow" w:cs="Arial"/>
          <w:i/>
          <w:sz w:val="22"/>
          <w:szCs w:val="22"/>
        </w:rPr>
        <w:t xml:space="preserve">Zamawiający nie formułuje </w:t>
      </w:r>
      <w:r w:rsidR="004E7323" w:rsidRPr="00E86715">
        <w:rPr>
          <w:rFonts w:ascii="Arial Narrow" w:hAnsi="Arial Narrow" w:cs="Arial"/>
          <w:i/>
          <w:sz w:val="22"/>
          <w:szCs w:val="22"/>
        </w:rPr>
        <w:t>warunku.</w:t>
      </w:r>
    </w:p>
    <w:p w14:paraId="22674DEB" w14:textId="77777777" w:rsidR="00F72888" w:rsidRPr="00E86715" w:rsidRDefault="00F72888" w:rsidP="00E86715">
      <w:pPr>
        <w:suppressAutoHyphens w:val="0"/>
        <w:spacing w:line="300" w:lineRule="atLeast"/>
        <w:ind w:left="720"/>
        <w:jc w:val="both"/>
        <w:rPr>
          <w:rFonts w:ascii="Arial Narrow" w:hAnsi="Arial Narrow" w:cs="Arial"/>
          <w:b/>
          <w:i/>
          <w:sz w:val="22"/>
          <w:szCs w:val="22"/>
        </w:rPr>
      </w:pPr>
    </w:p>
    <w:p w14:paraId="520C5017" w14:textId="54889984" w:rsidR="00F72888" w:rsidRPr="00E86715" w:rsidRDefault="001854EE" w:rsidP="00E86715">
      <w:pPr>
        <w:numPr>
          <w:ilvl w:val="0"/>
          <w:numId w:val="15"/>
        </w:numPr>
        <w:suppressAutoHyphens w:val="0"/>
        <w:spacing w:line="300" w:lineRule="atLeast"/>
        <w:jc w:val="both"/>
        <w:rPr>
          <w:rFonts w:ascii="Arial Narrow" w:hAnsi="Arial Narrow" w:cs="Arial"/>
          <w:sz w:val="22"/>
          <w:szCs w:val="22"/>
        </w:rPr>
      </w:pPr>
      <w:r w:rsidRPr="00E86715">
        <w:rPr>
          <w:rFonts w:ascii="Arial Narrow" w:hAnsi="Arial Narrow" w:cs="Arial"/>
          <w:sz w:val="22"/>
          <w:szCs w:val="22"/>
        </w:rPr>
        <w:t>sytuac</w:t>
      </w:r>
      <w:r w:rsidR="00AD0D61" w:rsidRPr="00E86715">
        <w:rPr>
          <w:rFonts w:ascii="Arial Narrow" w:hAnsi="Arial Narrow" w:cs="Arial"/>
          <w:sz w:val="22"/>
          <w:szCs w:val="22"/>
        </w:rPr>
        <w:t>ji ekonomicznej lub finansowej</w:t>
      </w:r>
      <w:r w:rsidR="0008393E" w:rsidRPr="00E86715">
        <w:rPr>
          <w:rFonts w:ascii="Arial Narrow" w:hAnsi="Arial Narrow" w:cs="Arial"/>
          <w:sz w:val="22"/>
          <w:szCs w:val="22"/>
        </w:rPr>
        <w:t>:</w:t>
      </w:r>
    </w:p>
    <w:p w14:paraId="182C8420" w14:textId="77777777" w:rsidR="007C7AE7" w:rsidRPr="00584081" w:rsidRDefault="007C7AE7" w:rsidP="00570DD0">
      <w:pPr>
        <w:pStyle w:val="Akapitzlist"/>
        <w:numPr>
          <w:ilvl w:val="0"/>
          <w:numId w:val="32"/>
        </w:numPr>
        <w:spacing w:line="300" w:lineRule="atLeast"/>
        <w:jc w:val="both"/>
        <w:rPr>
          <w:rFonts w:ascii="Arial Narrow" w:hAnsi="Arial Narrow"/>
          <w:sz w:val="22"/>
          <w:szCs w:val="22"/>
        </w:rPr>
      </w:pPr>
      <w:r w:rsidRPr="00584081">
        <w:rPr>
          <w:rFonts w:ascii="Arial Narrow" w:hAnsi="Arial Narrow"/>
          <w:sz w:val="22"/>
          <w:szCs w:val="22"/>
        </w:rPr>
        <w:t xml:space="preserve">Wykonawca winien wykazać że posiada środki finansowe lub zdolność kredytową, w okresie nie wcześniejszym niż 1 miesiąc przed upływem terminu składania ofert na poziomie: </w:t>
      </w:r>
    </w:p>
    <w:p w14:paraId="604A83F9" w14:textId="2BD2CF53" w:rsidR="007C7AE7" w:rsidRPr="00584081" w:rsidRDefault="007C7AE7" w:rsidP="00E86715">
      <w:pPr>
        <w:suppressAutoHyphens w:val="0"/>
        <w:spacing w:line="300" w:lineRule="atLeast"/>
        <w:ind w:left="1440"/>
        <w:jc w:val="both"/>
        <w:rPr>
          <w:rFonts w:ascii="Arial Narrow" w:hAnsi="Arial Narrow" w:cs="Arial"/>
          <w:b/>
          <w:sz w:val="22"/>
          <w:szCs w:val="22"/>
        </w:rPr>
      </w:pPr>
      <w:r w:rsidRPr="00584081">
        <w:rPr>
          <w:rFonts w:ascii="Arial Narrow" w:hAnsi="Arial Narrow" w:cs="Arial"/>
          <w:b/>
          <w:sz w:val="22"/>
          <w:szCs w:val="22"/>
        </w:rPr>
        <w:t xml:space="preserve">Dla zadania nr 1 – </w:t>
      </w:r>
      <w:r w:rsidR="00872691" w:rsidRPr="00872691">
        <w:rPr>
          <w:rFonts w:ascii="Arial Narrow" w:hAnsi="Arial Narrow" w:cs="Arial"/>
          <w:b/>
          <w:sz w:val="22"/>
          <w:szCs w:val="22"/>
        </w:rPr>
        <w:t>150 tyś PLN</w:t>
      </w:r>
      <w:r w:rsidRPr="00584081">
        <w:rPr>
          <w:rFonts w:ascii="Arial Narrow" w:hAnsi="Arial Narrow" w:cs="Arial"/>
          <w:b/>
          <w:sz w:val="22"/>
          <w:szCs w:val="22"/>
        </w:rPr>
        <w:t xml:space="preserve">, </w:t>
      </w:r>
    </w:p>
    <w:p w14:paraId="4FFA2BE1" w14:textId="2391E390" w:rsidR="007C7AE7" w:rsidRPr="00E86715" w:rsidRDefault="007C7AE7" w:rsidP="00E86715">
      <w:pPr>
        <w:suppressAutoHyphens w:val="0"/>
        <w:spacing w:line="300" w:lineRule="atLeast"/>
        <w:ind w:left="1440"/>
        <w:jc w:val="both"/>
        <w:rPr>
          <w:rFonts w:ascii="Arial Narrow" w:hAnsi="Arial Narrow" w:cs="Arial"/>
          <w:b/>
          <w:sz w:val="22"/>
          <w:szCs w:val="22"/>
        </w:rPr>
      </w:pPr>
      <w:r w:rsidRPr="00584081">
        <w:rPr>
          <w:rFonts w:ascii="Arial Narrow" w:hAnsi="Arial Narrow" w:cs="Arial"/>
          <w:b/>
          <w:sz w:val="22"/>
          <w:szCs w:val="22"/>
        </w:rPr>
        <w:t xml:space="preserve">Dla zadania nr 2 – </w:t>
      </w:r>
      <w:r w:rsidR="00872691">
        <w:rPr>
          <w:rFonts w:ascii="Arial Narrow" w:hAnsi="Arial Narrow" w:cs="Arial"/>
          <w:b/>
          <w:sz w:val="22"/>
          <w:szCs w:val="22"/>
        </w:rPr>
        <w:t>1 mln</w:t>
      </w:r>
      <w:r w:rsidRPr="00584081">
        <w:rPr>
          <w:rFonts w:ascii="Arial Narrow" w:hAnsi="Arial Narrow" w:cs="Arial"/>
          <w:b/>
          <w:sz w:val="22"/>
          <w:szCs w:val="22"/>
        </w:rPr>
        <w:t xml:space="preserve"> PLN</w:t>
      </w:r>
    </w:p>
    <w:p w14:paraId="3D696197" w14:textId="654F8E21" w:rsidR="008A70C4" w:rsidRPr="00E86715" w:rsidRDefault="007C7AE7" w:rsidP="00E86715">
      <w:pPr>
        <w:suppressAutoHyphens w:val="0"/>
        <w:spacing w:line="300" w:lineRule="atLeast"/>
        <w:ind w:left="1440"/>
        <w:jc w:val="both"/>
        <w:rPr>
          <w:rFonts w:ascii="Arial Narrow" w:hAnsi="Arial Narrow" w:cs="Arial"/>
          <w:sz w:val="22"/>
          <w:szCs w:val="22"/>
        </w:rPr>
      </w:pPr>
      <w:r w:rsidRPr="00E86715">
        <w:rPr>
          <w:rFonts w:ascii="Arial Narrow" w:hAnsi="Arial Narrow" w:cs="Arial"/>
          <w:sz w:val="22"/>
          <w:szCs w:val="22"/>
        </w:rPr>
        <w:t xml:space="preserve">Zamawiający uzna warunek za spełniony, gdy Wykonawca wykaże że posiada środki finansowe lub zdolność kredytową, w okresie nie wcześniejszym niż 1 miesiąc przed upływem terminu składania ofert na  minimum na poziomie wskazanym dla konkretnego zadania/zadań tj. przedłoży informację banku lub spółdzielczej kasy oszczędnościowo-kredytowej potwierdzającej wysokość posiadanych środków finansowych lub zdolność kredytową na w/w kwotę. </w:t>
      </w:r>
    </w:p>
    <w:p w14:paraId="33EA991C" w14:textId="77777777" w:rsidR="00A44C72" w:rsidRPr="00584081" w:rsidRDefault="00A44C72" w:rsidP="00570DD0">
      <w:pPr>
        <w:pStyle w:val="Akapitzlist"/>
        <w:numPr>
          <w:ilvl w:val="0"/>
          <w:numId w:val="32"/>
        </w:numPr>
        <w:spacing w:line="300" w:lineRule="atLeast"/>
        <w:rPr>
          <w:rFonts w:ascii="Arial Narrow" w:hAnsi="Arial Narrow"/>
          <w:sz w:val="22"/>
          <w:szCs w:val="22"/>
        </w:rPr>
      </w:pPr>
      <w:r w:rsidRPr="00584081">
        <w:rPr>
          <w:rFonts w:ascii="Arial Narrow" w:hAnsi="Arial Narrow"/>
          <w:sz w:val="22"/>
          <w:szCs w:val="22"/>
        </w:rPr>
        <w:t>Wykonawca powinien wykazać, że posiada Polisę ubezpieczenia od odpowiedzialności cywilnej, w zakresie prowadzonej działalności związanej z przedmiotem zamówienia na sumę gwarancyjną nie mniejszą niż:</w:t>
      </w:r>
    </w:p>
    <w:p w14:paraId="0F42DC39" w14:textId="6246A94D" w:rsidR="00A44C72" w:rsidRPr="00584081" w:rsidRDefault="00A44C72" w:rsidP="00E86715">
      <w:pPr>
        <w:pStyle w:val="Akapitzlist"/>
        <w:spacing w:line="300" w:lineRule="atLeast"/>
        <w:ind w:left="1440"/>
        <w:rPr>
          <w:rFonts w:ascii="Arial Narrow" w:hAnsi="Arial Narrow"/>
          <w:sz w:val="22"/>
          <w:szCs w:val="22"/>
        </w:rPr>
      </w:pPr>
      <w:r w:rsidRPr="00584081">
        <w:rPr>
          <w:rFonts w:ascii="Arial Narrow" w:hAnsi="Arial Narrow"/>
          <w:b/>
          <w:sz w:val="22"/>
          <w:szCs w:val="22"/>
        </w:rPr>
        <w:t xml:space="preserve">Dla zadania nr 1 </w:t>
      </w:r>
      <w:r w:rsidRPr="00584081">
        <w:rPr>
          <w:rFonts w:ascii="Arial Narrow" w:hAnsi="Arial Narrow" w:cs="Arial"/>
          <w:b/>
          <w:sz w:val="22"/>
          <w:szCs w:val="22"/>
        </w:rPr>
        <w:t>–</w:t>
      </w:r>
      <w:r w:rsidRPr="00584081">
        <w:rPr>
          <w:rFonts w:ascii="Arial Narrow" w:hAnsi="Arial Narrow"/>
          <w:b/>
          <w:sz w:val="22"/>
          <w:szCs w:val="22"/>
        </w:rPr>
        <w:t xml:space="preserve"> </w:t>
      </w:r>
      <w:r w:rsidR="00872691" w:rsidRPr="00872691">
        <w:rPr>
          <w:rFonts w:ascii="Arial Narrow" w:hAnsi="Arial Narrow"/>
          <w:b/>
          <w:sz w:val="22"/>
          <w:szCs w:val="22"/>
        </w:rPr>
        <w:t xml:space="preserve">500 tyś  </w:t>
      </w:r>
      <w:r w:rsidRPr="00584081">
        <w:rPr>
          <w:rFonts w:ascii="Arial Narrow" w:hAnsi="Arial Narrow"/>
          <w:b/>
          <w:sz w:val="22"/>
          <w:szCs w:val="22"/>
        </w:rPr>
        <w:t>PLN</w:t>
      </w:r>
    </w:p>
    <w:p w14:paraId="380C6B6B" w14:textId="4AB43AF4" w:rsidR="004C14A4" w:rsidRPr="00E86715" w:rsidRDefault="00A44C72" w:rsidP="00E86715">
      <w:pPr>
        <w:pStyle w:val="Akapitzlist"/>
        <w:spacing w:line="300" w:lineRule="atLeast"/>
        <w:ind w:left="1440"/>
        <w:rPr>
          <w:rFonts w:ascii="Arial Narrow" w:hAnsi="Arial Narrow"/>
          <w:b/>
          <w:sz w:val="22"/>
          <w:szCs w:val="22"/>
        </w:rPr>
      </w:pPr>
      <w:r w:rsidRPr="00584081">
        <w:rPr>
          <w:rFonts w:ascii="Arial Narrow" w:hAnsi="Arial Narrow"/>
          <w:b/>
          <w:sz w:val="22"/>
          <w:szCs w:val="22"/>
        </w:rPr>
        <w:t xml:space="preserve">Dla zadania nr 2 </w:t>
      </w:r>
      <w:r w:rsidRPr="00584081">
        <w:rPr>
          <w:rFonts w:ascii="Arial Narrow" w:hAnsi="Arial Narrow" w:cs="Arial"/>
          <w:b/>
          <w:sz w:val="22"/>
          <w:szCs w:val="22"/>
        </w:rPr>
        <w:t>–</w:t>
      </w:r>
      <w:r w:rsidR="00872691">
        <w:rPr>
          <w:rFonts w:ascii="Arial Narrow" w:hAnsi="Arial Narrow" w:cs="Arial"/>
          <w:b/>
          <w:sz w:val="22"/>
          <w:szCs w:val="22"/>
        </w:rPr>
        <w:t xml:space="preserve"> 2,5 mln </w:t>
      </w:r>
      <w:r w:rsidRPr="00584081">
        <w:rPr>
          <w:rFonts w:ascii="Arial Narrow" w:hAnsi="Arial Narrow"/>
          <w:b/>
          <w:sz w:val="22"/>
          <w:szCs w:val="22"/>
        </w:rPr>
        <w:t>PLN</w:t>
      </w:r>
    </w:p>
    <w:p w14:paraId="7FEE7FE6" w14:textId="77777777" w:rsidR="0093798C" w:rsidRPr="00E86715" w:rsidRDefault="0093798C" w:rsidP="00E86715">
      <w:pPr>
        <w:pStyle w:val="Akapitzlist"/>
        <w:spacing w:line="300" w:lineRule="atLeast"/>
        <w:ind w:left="1440"/>
        <w:rPr>
          <w:rFonts w:ascii="Arial Narrow" w:hAnsi="Arial Narrow"/>
          <w:sz w:val="22"/>
          <w:szCs w:val="22"/>
        </w:rPr>
      </w:pPr>
    </w:p>
    <w:p w14:paraId="49D9CCE8" w14:textId="4CFB4044" w:rsidR="007C7AE7" w:rsidRPr="00E86715" w:rsidRDefault="001854EE" w:rsidP="00E86715">
      <w:pPr>
        <w:numPr>
          <w:ilvl w:val="0"/>
          <w:numId w:val="15"/>
        </w:numPr>
        <w:suppressAutoHyphens w:val="0"/>
        <w:spacing w:line="300" w:lineRule="atLeast"/>
        <w:jc w:val="both"/>
        <w:rPr>
          <w:rFonts w:ascii="Arial Narrow" w:hAnsi="Arial Narrow" w:cs="Arial"/>
          <w:b/>
          <w:sz w:val="22"/>
          <w:szCs w:val="22"/>
        </w:rPr>
      </w:pPr>
      <w:r w:rsidRPr="00E86715">
        <w:rPr>
          <w:rFonts w:ascii="Arial Narrow" w:hAnsi="Arial Narrow" w:cs="Arial"/>
          <w:sz w:val="22"/>
          <w:szCs w:val="22"/>
        </w:rPr>
        <w:t>zdolności technicznej lub zawodowej</w:t>
      </w:r>
      <w:r w:rsidR="0008393E" w:rsidRPr="00E86715">
        <w:rPr>
          <w:rFonts w:ascii="Arial Narrow" w:hAnsi="Arial Narrow" w:cs="Arial"/>
          <w:sz w:val="22"/>
          <w:szCs w:val="22"/>
        </w:rPr>
        <w:t>:</w:t>
      </w:r>
      <w:r w:rsidRPr="00E86715">
        <w:rPr>
          <w:rFonts w:ascii="Arial Narrow" w:hAnsi="Arial Narrow" w:cs="Arial"/>
          <w:b/>
          <w:sz w:val="22"/>
          <w:szCs w:val="22"/>
        </w:rPr>
        <w:t xml:space="preserve"> </w:t>
      </w:r>
    </w:p>
    <w:p w14:paraId="4F19AEDE" w14:textId="1B581C09" w:rsidR="007C7AE7" w:rsidRPr="00234C7D" w:rsidRDefault="007C7AE7" w:rsidP="00570DD0">
      <w:pPr>
        <w:pStyle w:val="Akapitzlist"/>
        <w:numPr>
          <w:ilvl w:val="0"/>
          <w:numId w:val="32"/>
        </w:numPr>
        <w:spacing w:line="300" w:lineRule="atLeast"/>
        <w:jc w:val="both"/>
        <w:rPr>
          <w:rFonts w:ascii="Arial Narrow" w:hAnsi="Arial Narrow" w:cs="Arial"/>
          <w:bCs w:val="0"/>
          <w:color w:val="000000"/>
          <w:sz w:val="22"/>
          <w:szCs w:val="22"/>
          <w:lang w:eastAsia="pl-PL"/>
        </w:rPr>
      </w:pPr>
      <w:r w:rsidRPr="00234C7D">
        <w:rPr>
          <w:rFonts w:ascii="Arial Narrow" w:hAnsi="Arial Narrow"/>
          <w:b/>
          <w:sz w:val="22"/>
          <w:szCs w:val="22"/>
        </w:rPr>
        <w:t>Dla zadania nr 1</w:t>
      </w:r>
      <w:r w:rsidRPr="00234C7D">
        <w:rPr>
          <w:rFonts w:ascii="Arial Narrow" w:hAnsi="Arial Narrow"/>
          <w:sz w:val="22"/>
          <w:szCs w:val="22"/>
        </w:rPr>
        <w:t xml:space="preserve"> </w:t>
      </w:r>
      <w:r w:rsidR="00FD1167" w:rsidRPr="00234C7D">
        <w:rPr>
          <w:rFonts w:ascii="Arial Narrow" w:hAnsi="Arial Narrow" w:cs="Arial"/>
          <w:bCs w:val="0"/>
          <w:color w:val="000000"/>
          <w:sz w:val="22"/>
          <w:szCs w:val="22"/>
          <w:lang w:eastAsia="pl-PL"/>
        </w:rPr>
        <w:t xml:space="preserve">Wykonawca wykaże się należytym wykonaniem, i prawidłowym ukończeniem w okresie ostatnich 5 lat przed upływem terminu składania ofert, a jeżeli okres prowadzenia działalności jest krótszy – w tym okresie, jako Główny Wykonawca lub Lider Konsorcjum  minimum </w:t>
      </w:r>
      <w:r w:rsidR="00110776">
        <w:rPr>
          <w:rFonts w:ascii="Arial Narrow" w:hAnsi="Arial Narrow" w:cs="Arial"/>
          <w:color w:val="000000"/>
          <w:sz w:val="22"/>
          <w:szCs w:val="22"/>
          <w:lang w:eastAsia="pl-PL"/>
        </w:rPr>
        <w:t>4</w:t>
      </w:r>
      <w:r w:rsidR="00FD1167" w:rsidRPr="00234C7D">
        <w:rPr>
          <w:rFonts w:ascii="Arial Narrow" w:hAnsi="Arial Narrow" w:cs="Arial"/>
          <w:bCs w:val="0"/>
          <w:color w:val="000000"/>
          <w:sz w:val="22"/>
          <w:szCs w:val="22"/>
          <w:lang w:eastAsia="pl-PL"/>
        </w:rPr>
        <w:t xml:space="preserve"> robót budowlanych polegających na głębokiej termomodernizacji obiektów w tym co najmniej </w:t>
      </w:r>
      <w:r w:rsidR="00FD1167" w:rsidRPr="00234C7D">
        <w:rPr>
          <w:rFonts w:ascii="Arial Narrow" w:hAnsi="Arial Narrow" w:cs="Arial"/>
          <w:color w:val="000000"/>
          <w:sz w:val="22"/>
          <w:szCs w:val="22"/>
          <w:lang w:eastAsia="pl-PL"/>
        </w:rPr>
        <w:t>1 robotę</w:t>
      </w:r>
      <w:r w:rsidR="00FD1167" w:rsidRPr="00234C7D">
        <w:rPr>
          <w:rFonts w:ascii="Arial Narrow" w:hAnsi="Arial Narrow" w:cs="Arial"/>
          <w:bCs w:val="0"/>
          <w:color w:val="000000"/>
          <w:sz w:val="22"/>
          <w:szCs w:val="22"/>
          <w:lang w:eastAsia="pl-PL"/>
        </w:rPr>
        <w:t xml:space="preserve"> </w:t>
      </w:r>
      <w:r w:rsidR="00FD1167" w:rsidRPr="00234C7D">
        <w:rPr>
          <w:rFonts w:ascii="Arial Narrow" w:hAnsi="Arial Narrow" w:cs="Arial"/>
          <w:color w:val="000000"/>
          <w:sz w:val="22"/>
          <w:szCs w:val="22"/>
          <w:lang w:eastAsia="pl-PL"/>
        </w:rPr>
        <w:t xml:space="preserve">o </w:t>
      </w:r>
      <w:r w:rsidR="00FD1167" w:rsidRPr="00234C7D">
        <w:rPr>
          <w:rFonts w:ascii="Arial Narrow" w:hAnsi="Arial Narrow" w:cs="Arial"/>
          <w:bCs w:val="0"/>
          <w:color w:val="000000"/>
          <w:sz w:val="22"/>
          <w:szCs w:val="22"/>
          <w:lang w:eastAsia="pl-PL"/>
        </w:rPr>
        <w:t xml:space="preserve">wartości minimum </w:t>
      </w:r>
      <w:r w:rsidR="00FD1167" w:rsidRPr="00234C7D">
        <w:rPr>
          <w:rFonts w:ascii="Arial Narrow" w:hAnsi="Arial Narrow" w:cs="Arial"/>
          <w:color w:val="000000"/>
          <w:sz w:val="22"/>
          <w:szCs w:val="22"/>
          <w:lang w:eastAsia="pl-PL"/>
        </w:rPr>
        <w:t xml:space="preserve">1 </w:t>
      </w:r>
      <w:r w:rsidR="00FD1167" w:rsidRPr="00234C7D">
        <w:rPr>
          <w:rFonts w:ascii="Arial Narrow" w:hAnsi="Arial Narrow" w:cs="Arial"/>
          <w:bCs w:val="0"/>
          <w:color w:val="000000"/>
          <w:sz w:val="22"/>
          <w:szCs w:val="22"/>
          <w:lang w:eastAsia="pl-PL"/>
        </w:rPr>
        <w:t>mln zł brutto</w:t>
      </w:r>
      <w:r w:rsidR="005A5781" w:rsidRPr="00234C7D">
        <w:rPr>
          <w:rFonts w:ascii="Arial Narrow" w:hAnsi="Arial Narrow" w:cs="Arial"/>
          <w:bCs w:val="0"/>
          <w:color w:val="000000"/>
          <w:sz w:val="22"/>
          <w:szCs w:val="22"/>
          <w:lang w:eastAsia="pl-PL"/>
        </w:rPr>
        <w:t>.</w:t>
      </w:r>
      <w:r w:rsidRPr="00234C7D">
        <w:rPr>
          <w:rFonts w:ascii="Arial Narrow" w:hAnsi="Arial Narrow" w:cs="Arial"/>
          <w:bCs w:val="0"/>
          <w:color w:val="000000"/>
          <w:sz w:val="22"/>
          <w:szCs w:val="22"/>
          <w:lang w:eastAsia="pl-PL"/>
        </w:rPr>
        <w:t xml:space="preserve"> </w:t>
      </w:r>
    </w:p>
    <w:p w14:paraId="50F49905" w14:textId="26EEABC1" w:rsidR="007C7AE7" w:rsidRPr="00234C7D" w:rsidRDefault="007C7AE7" w:rsidP="00570DD0">
      <w:pPr>
        <w:pStyle w:val="Akapitzlist"/>
        <w:numPr>
          <w:ilvl w:val="0"/>
          <w:numId w:val="32"/>
        </w:numPr>
        <w:spacing w:line="300" w:lineRule="atLeast"/>
        <w:jc w:val="both"/>
        <w:rPr>
          <w:rFonts w:ascii="Arial Narrow" w:hAnsi="Arial Narrow" w:cs="Arial"/>
          <w:bCs w:val="0"/>
          <w:color w:val="000000"/>
          <w:sz w:val="22"/>
          <w:szCs w:val="22"/>
          <w:lang w:eastAsia="pl-PL"/>
        </w:rPr>
      </w:pPr>
      <w:r w:rsidRPr="00234C7D">
        <w:rPr>
          <w:rFonts w:ascii="Arial Narrow" w:hAnsi="Arial Narrow"/>
          <w:b/>
          <w:sz w:val="22"/>
          <w:szCs w:val="22"/>
        </w:rPr>
        <w:t>Dla zadania nr 2</w:t>
      </w:r>
      <w:r w:rsidRPr="00234C7D">
        <w:rPr>
          <w:rFonts w:ascii="Arial Narrow" w:hAnsi="Arial Narrow"/>
          <w:sz w:val="22"/>
          <w:szCs w:val="22"/>
        </w:rPr>
        <w:t xml:space="preserve"> </w:t>
      </w:r>
      <w:r w:rsidR="00FD1167" w:rsidRPr="00FD1167">
        <w:rPr>
          <w:rFonts w:ascii="Arial Narrow" w:hAnsi="Arial Narrow" w:cs="Arial"/>
          <w:bCs w:val="0"/>
          <w:color w:val="000000"/>
          <w:sz w:val="22"/>
          <w:szCs w:val="22"/>
          <w:lang w:eastAsia="pl-PL"/>
        </w:rPr>
        <w:t xml:space="preserve">Wykonawca wykaże się należytym wykonaniem, i prawidłowym ukończeniem w okresie ostatnich 5 lat przed upływem terminu składania ofert, a jeżeli okres prowadzenia działalności jest krótszy – w tym okresie, jako Główny Wykonawca lub Lider Konsorcjum  minimum </w:t>
      </w:r>
      <w:r w:rsidR="00110776">
        <w:rPr>
          <w:rFonts w:ascii="Arial Narrow" w:hAnsi="Arial Narrow" w:cs="Arial"/>
          <w:bCs w:val="0"/>
          <w:color w:val="000000"/>
          <w:sz w:val="22"/>
          <w:szCs w:val="22"/>
          <w:lang w:eastAsia="pl-PL"/>
        </w:rPr>
        <w:t>4</w:t>
      </w:r>
      <w:r w:rsidR="00FD1167" w:rsidRPr="00FD1167">
        <w:rPr>
          <w:rFonts w:ascii="Arial Narrow" w:hAnsi="Arial Narrow" w:cs="Arial"/>
          <w:bCs w:val="0"/>
          <w:color w:val="000000"/>
          <w:sz w:val="22"/>
          <w:szCs w:val="22"/>
          <w:lang w:eastAsia="pl-PL"/>
        </w:rPr>
        <w:t xml:space="preserve"> robót budowlanych polegających na głębokiej termomodernizacji obiektów w tym co najmniej 1 robotę o wartości minimum 2 mln zł brutto</w:t>
      </w:r>
      <w:r w:rsidR="005A5781" w:rsidRPr="00234C7D">
        <w:rPr>
          <w:rFonts w:ascii="Arial Narrow" w:hAnsi="Arial Narrow" w:cs="Arial"/>
          <w:bCs w:val="0"/>
          <w:color w:val="000000"/>
          <w:sz w:val="22"/>
          <w:szCs w:val="22"/>
          <w:lang w:eastAsia="pl-PL"/>
        </w:rPr>
        <w:t>.</w:t>
      </w:r>
      <w:r w:rsidRPr="00234C7D">
        <w:rPr>
          <w:rFonts w:ascii="Arial Narrow" w:hAnsi="Arial Narrow" w:cs="Arial"/>
          <w:bCs w:val="0"/>
          <w:color w:val="000000"/>
          <w:sz w:val="22"/>
          <w:szCs w:val="22"/>
          <w:lang w:eastAsia="pl-PL"/>
        </w:rPr>
        <w:t xml:space="preserve"> </w:t>
      </w:r>
    </w:p>
    <w:p w14:paraId="2A519313" w14:textId="680B8FB0" w:rsidR="004C14A4" w:rsidRPr="00234C7D" w:rsidRDefault="004C14A4" w:rsidP="00E86715">
      <w:pPr>
        <w:spacing w:line="300" w:lineRule="atLeast"/>
        <w:ind w:left="1080"/>
        <w:jc w:val="both"/>
        <w:rPr>
          <w:rFonts w:ascii="Arial Narrow" w:hAnsi="Arial Narrow" w:cs="Arial"/>
          <w:b/>
          <w:bCs w:val="0"/>
          <w:color w:val="000000"/>
          <w:sz w:val="22"/>
          <w:szCs w:val="22"/>
          <w:lang w:eastAsia="pl-PL"/>
        </w:rPr>
      </w:pPr>
      <w:r w:rsidRPr="00234C7D">
        <w:rPr>
          <w:rFonts w:ascii="Arial Narrow" w:hAnsi="Arial Narrow" w:cs="Arial"/>
          <w:b/>
          <w:bCs w:val="0"/>
          <w:color w:val="000000"/>
          <w:sz w:val="22"/>
          <w:szCs w:val="22"/>
          <w:lang w:eastAsia="pl-PL"/>
        </w:rPr>
        <w:t>Dla zadania 1 i 2</w:t>
      </w:r>
    </w:p>
    <w:p w14:paraId="4D64C31B" w14:textId="159D7A6D" w:rsidR="004C14A4" w:rsidRPr="00584081" w:rsidRDefault="004C14A4" w:rsidP="00570DD0">
      <w:pPr>
        <w:pStyle w:val="Akapitzlist"/>
        <w:numPr>
          <w:ilvl w:val="0"/>
          <w:numId w:val="32"/>
        </w:numPr>
        <w:spacing w:line="300" w:lineRule="atLeast"/>
        <w:jc w:val="both"/>
        <w:rPr>
          <w:rFonts w:ascii="Arial Narrow" w:hAnsi="Arial Narrow"/>
          <w:sz w:val="22"/>
          <w:szCs w:val="22"/>
        </w:rPr>
      </w:pPr>
      <w:r w:rsidRPr="004C14A4">
        <w:rPr>
          <w:rFonts w:ascii="Arial Narrow" w:hAnsi="Arial Narrow"/>
          <w:sz w:val="22"/>
          <w:szCs w:val="22"/>
        </w:rPr>
        <w:t xml:space="preserve">co najmniej 1 osobą, która będzie pełnić funkcję kierownika budowy posiadającą uprawnienia </w:t>
      </w:r>
      <w:r w:rsidRPr="00584081">
        <w:rPr>
          <w:rFonts w:ascii="Arial Narrow" w:hAnsi="Arial Narrow"/>
          <w:sz w:val="22"/>
          <w:szCs w:val="22"/>
        </w:rPr>
        <w:t xml:space="preserve">budowlane w specjalności konstrukcyjno-budowlanej bez ograniczeń (lub odpowiadające im ważne uprawnienia budowlane, które zostały wydane na podstawie wcześniej obowiązujących przepisów) z co najmniej </w:t>
      </w:r>
      <w:r w:rsidR="00584081" w:rsidRPr="00584081">
        <w:rPr>
          <w:rFonts w:ascii="Arial Narrow" w:hAnsi="Arial Narrow"/>
          <w:sz w:val="22"/>
          <w:szCs w:val="22"/>
        </w:rPr>
        <w:t>5</w:t>
      </w:r>
      <w:r w:rsidRPr="00584081">
        <w:rPr>
          <w:rFonts w:ascii="Arial Narrow" w:hAnsi="Arial Narrow"/>
          <w:sz w:val="22"/>
          <w:szCs w:val="22"/>
        </w:rPr>
        <w:t xml:space="preserve"> - letnim doświadczeniem zawodowym w samodzielnym pełnieniu funkcji technicznych w budownictwie,</w:t>
      </w:r>
    </w:p>
    <w:p w14:paraId="2D9DCC75" w14:textId="390F353E" w:rsidR="004C14A4" w:rsidRPr="00584081" w:rsidRDefault="004C14A4" w:rsidP="00570DD0">
      <w:pPr>
        <w:pStyle w:val="Akapitzlist"/>
        <w:numPr>
          <w:ilvl w:val="0"/>
          <w:numId w:val="32"/>
        </w:numPr>
        <w:spacing w:line="300" w:lineRule="atLeast"/>
        <w:jc w:val="both"/>
        <w:rPr>
          <w:rFonts w:ascii="Arial Narrow" w:hAnsi="Arial Narrow"/>
          <w:sz w:val="22"/>
          <w:szCs w:val="22"/>
        </w:rPr>
      </w:pPr>
      <w:r w:rsidRPr="00584081">
        <w:rPr>
          <w:rFonts w:ascii="Arial Narrow" w:hAnsi="Arial Narrow"/>
          <w:sz w:val="22"/>
          <w:szCs w:val="22"/>
        </w:rPr>
        <w:t xml:space="preserve">co najmniej 1 osobą, która będzie pełnić funkcję kierownika robót posiadającą uprawnienia budowlane do kierowania robotami bez ograniczeń w specjalności instalacyjnej w zakresie sieci, instalacji i urządzeń elektrycznych i elektroenergetycznych bez ograniczeń (lub odpowiadające im ważne uprawnienia budowlane, które zostały wydane na podstawie wcześniej obowiązujących przepisów) z co najmniej </w:t>
      </w:r>
      <w:r w:rsidR="00584081" w:rsidRPr="00584081">
        <w:rPr>
          <w:rFonts w:ascii="Arial Narrow" w:hAnsi="Arial Narrow"/>
          <w:sz w:val="22"/>
          <w:szCs w:val="22"/>
        </w:rPr>
        <w:t>5</w:t>
      </w:r>
      <w:r w:rsidRPr="00584081">
        <w:rPr>
          <w:rFonts w:ascii="Arial Narrow" w:hAnsi="Arial Narrow"/>
          <w:sz w:val="22"/>
          <w:szCs w:val="22"/>
        </w:rPr>
        <w:t xml:space="preserve"> - letnim doświadczeniem zawodowym w samodzielnym pełnieniu funkcji technicznych w budownictwie,  </w:t>
      </w:r>
    </w:p>
    <w:p w14:paraId="19B982B1" w14:textId="7030141A" w:rsidR="004C14A4" w:rsidRPr="00584081" w:rsidRDefault="004C14A4" w:rsidP="00570DD0">
      <w:pPr>
        <w:pStyle w:val="Akapitzlist"/>
        <w:numPr>
          <w:ilvl w:val="0"/>
          <w:numId w:val="32"/>
        </w:numPr>
        <w:spacing w:line="300" w:lineRule="atLeast"/>
        <w:jc w:val="both"/>
        <w:rPr>
          <w:rFonts w:ascii="Arial Narrow" w:hAnsi="Arial Narrow"/>
          <w:sz w:val="22"/>
          <w:szCs w:val="22"/>
        </w:rPr>
      </w:pPr>
      <w:r w:rsidRPr="00584081">
        <w:rPr>
          <w:rFonts w:ascii="Arial Narrow" w:hAnsi="Arial Narrow"/>
          <w:sz w:val="22"/>
          <w:szCs w:val="22"/>
        </w:rPr>
        <w:lastRenderedPageBreak/>
        <w:t xml:space="preserve">co najmniej 1 osobą, która będzie pełnić funkcję kierownika robót posiadającą uprawnienia budowlane do kierowania robotami w specjalności instalacyjnej w zakresie sieci, instalacji i urządzeń cieplnych, wentylacyjnych, gazowych, wodociągowych i kanalizacyjnych, bez ograniczeń (lub odpowiadające im ważne uprawnienia budowlane, które zostały wydane na podstawie wcześniej obowiązujących przepisów), z co najmniej </w:t>
      </w:r>
      <w:r w:rsidR="00584081" w:rsidRPr="00584081">
        <w:rPr>
          <w:rFonts w:ascii="Arial Narrow" w:hAnsi="Arial Narrow"/>
          <w:sz w:val="22"/>
          <w:szCs w:val="22"/>
        </w:rPr>
        <w:t>5</w:t>
      </w:r>
      <w:r w:rsidRPr="00584081">
        <w:rPr>
          <w:rFonts w:ascii="Arial Narrow" w:hAnsi="Arial Narrow"/>
          <w:sz w:val="22"/>
          <w:szCs w:val="22"/>
        </w:rPr>
        <w:t xml:space="preserve"> - letnim doświadczeniem zawodowym w samodzielnym pełnieniu funkcji technicznych w budownictwie, </w:t>
      </w:r>
    </w:p>
    <w:p w14:paraId="7CD78023" w14:textId="77777777" w:rsidR="004C14A4" w:rsidRPr="00584081" w:rsidRDefault="004C14A4" w:rsidP="00570DD0">
      <w:pPr>
        <w:pStyle w:val="Akapitzlist"/>
        <w:numPr>
          <w:ilvl w:val="0"/>
          <w:numId w:val="32"/>
        </w:numPr>
        <w:spacing w:line="300" w:lineRule="atLeast"/>
        <w:jc w:val="both"/>
        <w:rPr>
          <w:rFonts w:ascii="Arial Narrow" w:hAnsi="Arial Narrow"/>
          <w:sz w:val="22"/>
          <w:szCs w:val="22"/>
        </w:rPr>
      </w:pPr>
      <w:r w:rsidRPr="00584081">
        <w:rPr>
          <w:rFonts w:ascii="Arial Narrow" w:hAnsi="Arial Narrow"/>
          <w:sz w:val="22"/>
          <w:szCs w:val="22"/>
        </w:rPr>
        <w:t>co najmniej 1 osobą, która będzie pełnić funkcję projektant branży konstrukcyjno – budowlanej posiadająca uprawnienia budowlane do projektowania bez ograniczeń lub odpowiadające im ważne uprawnienia budowlane, które zostały wydane na podstawie wcześniej obowiązujących przepisów) w specjalności konstrukcyjno –budowlanej z co najmniej 5 - letnim doświadczeniem zawodowym w samodzielnym pełnieniu funkcji technicznych w budownictwie;</w:t>
      </w:r>
    </w:p>
    <w:p w14:paraId="725BB5A0" w14:textId="77777777" w:rsidR="004C14A4" w:rsidRPr="00584081" w:rsidRDefault="004C14A4" w:rsidP="00570DD0">
      <w:pPr>
        <w:pStyle w:val="Akapitzlist"/>
        <w:numPr>
          <w:ilvl w:val="0"/>
          <w:numId w:val="32"/>
        </w:numPr>
        <w:spacing w:line="300" w:lineRule="atLeast"/>
        <w:jc w:val="both"/>
        <w:rPr>
          <w:rFonts w:ascii="Arial Narrow" w:hAnsi="Arial Narrow"/>
          <w:sz w:val="22"/>
          <w:szCs w:val="22"/>
        </w:rPr>
      </w:pPr>
      <w:r w:rsidRPr="00584081">
        <w:rPr>
          <w:rFonts w:ascii="Arial Narrow" w:hAnsi="Arial Narrow"/>
          <w:sz w:val="22"/>
          <w:szCs w:val="22"/>
        </w:rPr>
        <w:t>co najmniej 1 osobą, która będzie pełnić funkcję projektant branży sanitarnej posiadająca uprawnienia budowlane do projektowania bez ograniczeń lub odpowiadające im ważne uprawnienia budowlane, które zostały wydane na podstawie wcześniej obowiązujących przepisów) w posiadająca uprawnienia budowlane do projektowania bez ograniczeń w specjalności instalacyjnej w zakresie sieci, instalacji i urządzeń cieplnych, wentylacyjnych, gazowych, wodociągowych i kanalizacyjnych  z co najmniej 5 - letnim doświadczeniem zawodowym w samodzielnym pełnieniu funkcji technicznych w budownictwie</w:t>
      </w:r>
    </w:p>
    <w:p w14:paraId="43539F28" w14:textId="77777777" w:rsidR="004C14A4" w:rsidRPr="004C14A4" w:rsidRDefault="004C14A4" w:rsidP="00570DD0">
      <w:pPr>
        <w:pStyle w:val="Akapitzlist"/>
        <w:numPr>
          <w:ilvl w:val="0"/>
          <w:numId w:val="32"/>
        </w:numPr>
        <w:spacing w:line="300" w:lineRule="atLeast"/>
        <w:jc w:val="both"/>
        <w:rPr>
          <w:rFonts w:ascii="Arial Narrow" w:hAnsi="Arial Narrow"/>
          <w:sz w:val="22"/>
          <w:szCs w:val="22"/>
        </w:rPr>
      </w:pPr>
      <w:r w:rsidRPr="00584081">
        <w:rPr>
          <w:rFonts w:ascii="Arial Narrow" w:hAnsi="Arial Narrow"/>
          <w:sz w:val="22"/>
          <w:szCs w:val="22"/>
        </w:rPr>
        <w:t>co najmniej 1 osobą, która będzie pełnić funkcję projektant branży elektrycznej posiadająca uprawnienia budowlane do projektowania bez ograniczeń lub odpowiadające im ważne uprawnienia budowlane, które zostały wydane na podstawie wcześniej</w:t>
      </w:r>
      <w:r w:rsidRPr="004C14A4">
        <w:rPr>
          <w:rFonts w:ascii="Arial Narrow" w:hAnsi="Arial Narrow"/>
          <w:sz w:val="22"/>
          <w:szCs w:val="22"/>
        </w:rPr>
        <w:t xml:space="preserve"> obowiązujących przepisów) w posiadająca uprawnienia budowlane do projektowania bez ograniczeń w specjalności instalacyjnej w zakresie sieci, instalacji i urządzeń elektrycznych i elektroenergetycznych z co najmniej 5 - letnim doświadczeniem zawodowym w samodzielnym pełnieniu funkcji technicznych w budownictwie</w:t>
      </w:r>
    </w:p>
    <w:p w14:paraId="7A0D87E3" w14:textId="77777777" w:rsidR="004C14A4" w:rsidRPr="004C14A4" w:rsidRDefault="004C14A4" w:rsidP="00570DD0">
      <w:pPr>
        <w:pStyle w:val="Akapitzlist"/>
        <w:numPr>
          <w:ilvl w:val="0"/>
          <w:numId w:val="32"/>
        </w:numPr>
        <w:spacing w:line="300" w:lineRule="atLeast"/>
        <w:jc w:val="both"/>
        <w:rPr>
          <w:rFonts w:ascii="Arial Narrow" w:hAnsi="Arial Narrow"/>
          <w:sz w:val="22"/>
          <w:szCs w:val="22"/>
        </w:rPr>
      </w:pPr>
      <w:r w:rsidRPr="004C14A4">
        <w:rPr>
          <w:rFonts w:ascii="Arial Narrow" w:hAnsi="Arial Narrow"/>
          <w:sz w:val="22"/>
          <w:szCs w:val="22"/>
        </w:rPr>
        <w:t xml:space="preserve">co najmniej 1 osobą pełniącą funkcje koordynatora projektu, posiadającą uprawnienia budowlanej w jednej z branż niezbędnych do realizacji projektu (konstrukcyjno – budowlanej, sanitarnej lub elektrycznej), posiadającą Certyfikat z Zarządzania Projektami PRINCE 2 lub równoważny, </w:t>
      </w:r>
    </w:p>
    <w:p w14:paraId="7422FECE" w14:textId="77777777" w:rsidR="004C14A4" w:rsidRPr="00584081" w:rsidRDefault="004C14A4" w:rsidP="00E86715">
      <w:pPr>
        <w:pStyle w:val="Akapitzlist"/>
        <w:spacing w:line="300" w:lineRule="atLeast"/>
        <w:ind w:left="1440"/>
        <w:jc w:val="both"/>
        <w:rPr>
          <w:rFonts w:ascii="Arial Narrow" w:hAnsi="Arial Narrow"/>
          <w:sz w:val="22"/>
          <w:szCs w:val="22"/>
        </w:rPr>
      </w:pPr>
      <w:r w:rsidRPr="00584081">
        <w:rPr>
          <w:rFonts w:ascii="Arial Narrow" w:hAnsi="Arial Narrow"/>
          <w:sz w:val="22"/>
          <w:szCs w:val="22"/>
        </w:rPr>
        <w:t xml:space="preserve">Za certyfikat równoważny Zamawiający uzna certyfikaty przyznawane przez Project Management Institute (PMI), co najmniej na poziomie Project Management Professional (PMP) lub certyfikaty nadawane przez International Project Management Association (IPMA), co najmniej na poziomie C., </w:t>
      </w:r>
    </w:p>
    <w:p w14:paraId="7D96220A" w14:textId="166B4846" w:rsidR="004C14A4" w:rsidRDefault="004C14A4" w:rsidP="00570DD0">
      <w:pPr>
        <w:pStyle w:val="Akapitzlist"/>
        <w:numPr>
          <w:ilvl w:val="0"/>
          <w:numId w:val="32"/>
        </w:numPr>
        <w:spacing w:line="300" w:lineRule="atLeast"/>
        <w:jc w:val="both"/>
        <w:rPr>
          <w:rFonts w:ascii="Arial Narrow" w:hAnsi="Arial Narrow"/>
          <w:sz w:val="22"/>
          <w:szCs w:val="22"/>
        </w:rPr>
      </w:pPr>
      <w:r w:rsidRPr="00584081">
        <w:rPr>
          <w:rFonts w:ascii="Arial Narrow" w:hAnsi="Arial Narrow"/>
          <w:sz w:val="22"/>
          <w:szCs w:val="22"/>
        </w:rPr>
        <w:t>co najmniej 2 osobami będącymi pracownikami naukowymi będącymi specjalistami w zakresie: odnawialnych źródeł energii lub auditingu i termomodernizacji;</w:t>
      </w:r>
    </w:p>
    <w:p w14:paraId="697503CE" w14:textId="767CB4D1" w:rsidR="00B91EFE" w:rsidRPr="00C82E54" w:rsidRDefault="00B91EFE" w:rsidP="00570DD0">
      <w:pPr>
        <w:pStyle w:val="Akapitzlist"/>
        <w:numPr>
          <w:ilvl w:val="0"/>
          <w:numId w:val="32"/>
        </w:numPr>
        <w:spacing w:line="300" w:lineRule="atLeast"/>
        <w:jc w:val="both"/>
        <w:rPr>
          <w:rFonts w:ascii="Arial Narrow" w:hAnsi="Arial Narrow"/>
          <w:sz w:val="22"/>
          <w:szCs w:val="22"/>
        </w:rPr>
      </w:pPr>
      <w:r w:rsidRPr="00C82E54">
        <w:rPr>
          <w:rFonts w:ascii="Arial Narrow" w:hAnsi="Arial Narrow"/>
          <w:sz w:val="22"/>
          <w:szCs w:val="22"/>
        </w:rPr>
        <w:t xml:space="preserve">W przypadku wykonawców zagranicznych, ilekroć zamawiający wymaga określonych uprawnień budowlanych na podstawie aktualnie obowiązującej ustawy z dnia 7 lipca 1994 r. – Prawo budowlane (Dz.U. z 2019 r., poz. 1186 ze zm.),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(EOG), którzy nabyli prawo do wykonywania określonych zawodów regulowanych lub określonych działalności, jeżeli te kwalifikacje zostały uznane na zasadach przewidzianych w ustawie z dnia 22 grudnia 2015 r. o </w:t>
      </w:r>
      <w:r w:rsidRPr="00C82E54">
        <w:rPr>
          <w:rFonts w:ascii="Arial Narrow" w:hAnsi="Arial Narrow"/>
          <w:sz w:val="22"/>
          <w:szCs w:val="22"/>
        </w:rPr>
        <w:lastRenderedPageBreak/>
        <w:t xml:space="preserve">zasadach uznawania kwalifikacji zawodowych nabytych w państwach członkowskich Unii Europejskiej (tj. Dz. U. z 2018 r., poz. 2272 </w:t>
      </w:r>
      <w:r w:rsidR="00EF7785" w:rsidRPr="00C82E54">
        <w:rPr>
          <w:rFonts w:ascii="Arial Narrow" w:hAnsi="Arial Narrow"/>
          <w:sz w:val="22"/>
          <w:szCs w:val="22"/>
        </w:rPr>
        <w:t>ze zm.</w:t>
      </w:r>
      <w:r w:rsidRPr="00C82E54">
        <w:rPr>
          <w:rFonts w:ascii="Arial Narrow" w:hAnsi="Arial Narrow"/>
          <w:sz w:val="22"/>
          <w:szCs w:val="22"/>
        </w:rPr>
        <w:t>).</w:t>
      </w:r>
    </w:p>
    <w:p w14:paraId="53ED4416" w14:textId="77777777" w:rsidR="00BA7A5A" w:rsidRPr="00E86715" w:rsidRDefault="00BA7A5A" w:rsidP="00E86715">
      <w:pPr>
        <w:pStyle w:val="Default"/>
        <w:spacing w:line="300" w:lineRule="atLeast"/>
        <w:jc w:val="both"/>
        <w:rPr>
          <w:rFonts w:ascii="Arial Narrow" w:hAnsi="Arial Narrow"/>
          <w:sz w:val="22"/>
          <w:szCs w:val="22"/>
        </w:rPr>
      </w:pPr>
    </w:p>
    <w:p w14:paraId="5059D88F" w14:textId="77777777" w:rsidR="00BA7A5A" w:rsidRPr="00E86715" w:rsidRDefault="00BA7A5A" w:rsidP="00E86715">
      <w:pPr>
        <w:pStyle w:val="Default"/>
        <w:spacing w:line="300" w:lineRule="atLeast"/>
        <w:jc w:val="both"/>
        <w:rPr>
          <w:rFonts w:ascii="Arial Narrow" w:hAnsi="Arial Narrow"/>
          <w:u w:val="single"/>
        </w:rPr>
      </w:pPr>
      <w:r w:rsidRPr="00E86715">
        <w:rPr>
          <w:rFonts w:ascii="Arial Narrow" w:hAnsi="Arial Narrow"/>
          <w:sz w:val="22"/>
          <w:szCs w:val="22"/>
          <w:u w:val="single"/>
        </w:rPr>
        <w:t>W przypadku składania oferty na więcej niż jedną część zamówienia wykonawca może wykazać, że dysponuje tymi samymi osobami dla poszczególnych części zamówienia.</w:t>
      </w:r>
    </w:p>
    <w:p w14:paraId="21D5B440" w14:textId="77777777" w:rsidR="00384E43" w:rsidRPr="00E86715" w:rsidRDefault="00384E43" w:rsidP="00E86715">
      <w:pPr>
        <w:spacing w:line="300" w:lineRule="atLeast"/>
        <w:rPr>
          <w:rFonts w:ascii="Arial Narrow" w:hAnsi="Arial Narrow"/>
        </w:rPr>
      </w:pPr>
    </w:p>
    <w:p w14:paraId="1E70CDF9" w14:textId="77777777" w:rsidR="00DD0267" w:rsidRPr="00E86715" w:rsidRDefault="00DD0267" w:rsidP="00E86715">
      <w:pPr>
        <w:numPr>
          <w:ilvl w:val="0"/>
          <w:numId w:val="15"/>
        </w:numPr>
        <w:suppressAutoHyphens w:val="0"/>
        <w:spacing w:line="300" w:lineRule="atLeast"/>
        <w:jc w:val="both"/>
        <w:rPr>
          <w:rFonts w:ascii="Arial Narrow" w:hAnsi="Arial Narrow" w:cs="Arial"/>
          <w:sz w:val="22"/>
          <w:szCs w:val="22"/>
        </w:rPr>
      </w:pPr>
      <w:r w:rsidRPr="00E86715">
        <w:rPr>
          <w:rFonts w:ascii="Arial Narrow" w:hAnsi="Arial Narrow" w:cs="Arial"/>
          <w:b/>
          <w:sz w:val="22"/>
          <w:szCs w:val="22"/>
        </w:rPr>
        <w:t>Wykonawca może</w:t>
      </w:r>
      <w:r w:rsidRPr="00E86715">
        <w:rPr>
          <w:rFonts w:ascii="Arial Narrow" w:hAnsi="Arial Narrow" w:cs="Arial"/>
          <w:sz w:val="22"/>
          <w:szCs w:val="22"/>
        </w:rPr>
        <w:t xml:space="preserve"> w celu potwierdzenia spełniania warunków udziału w postępowaniu, w stosownych sytuacjach oraz w odniesieniu do konkretnego zamówienia, lub jego części, </w:t>
      </w:r>
      <w:r w:rsidRPr="00E86715">
        <w:rPr>
          <w:rFonts w:ascii="Arial Narrow" w:hAnsi="Arial Narrow" w:cs="Arial"/>
          <w:b/>
          <w:sz w:val="22"/>
          <w:szCs w:val="22"/>
        </w:rPr>
        <w:t>polegać na zdolnościach technicznych lub zawodowych lub sytuacji finansowej lub ekonomicznej innych podmiotów,</w:t>
      </w:r>
      <w:r w:rsidRPr="00E86715">
        <w:rPr>
          <w:rFonts w:ascii="Arial Narrow" w:hAnsi="Arial Narrow" w:cs="Arial"/>
          <w:sz w:val="22"/>
          <w:szCs w:val="22"/>
        </w:rPr>
        <w:t xml:space="preserve"> niezależnie od charakteru prawnego łączących go z nim stosunków prawnych. </w:t>
      </w:r>
    </w:p>
    <w:p w14:paraId="689A9150" w14:textId="77777777" w:rsidR="00DD0267" w:rsidRPr="00E86715" w:rsidRDefault="00DD0267" w:rsidP="00E86715">
      <w:pPr>
        <w:suppressAutoHyphens w:val="0"/>
        <w:spacing w:line="300" w:lineRule="atLeast"/>
        <w:ind w:left="720"/>
        <w:jc w:val="both"/>
        <w:rPr>
          <w:rFonts w:ascii="Arial Narrow" w:hAnsi="Arial Narrow" w:cs="Arial"/>
          <w:sz w:val="22"/>
          <w:szCs w:val="22"/>
        </w:rPr>
      </w:pPr>
      <w:r w:rsidRPr="00E86715">
        <w:rPr>
          <w:rFonts w:ascii="Arial Narrow" w:hAnsi="Arial Narrow" w:cs="Arial"/>
          <w:sz w:val="22"/>
          <w:szCs w:val="22"/>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14:paraId="0CC58B53" w14:textId="122CFD4A" w:rsidR="00DD0267" w:rsidRPr="00E86715" w:rsidRDefault="00DD0267" w:rsidP="00E86715">
      <w:pPr>
        <w:suppressAutoHyphens w:val="0"/>
        <w:spacing w:line="300" w:lineRule="atLeast"/>
        <w:ind w:left="720"/>
        <w:jc w:val="both"/>
        <w:rPr>
          <w:rFonts w:ascii="Arial Narrow" w:hAnsi="Arial Narrow" w:cs="Arial"/>
          <w:sz w:val="22"/>
          <w:szCs w:val="22"/>
        </w:rPr>
      </w:pPr>
      <w:r w:rsidRPr="00E86715">
        <w:rPr>
          <w:rFonts w:ascii="Arial Narrow" w:hAnsi="Arial Narrow" w:cs="Arial"/>
          <w:sz w:val="22"/>
          <w:szCs w:val="22"/>
        </w:rPr>
        <w:t>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w:t>
      </w:r>
      <w:r w:rsidR="003F6C88">
        <w:rPr>
          <w:rFonts w:ascii="Arial Narrow" w:hAnsi="Arial Narrow" w:cs="Arial"/>
          <w:sz w:val="22"/>
          <w:szCs w:val="22"/>
        </w:rPr>
        <w:t xml:space="preserve"> i ust. 5</w:t>
      </w:r>
      <w:r w:rsidR="00E12830" w:rsidRPr="00E86715">
        <w:rPr>
          <w:rFonts w:ascii="Arial Narrow" w:hAnsi="Arial Narrow" w:cs="Arial"/>
          <w:sz w:val="22"/>
          <w:szCs w:val="22"/>
        </w:rPr>
        <w:t>.</w:t>
      </w:r>
    </w:p>
    <w:p w14:paraId="117E99CA" w14:textId="77777777" w:rsidR="00DD0267" w:rsidRPr="00E86715" w:rsidRDefault="00DD0267" w:rsidP="00E86715">
      <w:pPr>
        <w:suppressAutoHyphens w:val="0"/>
        <w:spacing w:line="300" w:lineRule="atLeast"/>
        <w:ind w:left="720"/>
        <w:jc w:val="both"/>
        <w:rPr>
          <w:rFonts w:ascii="Arial Narrow" w:hAnsi="Arial Narrow" w:cs="Arial"/>
          <w:sz w:val="22"/>
          <w:szCs w:val="22"/>
        </w:rPr>
      </w:pPr>
      <w:r w:rsidRPr="00E86715">
        <w:rPr>
          <w:rFonts w:ascii="Arial Narrow" w:hAnsi="Arial Narrow" w:cs="Arial"/>
          <w:sz w:val="22"/>
          <w:szCs w:val="22"/>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14:paraId="40DE9B6C" w14:textId="77777777" w:rsidR="00DD0267" w:rsidRPr="00E86715" w:rsidRDefault="00DD0267" w:rsidP="00E86715">
      <w:pPr>
        <w:suppressAutoHyphens w:val="0"/>
        <w:spacing w:line="300" w:lineRule="atLeast"/>
        <w:ind w:left="720"/>
        <w:jc w:val="both"/>
        <w:rPr>
          <w:rFonts w:ascii="Arial Narrow" w:hAnsi="Arial Narrow" w:cs="Arial"/>
          <w:sz w:val="22"/>
          <w:szCs w:val="22"/>
        </w:rPr>
      </w:pPr>
      <w:r w:rsidRPr="00E86715">
        <w:rPr>
          <w:rFonts w:ascii="Arial Narrow" w:hAnsi="Arial Narrow" w:cs="Arial"/>
          <w:sz w:val="22"/>
          <w:szCs w:val="22"/>
        </w:rPr>
        <w:t>Wykonawca, który polega na sytuacji finansowej lub ekonomicznej innych po</w:t>
      </w:r>
      <w:r w:rsidR="00FB4ECF" w:rsidRPr="00E86715">
        <w:rPr>
          <w:rFonts w:ascii="Arial Narrow" w:hAnsi="Arial Narrow" w:cs="Arial"/>
          <w:sz w:val="22"/>
          <w:szCs w:val="22"/>
        </w:rPr>
        <w:t>dmiotów, odpowiada solidarnie z </w:t>
      </w:r>
      <w:r w:rsidRPr="00E86715">
        <w:rPr>
          <w:rFonts w:ascii="Arial Narrow" w:hAnsi="Arial Narrow" w:cs="Arial"/>
          <w:sz w:val="22"/>
          <w:szCs w:val="22"/>
        </w:rPr>
        <w:t xml:space="preserve">podmiotem, który zobowiązał się do udostępnienia zasobów, za szkodę poniesioną przez zamawiającego powstałą wskutek nieudostępnienia tych zasobów, chyba że za nieudostępnienie zasobów nie ponosi winy. </w:t>
      </w:r>
    </w:p>
    <w:p w14:paraId="36FD4B30" w14:textId="77777777" w:rsidR="00DD0267" w:rsidRPr="00E86715" w:rsidRDefault="00DD0267" w:rsidP="00E86715">
      <w:pPr>
        <w:suppressAutoHyphens w:val="0"/>
        <w:spacing w:line="300" w:lineRule="atLeast"/>
        <w:ind w:left="720"/>
        <w:jc w:val="both"/>
        <w:rPr>
          <w:rFonts w:ascii="Arial Narrow" w:hAnsi="Arial Narrow" w:cs="Arial"/>
          <w:sz w:val="22"/>
          <w:szCs w:val="22"/>
        </w:rPr>
      </w:pPr>
      <w:r w:rsidRPr="00E86715">
        <w:rPr>
          <w:rFonts w:ascii="Arial Narrow" w:hAnsi="Arial Narrow" w:cs="Arial"/>
          <w:sz w:val="22"/>
          <w:szCs w:val="22"/>
        </w:rPr>
        <w:t xml:space="preserve">Jeżeli zdolności techniczne lub zawodowe lub sytuacja ekonomiczna lub finansowa, podmiotu nie potwierdza spełnienia przez wykonawcę warunków udziału w postępowaniu lub zachodzą wobec tych podmiotów podstawy wykluczenia, zamawiający żąda, aby wykonawca w terminie określonym przez zamawiającego: </w:t>
      </w:r>
    </w:p>
    <w:p w14:paraId="2E3A38D2" w14:textId="77777777" w:rsidR="00DD0267" w:rsidRPr="00E86715" w:rsidRDefault="00DD0267" w:rsidP="00E86715">
      <w:pPr>
        <w:pStyle w:val="Tekstpodstawowy22"/>
        <w:numPr>
          <w:ilvl w:val="1"/>
          <w:numId w:val="12"/>
        </w:numPr>
        <w:spacing w:line="300" w:lineRule="atLeast"/>
        <w:rPr>
          <w:rFonts w:ascii="Arial Narrow" w:hAnsi="Arial Narrow"/>
          <w:bCs/>
          <w:iCs/>
          <w:color w:val="auto"/>
        </w:rPr>
      </w:pPr>
      <w:r w:rsidRPr="00E86715">
        <w:rPr>
          <w:rFonts w:ascii="Arial Narrow" w:hAnsi="Arial Narrow"/>
          <w:bCs/>
          <w:iCs/>
          <w:color w:val="auto"/>
        </w:rPr>
        <w:t xml:space="preserve">zastąpił ten podmiot innym podmiotem lub podmiotami lub </w:t>
      </w:r>
    </w:p>
    <w:p w14:paraId="0AA2959A" w14:textId="77777777" w:rsidR="00DD0267" w:rsidRPr="00E86715" w:rsidRDefault="00DD0267" w:rsidP="00E86715">
      <w:pPr>
        <w:pStyle w:val="Tekstpodstawowy22"/>
        <w:numPr>
          <w:ilvl w:val="1"/>
          <w:numId w:val="12"/>
        </w:numPr>
        <w:spacing w:line="300" w:lineRule="atLeast"/>
        <w:rPr>
          <w:rFonts w:ascii="Arial Narrow" w:hAnsi="Arial Narrow"/>
          <w:color w:val="auto"/>
          <w:lang w:val="pl-PL"/>
        </w:rPr>
      </w:pPr>
      <w:r w:rsidRPr="00E86715">
        <w:rPr>
          <w:rFonts w:ascii="Arial Narrow" w:hAnsi="Arial Narrow"/>
          <w:bCs/>
          <w:iCs/>
          <w:color w:val="auto"/>
        </w:rPr>
        <w:t>zobowiązał się do osobistego wykonania odpowiedniej części zamówienia, jeżeli wykaże zdolności techniczne</w:t>
      </w:r>
      <w:r w:rsidRPr="00E86715">
        <w:rPr>
          <w:rFonts w:ascii="Arial Narrow" w:hAnsi="Arial Narrow"/>
          <w:color w:val="auto"/>
        </w:rPr>
        <w:t xml:space="preserve"> lub zawodowe lub sytuację finansową lub ekonomiczną</w:t>
      </w:r>
      <w:r w:rsidRPr="00E86715">
        <w:rPr>
          <w:rFonts w:ascii="Arial Narrow" w:hAnsi="Arial Narrow"/>
          <w:color w:val="auto"/>
          <w:lang w:val="pl-PL"/>
        </w:rPr>
        <w:t>.</w:t>
      </w:r>
    </w:p>
    <w:p w14:paraId="1A51E919" w14:textId="77777777" w:rsidR="00E9188B" w:rsidRPr="00E86715" w:rsidRDefault="00E9188B" w:rsidP="00E86715">
      <w:pPr>
        <w:numPr>
          <w:ilvl w:val="0"/>
          <w:numId w:val="15"/>
        </w:numPr>
        <w:suppressAutoHyphens w:val="0"/>
        <w:spacing w:line="300" w:lineRule="atLeast"/>
        <w:jc w:val="both"/>
        <w:rPr>
          <w:rFonts w:ascii="Arial Narrow" w:hAnsi="Arial Narrow" w:cs="Arial"/>
          <w:b/>
          <w:sz w:val="22"/>
          <w:szCs w:val="22"/>
        </w:rPr>
      </w:pPr>
      <w:r w:rsidRPr="00E86715">
        <w:rPr>
          <w:rFonts w:ascii="Arial Narrow" w:hAnsi="Arial Narrow" w:cs="Arial"/>
          <w:b/>
          <w:sz w:val="22"/>
          <w:szCs w:val="22"/>
        </w:rPr>
        <w:t xml:space="preserve">Wykonawcy mogą wspólnie ubiegać się o udzielenie zamówienia. </w:t>
      </w:r>
    </w:p>
    <w:p w14:paraId="536827BE" w14:textId="77777777" w:rsidR="00E9188B" w:rsidRPr="00E86715" w:rsidRDefault="00E9188B" w:rsidP="00E86715">
      <w:pPr>
        <w:suppressAutoHyphens w:val="0"/>
        <w:spacing w:line="300" w:lineRule="atLeast"/>
        <w:ind w:left="360"/>
        <w:jc w:val="both"/>
        <w:rPr>
          <w:rFonts w:ascii="Arial Narrow" w:hAnsi="Arial Narrow" w:cs="Arial"/>
          <w:sz w:val="22"/>
          <w:szCs w:val="22"/>
        </w:rPr>
      </w:pPr>
      <w:r w:rsidRPr="00E86715">
        <w:rPr>
          <w:rFonts w:ascii="Arial Narrow" w:hAnsi="Arial Narrow" w:cs="Arial"/>
          <w:sz w:val="22"/>
          <w:szCs w:val="22"/>
        </w:rPr>
        <w:t xml:space="preserve">W takim przypadku, wykonawcy ustanawiają pełnomocnika do reprezentowania ich w postępowaniu o udzielenie zamówienia albo reprezentowania w postępowaniu i zawarcia umowy w sprawie zamówienia publicznego. Jeżeli oferta wykonawców, została wybrana, zamawiający może żądać przed zawarciem umowy w sprawie zamówienia publicznego umowy regulującej współpracę tych wykonawców. </w:t>
      </w:r>
    </w:p>
    <w:p w14:paraId="5DC97EAF" w14:textId="77777777" w:rsidR="007F19EA" w:rsidRPr="00E86715" w:rsidRDefault="007F19EA" w:rsidP="00E86715">
      <w:pPr>
        <w:spacing w:line="300" w:lineRule="atLeast"/>
        <w:rPr>
          <w:rFonts w:ascii="Arial Narrow" w:hAnsi="Arial Narrow" w:cs="Arial"/>
        </w:rPr>
      </w:pPr>
    </w:p>
    <w:p w14:paraId="160DF78A" w14:textId="77777777" w:rsidR="0060755B" w:rsidRPr="00E86715" w:rsidRDefault="0060755B" w:rsidP="00E86715">
      <w:pPr>
        <w:pStyle w:val="Nagwek1"/>
        <w:spacing w:line="300" w:lineRule="atLeast"/>
        <w:rPr>
          <w:rFonts w:eastAsia="Arial Unicode MS"/>
          <w:highlight w:val="lightGray"/>
        </w:rPr>
      </w:pPr>
      <w:bookmarkStart w:id="9" w:name="_Toc16588846"/>
      <w:r w:rsidRPr="00E86715">
        <w:rPr>
          <w:rFonts w:eastAsia="Arial Unicode MS"/>
          <w:highlight w:val="lightGray"/>
        </w:rPr>
        <w:t xml:space="preserve">Podstawy </w:t>
      </w:r>
      <w:r w:rsidR="00481746" w:rsidRPr="00E86715">
        <w:rPr>
          <w:rFonts w:eastAsia="Arial Unicode MS"/>
          <w:highlight w:val="lightGray"/>
        </w:rPr>
        <w:t xml:space="preserve">wykluczenia, </w:t>
      </w:r>
      <w:r w:rsidRPr="00E86715">
        <w:rPr>
          <w:rFonts w:eastAsia="Arial Unicode MS"/>
          <w:highlight w:val="lightGray"/>
        </w:rPr>
        <w:t xml:space="preserve">o których </w:t>
      </w:r>
      <w:r w:rsidR="00481746" w:rsidRPr="00E86715">
        <w:rPr>
          <w:rFonts w:eastAsia="Arial Unicode MS"/>
          <w:highlight w:val="lightGray"/>
        </w:rPr>
        <w:t>mowa</w:t>
      </w:r>
      <w:r w:rsidRPr="00E86715">
        <w:rPr>
          <w:rFonts w:eastAsia="Arial Unicode MS"/>
          <w:highlight w:val="lightGray"/>
        </w:rPr>
        <w:t xml:space="preserve"> w art. 24 ust. 5</w:t>
      </w:r>
      <w:bookmarkEnd w:id="9"/>
    </w:p>
    <w:p w14:paraId="30DE1531" w14:textId="77777777" w:rsidR="00623524" w:rsidRPr="00E86715" w:rsidRDefault="00623524" w:rsidP="00E86715">
      <w:pPr>
        <w:suppressAutoHyphens w:val="0"/>
        <w:spacing w:line="300" w:lineRule="atLeast"/>
        <w:jc w:val="both"/>
        <w:rPr>
          <w:rFonts w:ascii="Arial Narrow" w:hAnsi="Arial Narrow" w:cs="Arial"/>
          <w:sz w:val="22"/>
          <w:szCs w:val="22"/>
        </w:rPr>
      </w:pPr>
      <w:r w:rsidRPr="00E86715">
        <w:rPr>
          <w:rFonts w:ascii="Arial Narrow" w:hAnsi="Arial Narrow" w:cs="Arial"/>
          <w:sz w:val="22"/>
          <w:szCs w:val="22"/>
        </w:rPr>
        <w:t xml:space="preserve">Zamawiający </w:t>
      </w:r>
      <w:r w:rsidR="00E12830" w:rsidRPr="00E86715">
        <w:rPr>
          <w:rFonts w:ascii="Arial Narrow" w:hAnsi="Arial Narrow" w:cs="Arial"/>
          <w:sz w:val="22"/>
          <w:szCs w:val="22"/>
        </w:rPr>
        <w:t xml:space="preserve">przewiduje wykluczenie wykonawcy na podstawie art. 24 ust 5. pkt. 1 </w:t>
      </w:r>
      <w:r w:rsidR="00500964" w:rsidRPr="00E86715">
        <w:rPr>
          <w:rFonts w:ascii="Arial Narrow" w:hAnsi="Arial Narrow" w:cs="Arial"/>
          <w:sz w:val="22"/>
          <w:szCs w:val="22"/>
        </w:rPr>
        <w:t xml:space="preserve">i 8 </w:t>
      </w:r>
      <w:r w:rsidR="00E12830" w:rsidRPr="00E86715">
        <w:rPr>
          <w:rFonts w:ascii="Arial Narrow" w:hAnsi="Arial Narrow" w:cs="Arial"/>
          <w:sz w:val="22"/>
          <w:szCs w:val="22"/>
        </w:rPr>
        <w:t>ustawy.</w:t>
      </w:r>
    </w:p>
    <w:p w14:paraId="52DFCB25" w14:textId="77777777" w:rsidR="00E70AFF" w:rsidRPr="00E86715" w:rsidRDefault="00E70AFF" w:rsidP="00E86715">
      <w:pPr>
        <w:spacing w:line="300" w:lineRule="atLeast"/>
        <w:rPr>
          <w:rFonts w:ascii="Arial Narrow" w:eastAsia="Arial Unicode MS" w:hAnsi="Arial Narrow"/>
        </w:rPr>
      </w:pPr>
    </w:p>
    <w:p w14:paraId="6E813C2E" w14:textId="77777777" w:rsidR="007F19EA" w:rsidRPr="00E86715" w:rsidRDefault="00481746" w:rsidP="00E86715">
      <w:pPr>
        <w:pStyle w:val="Nagwek1"/>
        <w:spacing w:line="300" w:lineRule="atLeast"/>
        <w:rPr>
          <w:rFonts w:eastAsia="Arial Unicode MS"/>
          <w:highlight w:val="lightGray"/>
        </w:rPr>
      </w:pPr>
      <w:bookmarkStart w:id="10" w:name="_Toc16588847"/>
      <w:r w:rsidRPr="00E86715">
        <w:rPr>
          <w:rFonts w:eastAsia="Arial Unicode MS"/>
          <w:highlight w:val="lightGray"/>
        </w:rPr>
        <w:lastRenderedPageBreak/>
        <w:t>Wykaz oświadczeń lub dokumentów, potwierdzających spełnianie warunków udziału w postępowaniu oraz brak podstaw wykluczenia.</w:t>
      </w:r>
      <w:bookmarkEnd w:id="10"/>
    </w:p>
    <w:p w14:paraId="6EEEA692" w14:textId="77EF7E7A" w:rsidR="009852BC" w:rsidRPr="00E86715" w:rsidRDefault="009852BC" w:rsidP="00E86715">
      <w:pPr>
        <w:numPr>
          <w:ilvl w:val="0"/>
          <w:numId w:val="8"/>
        </w:numPr>
        <w:spacing w:line="300" w:lineRule="atLeast"/>
        <w:jc w:val="both"/>
        <w:rPr>
          <w:rFonts w:ascii="Arial Narrow" w:hAnsi="Arial Narrow" w:cs="Arial"/>
          <w:sz w:val="22"/>
          <w:szCs w:val="22"/>
        </w:rPr>
      </w:pPr>
      <w:r w:rsidRPr="00E86715">
        <w:rPr>
          <w:rFonts w:ascii="Arial Narrow" w:hAnsi="Arial Narrow" w:cs="Arial"/>
          <w:sz w:val="22"/>
          <w:szCs w:val="22"/>
        </w:rPr>
        <w:t>Każdy z</w:t>
      </w:r>
      <w:r w:rsidRPr="00E86715">
        <w:rPr>
          <w:rFonts w:ascii="Arial Narrow" w:hAnsi="Arial Narrow" w:cs="Arial"/>
          <w:b/>
          <w:sz w:val="22"/>
          <w:szCs w:val="22"/>
        </w:rPr>
        <w:t xml:space="preserve"> </w:t>
      </w:r>
      <w:r w:rsidRPr="00E86715">
        <w:rPr>
          <w:rFonts w:ascii="Arial Narrow" w:hAnsi="Arial Narrow"/>
          <w:sz w:val="22"/>
          <w:szCs w:val="22"/>
        </w:rPr>
        <w:t>Wykonawców ma obowiązek złożyć wraz z ofertą następujące oświadczenia                                                      i dokumenty potwierdzające spełnianie warunków udziału w postępowaniu</w:t>
      </w:r>
      <w:r w:rsidR="0093798C" w:rsidRPr="00E86715">
        <w:rPr>
          <w:rFonts w:ascii="Arial Narrow" w:hAnsi="Arial Narrow"/>
          <w:sz w:val="22"/>
          <w:szCs w:val="22"/>
        </w:rPr>
        <w:t xml:space="preserve"> i braku podstaw do wykluczenia dla zadania nr 1 i 2</w:t>
      </w:r>
    </w:p>
    <w:p w14:paraId="5479249A" w14:textId="4730EE21" w:rsidR="009852BC" w:rsidRPr="00E86715" w:rsidRDefault="009852BC" w:rsidP="00570DD0">
      <w:pPr>
        <w:pStyle w:val="Akapitzlist"/>
        <w:numPr>
          <w:ilvl w:val="0"/>
          <w:numId w:val="33"/>
        </w:numPr>
        <w:suppressAutoHyphens w:val="0"/>
        <w:spacing w:line="300" w:lineRule="atLeast"/>
        <w:ind w:hanging="357"/>
        <w:contextualSpacing/>
        <w:jc w:val="both"/>
        <w:rPr>
          <w:rFonts w:ascii="Arial Narrow" w:hAnsi="Arial Narrow"/>
          <w:sz w:val="22"/>
          <w:szCs w:val="22"/>
        </w:rPr>
      </w:pPr>
      <w:r w:rsidRPr="00E86715">
        <w:rPr>
          <w:rFonts w:ascii="Arial Narrow" w:hAnsi="Arial Narrow"/>
          <w:sz w:val="22"/>
          <w:szCs w:val="22"/>
        </w:rPr>
        <w:t>Oświadczenie wykonawcy o spełnianiu warunków udziału w postępowaniu sporządzone według wzoru stanowiącego załącznik nr</w:t>
      </w:r>
      <w:r w:rsidR="00E86715">
        <w:rPr>
          <w:rFonts w:ascii="Arial Narrow" w:hAnsi="Arial Narrow"/>
          <w:sz w:val="22"/>
          <w:szCs w:val="22"/>
        </w:rPr>
        <w:t xml:space="preserve"> 2a</w:t>
      </w:r>
      <w:r w:rsidRPr="00E86715">
        <w:rPr>
          <w:rFonts w:ascii="Arial Narrow" w:hAnsi="Arial Narrow"/>
          <w:sz w:val="22"/>
          <w:szCs w:val="22"/>
        </w:rPr>
        <w:t xml:space="preserve"> do </w:t>
      </w:r>
      <w:r w:rsidR="008E3C99">
        <w:rPr>
          <w:rFonts w:ascii="Arial Narrow" w:hAnsi="Arial Narrow"/>
          <w:sz w:val="22"/>
          <w:szCs w:val="22"/>
        </w:rPr>
        <w:t>SIWZ</w:t>
      </w:r>
    </w:p>
    <w:p w14:paraId="467E01A2" w14:textId="754C9B86" w:rsidR="009852BC" w:rsidRPr="00E86715" w:rsidRDefault="009852BC" w:rsidP="00570DD0">
      <w:pPr>
        <w:pStyle w:val="Akapitzlist"/>
        <w:numPr>
          <w:ilvl w:val="0"/>
          <w:numId w:val="33"/>
        </w:numPr>
        <w:suppressAutoHyphens w:val="0"/>
        <w:spacing w:line="300" w:lineRule="atLeast"/>
        <w:contextualSpacing/>
        <w:jc w:val="both"/>
        <w:rPr>
          <w:rFonts w:ascii="Arial Narrow" w:hAnsi="Arial Narrow"/>
          <w:sz w:val="22"/>
          <w:szCs w:val="22"/>
        </w:rPr>
      </w:pPr>
      <w:r w:rsidRPr="00E86715">
        <w:rPr>
          <w:rFonts w:ascii="Arial Narrow" w:hAnsi="Arial Narrow"/>
          <w:sz w:val="22"/>
          <w:szCs w:val="22"/>
        </w:rPr>
        <w:t>Oświadczenie wykonawcy o braku podstaw do wykluczenia sporządzone według wzoru stanowiącego załącznik nr</w:t>
      </w:r>
      <w:r w:rsidR="00E86715">
        <w:rPr>
          <w:rFonts w:ascii="Arial Narrow" w:hAnsi="Arial Narrow"/>
          <w:sz w:val="22"/>
          <w:szCs w:val="22"/>
        </w:rPr>
        <w:t xml:space="preserve">  2b</w:t>
      </w:r>
      <w:r w:rsidRPr="00E86715">
        <w:rPr>
          <w:rFonts w:ascii="Arial Narrow" w:hAnsi="Arial Narrow"/>
          <w:sz w:val="22"/>
          <w:szCs w:val="22"/>
        </w:rPr>
        <w:t xml:space="preserve"> do </w:t>
      </w:r>
      <w:r w:rsidR="008E3C99">
        <w:rPr>
          <w:rFonts w:ascii="Arial Narrow" w:hAnsi="Arial Narrow"/>
          <w:sz w:val="22"/>
          <w:szCs w:val="22"/>
        </w:rPr>
        <w:t>SIWZ</w:t>
      </w:r>
    </w:p>
    <w:p w14:paraId="2E287B23" w14:textId="71A31098" w:rsidR="0093798C" w:rsidRPr="00C82E54" w:rsidRDefault="00A44C72" w:rsidP="00570DD0">
      <w:pPr>
        <w:pStyle w:val="Akapitzlist"/>
        <w:numPr>
          <w:ilvl w:val="0"/>
          <w:numId w:val="33"/>
        </w:numPr>
        <w:suppressAutoHyphens w:val="0"/>
        <w:spacing w:line="300" w:lineRule="atLeast"/>
        <w:contextualSpacing/>
        <w:jc w:val="both"/>
        <w:rPr>
          <w:rFonts w:ascii="Arial Narrow" w:hAnsi="Arial Narrow"/>
          <w:sz w:val="22"/>
          <w:szCs w:val="22"/>
        </w:rPr>
      </w:pPr>
      <w:r w:rsidRPr="00C82E54">
        <w:rPr>
          <w:rFonts w:ascii="Arial Narrow" w:hAnsi="Arial Narrow"/>
          <w:sz w:val="22"/>
          <w:szCs w:val="22"/>
        </w:rPr>
        <w:t>Protokół z potwierdzeniem udziału w wizji lokalnej</w:t>
      </w:r>
      <w:r w:rsidR="008E3C99" w:rsidRPr="00C82E54">
        <w:rPr>
          <w:rFonts w:ascii="Arial Narrow" w:hAnsi="Arial Narrow"/>
          <w:sz w:val="22"/>
          <w:szCs w:val="22"/>
        </w:rPr>
        <w:t xml:space="preserve"> –załącznik nr </w:t>
      </w:r>
      <w:r w:rsidR="001A6D53" w:rsidRPr="00C82E54">
        <w:rPr>
          <w:rFonts w:ascii="Arial Narrow" w:hAnsi="Arial Narrow"/>
          <w:sz w:val="22"/>
          <w:szCs w:val="22"/>
        </w:rPr>
        <w:t>11</w:t>
      </w:r>
      <w:r w:rsidR="008E3C99" w:rsidRPr="00C82E54">
        <w:rPr>
          <w:rFonts w:ascii="Arial Narrow" w:hAnsi="Arial Narrow"/>
          <w:sz w:val="22"/>
          <w:szCs w:val="22"/>
        </w:rPr>
        <w:t xml:space="preserve"> do SIWZ</w:t>
      </w:r>
    </w:p>
    <w:p w14:paraId="6B118DF3" w14:textId="055C4C0B" w:rsidR="0018235A" w:rsidRPr="00584081" w:rsidRDefault="0093798C" w:rsidP="00570DD0">
      <w:pPr>
        <w:pStyle w:val="Akapitzlist"/>
        <w:numPr>
          <w:ilvl w:val="0"/>
          <w:numId w:val="33"/>
        </w:numPr>
        <w:suppressAutoHyphens w:val="0"/>
        <w:spacing w:line="300" w:lineRule="atLeast"/>
        <w:contextualSpacing/>
        <w:jc w:val="both"/>
        <w:rPr>
          <w:rFonts w:ascii="Arial Narrow" w:hAnsi="Arial Narrow"/>
          <w:sz w:val="22"/>
          <w:szCs w:val="22"/>
        </w:rPr>
      </w:pPr>
      <w:r w:rsidRPr="00584081">
        <w:rPr>
          <w:rFonts w:ascii="Arial Narrow" w:hAnsi="Arial Narrow"/>
          <w:sz w:val="22"/>
          <w:szCs w:val="22"/>
        </w:rPr>
        <w:t xml:space="preserve">Oświadczenie o deklaracji możliwości współpracy przy realizacji programu edukacyjnego, instytucji naukowej prowadzącej działalność zgodną z przedmiotem zamówienia oraz posiadającej pozytywną ocenę programową Polskiej Komisji Akredytacyjnej lub pracowników naukowych będących specjalistami w zakresie: odnawialnych źródeł energii lub auditingu </w:t>
      </w:r>
      <w:r w:rsidR="0014468B">
        <w:rPr>
          <w:rFonts w:ascii="Arial Narrow" w:hAnsi="Arial Narrow"/>
          <w:sz w:val="22"/>
          <w:szCs w:val="22"/>
        </w:rPr>
        <w:t xml:space="preserve">                          </w:t>
      </w:r>
      <w:r w:rsidRPr="00584081">
        <w:rPr>
          <w:rFonts w:ascii="Arial Narrow" w:hAnsi="Arial Narrow"/>
          <w:sz w:val="22"/>
          <w:szCs w:val="22"/>
        </w:rPr>
        <w:t>i termomodernizacji;</w:t>
      </w:r>
    </w:p>
    <w:p w14:paraId="1E1D0945" w14:textId="175C78F4" w:rsidR="0093798C" w:rsidRPr="00584081" w:rsidRDefault="0093798C" w:rsidP="00570DD0">
      <w:pPr>
        <w:pStyle w:val="Akapitzlist"/>
        <w:numPr>
          <w:ilvl w:val="0"/>
          <w:numId w:val="33"/>
        </w:numPr>
        <w:suppressAutoHyphens w:val="0"/>
        <w:spacing w:line="300" w:lineRule="atLeast"/>
        <w:contextualSpacing/>
        <w:jc w:val="both"/>
        <w:rPr>
          <w:rFonts w:ascii="Arial Narrow" w:hAnsi="Arial Narrow"/>
          <w:sz w:val="22"/>
          <w:szCs w:val="22"/>
        </w:rPr>
      </w:pPr>
      <w:r w:rsidRPr="00584081">
        <w:rPr>
          <w:rFonts w:ascii="Arial Narrow" w:hAnsi="Arial Narrow"/>
          <w:sz w:val="22"/>
          <w:szCs w:val="22"/>
        </w:rPr>
        <w:t xml:space="preserve">Plan organizacji robót </w:t>
      </w:r>
    </w:p>
    <w:p w14:paraId="5198D885" w14:textId="741CE7C8" w:rsidR="0093798C" w:rsidRPr="00E86715" w:rsidRDefault="0093798C" w:rsidP="00570DD0">
      <w:pPr>
        <w:pStyle w:val="Akapitzlist"/>
        <w:numPr>
          <w:ilvl w:val="0"/>
          <w:numId w:val="33"/>
        </w:numPr>
        <w:suppressAutoHyphens w:val="0"/>
        <w:spacing w:line="300" w:lineRule="atLeast"/>
        <w:contextualSpacing/>
        <w:jc w:val="both"/>
        <w:rPr>
          <w:rFonts w:ascii="Arial Narrow" w:hAnsi="Arial Narrow"/>
          <w:sz w:val="22"/>
          <w:szCs w:val="22"/>
        </w:rPr>
      </w:pPr>
      <w:r w:rsidRPr="00E86715">
        <w:rPr>
          <w:rFonts w:ascii="Arial Narrow" w:hAnsi="Arial Narrow"/>
          <w:sz w:val="22"/>
          <w:szCs w:val="22"/>
        </w:rPr>
        <w:t>Dokument z potwierdzeniem wpłaty wadium</w:t>
      </w:r>
    </w:p>
    <w:p w14:paraId="1B41F339" w14:textId="530F9B30" w:rsidR="0093798C" w:rsidRPr="00E86715" w:rsidRDefault="0093798C" w:rsidP="00570DD0">
      <w:pPr>
        <w:pStyle w:val="Akapitzlist"/>
        <w:numPr>
          <w:ilvl w:val="0"/>
          <w:numId w:val="33"/>
        </w:numPr>
        <w:suppressAutoHyphens w:val="0"/>
        <w:spacing w:line="300" w:lineRule="atLeast"/>
        <w:contextualSpacing/>
        <w:jc w:val="both"/>
        <w:rPr>
          <w:rFonts w:ascii="Arial Narrow" w:hAnsi="Arial Narrow"/>
          <w:sz w:val="22"/>
          <w:szCs w:val="22"/>
        </w:rPr>
      </w:pPr>
      <w:r w:rsidRPr="00E86715">
        <w:rPr>
          <w:rFonts w:ascii="Arial Narrow" w:hAnsi="Arial Narrow"/>
          <w:sz w:val="22"/>
          <w:szCs w:val="22"/>
        </w:rPr>
        <w:t>Pełnomocnictwo –jeżeli jest niezbędne</w:t>
      </w:r>
    </w:p>
    <w:p w14:paraId="5D8D0215" w14:textId="5975D39E" w:rsidR="0093798C" w:rsidRPr="00E86715" w:rsidRDefault="00104B6D" w:rsidP="00E86715">
      <w:pPr>
        <w:pStyle w:val="Tekstpodstawowy22"/>
        <w:numPr>
          <w:ilvl w:val="0"/>
          <w:numId w:val="8"/>
        </w:numPr>
        <w:spacing w:line="300" w:lineRule="atLeast"/>
        <w:jc w:val="both"/>
        <w:rPr>
          <w:rFonts w:ascii="Arial Narrow" w:hAnsi="Arial Narrow"/>
          <w:color w:val="auto"/>
        </w:rPr>
      </w:pPr>
      <w:r w:rsidRPr="00E86715">
        <w:rPr>
          <w:rFonts w:ascii="Arial Narrow" w:hAnsi="Arial Narrow"/>
          <w:color w:val="auto"/>
          <w:lang w:val="pl-PL"/>
        </w:rPr>
        <w:t xml:space="preserve">W celu potwierdzenia spełniania warunków udziału w postępowaniu wykonawca zobowiązany jest na </w:t>
      </w:r>
      <w:r w:rsidRPr="00E86715">
        <w:rPr>
          <w:rFonts w:ascii="Arial Narrow" w:hAnsi="Arial Narrow"/>
          <w:b/>
          <w:color w:val="auto"/>
          <w:lang w:val="pl-PL"/>
        </w:rPr>
        <w:t>wezwanie zamawiającego</w:t>
      </w:r>
      <w:r w:rsidRPr="00E86715">
        <w:rPr>
          <w:rFonts w:ascii="Arial Narrow" w:hAnsi="Arial Narrow"/>
          <w:color w:val="auto"/>
          <w:lang w:val="pl-PL"/>
        </w:rPr>
        <w:t xml:space="preserve"> złożyć następujące dokumenty</w:t>
      </w:r>
      <w:r w:rsidR="0093798C" w:rsidRPr="00E86715">
        <w:rPr>
          <w:rFonts w:ascii="Arial Narrow" w:hAnsi="Arial Narrow"/>
          <w:color w:val="auto"/>
          <w:lang w:val="pl-PL"/>
        </w:rPr>
        <w:t xml:space="preserve"> dla zadania nr 1 i 2</w:t>
      </w:r>
      <w:r w:rsidRPr="00E86715">
        <w:rPr>
          <w:rFonts w:ascii="Arial Narrow" w:hAnsi="Arial Narrow"/>
          <w:color w:val="auto"/>
          <w:lang w:val="pl-PL"/>
        </w:rPr>
        <w:t>:</w:t>
      </w:r>
    </w:p>
    <w:p w14:paraId="7E6EB0F3" w14:textId="40DDF6D2" w:rsidR="0093798C" w:rsidRPr="00E86715" w:rsidRDefault="0093798C" w:rsidP="00570DD0">
      <w:pPr>
        <w:pStyle w:val="Tekstpodstawowy22"/>
        <w:numPr>
          <w:ilvl w:val="0"/>
          <w:numId w:val="34"/>
        </w:numPr>
        <w:spacing w:line="300" w:lineRule="atLeast"/>
        <w:ind w:left="1434" w:hanging="357"/>
        <w:jc w:val="both"/>
        <w:rPr>
          <w:rFonts w:ascii="Arial Narrow" w:hAnsi="Arial Narrow"/>
          <w:shd w:val="clear" w:color="auto" w:fill="FFFFFF"/>
        </w:rPr>
      </w:pPr>
      <w:r w:rsidRPr="00E86715">
        <w:rPr>
          <w:rFonts w:ascii="Arial Narrow" w:hAnsi="Arial Narrow"/>
          <w:shd w:val="clear" w:color="auto" w:fill="FFFFFF"/>
        </w:rPr>
        <w:t>Informacj</w:t>
      </w:r>
      <w:r w:rsidRPr="00E86715">
        <w:rPr>
          <w:rFonts w:ascii="Arial Narrow" w:hAnsi="Arial Narrow"/>
          <w:shd w:val="clear" w:color="auto" w:fill="FFFFFF"/>
          <w:lang w:val="pl-PL"/>
        </w:rPr>
        <w:t>e</w:t>
      </w:r>
      <w:r w:rsidRPr="00E86715">
        <w:rPr>
          <w:rFonts w:ascii="Arial Narrow" w:hAnsi="Arial Narrow"/>
          <w:shd w:val="clear" w:color="auto" w:fill="FFFFFF"/>
        </w:rPr>
        <w:t xml:space="preserve"> banku lub spółdzielczej kasy oszczędnościowo-kredytowej potwierdzająca wysokość posiadanych środków finansowych lub zdolność kredytową wykonawcy, w okresie nie wcześniejszym niż 1 miesiąc przed upływem terminu składania ofert albo wniosków </w:t>
      </w:r>
      <w:r w:rsidR="0014468B">
        <w:rPr>
          <w:rFonts w:ascii="Arial Narrow" w:hAnsi="Arial Narrow"/>
          <w:shd w:val="clear" w:color="auto" w:fill="FFFFFF"/>
          <w:lang w:val="pl-PL"/>
        </w:rPr>
        <w:t xml:space="preserve">                                    </w:t>
      </w:r>
      <w:r w:rsidRPr="00E86715">
        <w:rPr>
          <w:rFonts w:ascii="Arial Narrow" w:hAnsi="Arial Narrow"/>
          <w:shd w:val="clear" w:color="auto" w:fill="FFFFFF"/>
        </w:rPr>
        <w:t xml:space="preserve">o dopuszczenie do udziału w postępowaniu (na potwierdzenie warunku sytuacji ekonomicznej </w:t>
      </w:r>
      <w:r w:rsidR="0014468B">
        <w:rPr>
          <w:rFonts w:ascii="Arial Narrow" w:hAnsi="Arial Narrow"/>
          <w:shd w:val="clear" w:color="auto" w:fill="FFFFFF"/>
          <w:lang w:val="pl-PL"/>
        </w:rPr>
        <w:t xml:space="preserve">                      </w:t>
      </w:r>
      <w:r w:rsidRPr="00E86715">
        <w:rPr>
          <w:rFonts w:ascii="Arial Narrow" w:hAnsi="Arial Narrow"/>
          <w:shd w:val="clear" w:color="auto" w:fill="FFFFFF"/>
        </w:rPr>
        <w:t>i finansowej)</w:t>
      </w:r>
    </w:p>
    <w:p w14:paraId="5D3DCBB9" w14:textId="1E52B24E" w:rsidR="0093798C" w:rsidRPr="00E86715" w:rsidRDefault="0093798C" w:rsidP="00570DD0">
      <w:pPr>
        <w:pStyle w:val="Tekstpodstawowy22"/>
        <w:numPr>
          <w:ilvl w:val="0"/>
          <w:numId w:val="34"/>
        </w:numPr>
        <w:spacing w:line="300" w:lineRule="atLeast"/>
        <w:ind w:left="1434" w:hanging="357"/>
        <w:jc w:val="both"/>
        <w:rPr>
          <w:rFonts w:ascii="Arial Narrow" w:hAnsi="Arial Narrow"/>
          <w:shd w:val="clear" w:color="auto" w:fill="FFFFFF"/>
        </w:rPr>
      </w:pPr>
      <w:r w:rsidRPr="00E86715">
        <w:rPr>
          <w:rFonts w:ascii="Arial Narrow" w:hAnsi="Arial Narrow"/>
          <w:shd w:val="clear" w:color="auto" w:fill="FFFFFF"/>
        </w:rPr>
        <w:t xml:space="preserve">Polisę ubezpieczenia od odpowiedzialności cywilnej, w zakresie prowadzonej działalności związanej z przedmiotem zamówienia na sumę gwarancyjną nie mniejszą niż </w:t>
      </w:r>
      <w:r w:rsidRPr="00E86715">
        <w:rPr>
          <w:rFonts w:ascii="Arial Narrow" w:hAnsi="Arial Narrow"/>
          <w:shd w:val="clear" w:color="auto" w:fill="FFFFFF"/>
          <w:lang w:val="pl-PL"/>
        </w:rPr>
        <w:t xml:space="preserve">wskazaną w pkt </w:t>
      </w:r>
      <w:r w:rsidR="0014468B">
        <w:rPr>
          <w:rFonts w:ascii="Arial Narrow" w:hAnsi="Arial Narrow"/>
          <w:shd w:val="clear" w:color="auto" w:fill="FFFFFF"/>
          <w:lang w:val="pl-PL"/>
        </w:rPr>
        <w:t xml:space="preserve">             </w:t>
      </w:r>
      <w:r w:rsidRPr="00E86715">
        <w:rPr>
          <w:rFonts w:ascii="Arial Narrow" w:hAnsi="Arial Narrow"/>
          <w:shd w:val="clear" w:color="auto" w:fill="FFFFFF"/>
          <w:lang w:val="pl-PL"/>
        </w:rPr>
        <w:t>6 ppkt b tiret 1 SIWZ</w:t>
      </w:r>
    </w:p>
    <w:p w14:paraId="162454C5" w14:textId="6ADD7F3F" w:rsidR="00380FA2" w:rsidRPr="00E86715" w:rsidRDefault="00104B6D" w:rsidP="00570DD0">
      <w:pPr>
        <w:pStyle w:val="Tekstpodstawowy22"/>
        <w:numPr>
          <w:ilvl w:val="0"/>
          <w:numId w:val="34"/>
        </w:numPr>
        <w:spacing w:line="300" w:lineRule="atLeast"/>
        <w:jc w:val="both"/>
        <w:rPr>
          <w:rFonts w:ascii="Arial Narrow" w:hAnsi="Arial Narrow"/>
          <w:b/>
          <w:shd w:val="clear" w:color="auto" w:fill="FFFFFF"/>
        </w:rPr>
      </w:pPr>
      <w:r w:rsidRPr="00E86715">
        <w:rPr>
          <w:rFonts w:ascii="Arial Narrow" w:hAnsi="Arial Narrow"/>
          <w:b/>
        </w:rPr>
        <w:t xml:space="preserve">wykaz </w:t>
      </w:r>
      <w:r w:rsidR="0093798C" w:rsidRPr="00E86715">
        <w:rPr>
          <w:rFonts w:ascii="Arial Narrow" w:hAnsi="Arial Narrow"/>
          <w:b/>
          <w:lang w:val="pl-PL"/>
        </w:rPr>
        <w:t>robót</w:t>
      </w:r>
      <w:r w:rsidR="0093798C" w:rsidRPr="00E86715">
        <w:rPr>
          <w:rFonts w:ascii="Arial Narrow" w:hAnsi="Arial Narrow"/>
        </w:rPr>
        <w:t xml:space="preserve"> z wykorzystaniem wzoru - </w:t>
      </w:r>
      <w:r w:rsidR="0093798C" w:rsidRPr="008E3C99">
        <w:rPr>
          <w:rFonts w:ascii="Arial Narrow" w:hAnsi="Arial Narrow"/>
          <w:b/>
        </w:rPr>
        <w:t xml:space="preserve">załącznik nr </w:t>
      </w:r>
      <w:r w:rsidR="008E3C99" w:rsidRPr="008E3C99">
        <w:rPr>
          <w:rFonts w:ascii="Arial Narrow" w:hAnsi="Arial Narrow"/>
          <w:b/>
          <w:lang w:val="pl-PL"/>
        </w:rPr>
        <w:t xml:space="preserve">8 </w:t>
      </w:r>
      <w:r w:rsidR="0093798C" w:rsidRPr="008E3C99">
        <w:rPr>
          <w:rFonts w:ascii="Arial Narrow" w:hAnsi="Arial Narrow"/>
          <w:b/>
        </w:rPr>
        <w:t>do SIWZ</w:t>
      </w:r>
      <w:r w:rsidR="0093798C" w:rsidRPr="00E86715">
        <w:rPr>
          <w:rFonts w:ascii="Arial Narrow" w:hAnsi="Arial Narrow"/>
        </w:rPr>
        <w:t xml:space="preserve"> wraz z </w:t>
      </w:r>
      <w:r w:rsidRPr="00E86715">
        <w:rPr>
          <w:rFonts w:ascii="Arial Narrow" w:hAnsi="Arial Narrow"/>
        </w:rPr>
        <w:t xml:space="preserve">załączeniem dowodów określających czy te </w:t>
      </w:r>
      <w:r w:rsidR="0093798C" w:rsidRPr="00E86715">
        <w:rPr>
          <w:rFonts w:ascii="Arial Narrow" w:hAnsi="Arial Narrow"/>
          <w:lang w:val="pl-PL"/>
        </w:rPr>
        <w:t>roboty</w:t>
      </w:r>
      <w:r w:rsidRPr="00E86715">
        <w:rPr>
          <w:rFonts w:ascii="Arial Narrow" w:hAnsi="Arial Narrow"/>
        </w:rPr>
        <w:t xml:space="preserve"> zostały wykonane należycie, przy czym dowodami, o których mowa, są referencje bądź inne dokumenty wystawione przez podmiot, na rzecz którego </w:t>
      </w:r>
      <w:r w:rsidR="0093798C" w:rsidRPr="00E86715">
        <w:rPr>
          <w:rFonts w:ascii="Arial Narrow" w:hAnsi="Arial Narrow"/>
          <w:lang w:val="pl-PL"/>
        </w:rPr>
        <w:t>roboty</w:t>
      </w:r>
      <w:r w:rsidRPr="00E86715">
        <w:rPr>
          <w:rFonts w:ascii="Arial Narrow" w:hAnsi="Arial Narrow"/>
        </w:rPr>
        <w:t xml:space="preserve"> </w:t>
      </w:r>
      <w:r w:rsidR="0093798C" w:rsidRPr="00E86715">
        <w:rPr>
          <w:rFonts w:ascii="Arial Narrow" w:hAnsi="Arial Narrow"/>
          <w:lang w:val="pl-PL"/>
        </w:rPr>
        <w:t xml:space="preserve">zostały </w:t>
      </w:r>
      <w:r w:rsidR="0093798C" w:rsidRPr="00E86715">
        <w:rPr>
          <w:rFonts w:ascii="Arial Narrow" w:hAnsi="Arial Narrow"/>
        </w:rPr>
        <w:t>wykonywane</w:t>
      </w:r>
      <w:r w:rsidRPr="00E86715">
        <w:rPr>
          <w:rFonts w:ascii="Arial Narrow" w:hAnsi="Arial Narrow"/>
        </w:rPr>
        <w:t>, a jeżeli z uzasadnionej przyczyny o obiektywnym charakterze wykonawca nie jest w stanie uzyskać tych dokum</w:t>
      </w:r>
      <w:r w:rsidR="0093798C" w:rsidRPr="00E86715">
        <w:rPr>
          <w:rFonts w:ascii="Arial Narrow" w:hAnsi="Arial Narrow"/>
        </w:rPr>
        <w:t>entów – oświadczenie wykonawcy</w:t>
      </w:r>
    </w:p>
    <w:p w14:paraId="0AD4D76C" w14:textId="658F0FE8" w:rsidR="00104B6D" w:rsidRPr="00E86715" w:rsidRDefault="00104B6D" w:rsidP="00570DD0">
      <w:pPr>
        <w:pStyle w:val="Tekstpodstawowy22"/>
        <w:numPr>
          <w:ilvl w:val="0"/>
          <w:numId w:val="34"/>
        </w:numPr>
        <w:spacing w:line="300" w:lineRule="atLeast"/>
        <w:jc w:val="both"/>
        <w:rPr>
          <w:rFonts w:ascii="Arial Narrow" w:hAnsi="Arial Narrow"/>
          <w:color w:val="auto"/>
        </w:rPr>
      </w:pPr>
      <w:r w:rsidRPr="00E86715">
        <w:rPr>
          <w:rFonts w:ascii="Arial Narrow" w:hAnsi="Arial Narrow"/>
          <w:b/>
          <w:bCs/>
        </w:rPr>
        <w:t>wykaz osób</w:t>
      </w:r>
      <w:r w:rsidRPr="00E86715">
        <w:rPr>
          <w:rFonts w:ascii="Arial Narrow" w:hAnsi="Arial Narrow"/>
        </w:rPr>
        <w:t>, skierowanych przez wykonawcę do rea</w:t>
      </w:r>
      <w:r w:rsidR="0093798C" w:rsidRPr="00E86715">
        <w:rPr>
          <w:rFonts w:ascii="Arial Narrow" w:hAnsi="Arial Narrow"/>
        </w:rPr>
        <w:t xml:space="preserve">lizacji zamówienia publicznego, </w:t>
      </w:r>
      <w:r w:rsidR="0014468B">
        <w:rPr>
          <w:rFonts w:ascii="Arial Narrow" w:hAnsi="Arial Narrow"/>
          <w:lang w:val="pl-PL"/>
        </w:rPr>
        <w:t xml:space="preserve">                                 </w:t>
      </w:r>
      <w:r w:rsidRPr="00E86715">
        <w:rPr>
          <w:rFonts w:ascii="Arial Narrow" w:hAnsi="Arial Narrow"/>
        </w:rPr>
        <w:t xml:space="preserve">z wykorzystaniem wzoru - </w:t>
      </w:r>
      <w:r w:rsidR="002A64EC" w:rsidRPr="00E86715">
        <w:rPr>
          <w:rFonts w:ascii="Arial Narrow" w:hAnsi="Arial Narrow"/>
          <w:b/>
          <w:bCs/>
        </w:rPr>
        <w:t xml:space="preserve">załącznik nr </w:t>
      </w:r>
      <w:r w:rsidR="008E3C99">
        <w:rPr>
          <w:rFonts w:ascii="Arial Narrow" w:hAnsi="Arial Narrow"/>
          <w:b/>
          <w:bCs/>
          <w:lang w:val="pl-PL"/>
        </w:rPr>
        <w:t>7</w:t>
      </w:r>
      <w:r w:rsidRPr="00E86715">
        <w:rPr>
          <w:rFonts w:ascii="Arial Narrow" w:hAnsi="Arial Narrow"/>
          <w:b/>
          <w:bCs/>
        </w:rPr>
        <w:t xml:space="preserve"> do SIWZ</w:t>
      </w:r>
    </w:p>
    <w:p w14:paraId="07685D84" w14:textId="77777777" w:rsidR="0093798C" w:rsidRPr="00E86715" w:rsidRDefault="0093798C" w:rsidP="00E86715">
      <w:pPr>
        <w:pStyle w:val="Tekstpodstawowy22"/>
        <w:spacing w:line="300" w:lineRule="atLeast"/>
        <w:ind w:left="1440"/>
        <w:jc w:val="both"/>
        <w:rPr>
          <w:rFonts w:ascii="Arial Narrow" w:hAnsi="Arial Narrow"/>
          <w:color w:val="auto"/>
        </w:rPr>
      </w:pPr>
    </w:p>
    <w:p w14:paraId="2258F326" w14:textId="77777777" w:rsidR="007030F4" w:rsidRPr="0040190C" w:rsidRDefault="005F226D" w:rsidP="00E86715">
      <w:pPr>
        <w:pStyle w:val="Tekstpodstawowy22"/>
        <w:numPr>
          <w:ilvl w:val="0"/>
          <w:numId w:val="8"/>
        </w:numPr>
        <w:spacing w:line="300" w:lineRule="atLeast"/>
        <w:jc w:val="both"/>
        <w:rPr>
          <w:rFonts w:ascii="Arial Narrow" w:hAnsi="Arial Narrow"/>
          <w:color w:val="auto"/>
        </w:rPr>
      </w:pPr>
      <w:r w:rsidRPr="0040190C">
        <w:rPr>
          <w:rFonts w:ascii="Arial Narrow" w:hAnsi="Arial Narrow"/>
          <w:b/>
          <w:color w:val="auto"/>
        </w:rPr>
        <w:t>W</w:t>
      </w:r>
      <w:r w:rsidR="00104B6D" w:rsidRPr="0040190C">
        <w:rPr>
          <w:rFonts w:ascii="Arial Narrow" w:hAnsi="Arial Narrow"/>
          <w:b/>
          <w:color w:val="auto"/>
        </w:rPr>
        <w:t xml:space="preserve"> </w:t>
      </w:r>
      <w:r w:rsidR="00104B6D" w:rsidRPr="0040190C">
        <w:rPr>
          <w:rFonts w:ascii="Arial Narrow" w:hAnsi="Arial Narrow"/>
          <w:b/>
          <w:color w:val="auto"/>
          <w:lang w:val="pl-PL"/>
        </w:rPr>
        <w:t xml:space="preserve">celu potwierdzenia braku podstaw do wykluczenia z udziału w postępowaniu Wykonawca </w:t>
      </w:r>
      <w:r w:rsidR="00B8361B" w:rsidRPr="0040190C">
        <w:rPr>
          <w:rFonts w:ascii="Arial Narrow" w:hAnsi="Arial Narrow"/>
          <w:b/>
          <w:color w:val="auto"/>
          <w:lang w:val="pl-PL"/>
        </w:rPr>
        <w:t>zobowiązany jest na wezwanie Zamawiającego złożyć następujące dokumenty:</w:t>
      </w:r>
    </w:p>
    <w:p w14:paraId="1D04CC31" w14:textId="77777777" w:rsidR="00B8361B" w:rsidRPr="0040190C" w:rsidRDefault="00B8361B" w:rsidP="00570DD0">
      <w:pPr>
        <w:pStyle w:val="Default"/>
        <w:numPr>
          <w:ilvl w:val="0"/>
          <w:numId w:val="35"/>
        </w:numPr>
        <w:spacing w:line="300" w:lineRule="atLeast"/>
        <w:jc w:val="both"/>
        <w:rPr>
          <w:rFonts w:ascii="Arial Narrow" w:hAnsi="Arial Narrow"/>
          <w:sz w:val="22"/>
          <w:szCs w:val="22"/>
        </w:rPr>
      </w:pPr>
      <w:r w:rsidRPr="0040190C">
        <w:rPr>
          <w:rFonts w:ascii="Arial Narrow" w:hAnsi="Arial Narrow"/>
          <w:b/>
          <w:bCs/>
          <w:sz w:val="22"/>
          <w:szCs w:val="22"/>
        </w:rPr>
        <w:t xml:space="preserve">zaświadczenie </w:t>
      </w:r>
      <w:r w:rsidRPr="0040190C">
        <w:rPr>
          <w:rFonts w:ascii="Arial Narrow" w:hAnsi="Arial Narrow"/>
          <w:sz w:val="22"/>
          <w:szCs w:val="22"/>
        </w:rPr>
        <w:t xml:space="preserve">właściwej terenowej jednostki organizacyjnej </w:t>
      </w:r>
      <w:r w:rsidRPr="0040190C">
        <w:rPr>
          <w:rFonts w:ascii="Arial Narrow" w:hAnsi="Arial Narrow"/>
          <w:b/>
          <w:bCs/>
          <w:sz w:val="22"/>
          <w:szCs w:val="22"/>
        </w:rPr>
        <w:t xml:space="preserve">Zakładu Ubezpieczeń Społecznych </w:t>
      </w:r>
      <w:r w:rsidRPr="0040190C">
        <w:rPr>
          <w:rFonts w:ascii="Arial Narrow" w:hAnsi="Arial Narrow"/>
          <w:sz w:val="22"/>
          <w:szCs w:val="22"/>
        </w:rPr>
        <w:t xml:space="preserve">lub Kasy Rolniczego Ubezpieczenia Społecznego albo innego dokumentu potwierdzającego, że wykonawca nie zalega z opłacaniem składek na ubezpieczenia społeczne lub zdrowotne, wystawione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w:t>
      </w:r>
      <w:r w:rsidRPr="0040190C">
        <w:rPr>
          <w:rFonts w:ascii="Arial Narrow" w:hAnsi="Arial Narrow"/>
          <w:sz w:val="22"/>
          <w:szCs w:val="22"/>
        </w:rPr>
        <w:lastRenderedPageBreak/>
        <w:t xml:space="preserve">przewidziane prawem zwolnienie, odroczenie lub rozłożenie na raty zaległych płatności lub wstrzymanie w całości wykonania decyzji właściwego organu </w:t>
      </w:r>
    </w:p>
    <w:p w14:paraId="5C1A3390" w14:textId="3C62329D" w:rsidR="00B8361B" w:rsidRPr="0040190C" w:rsidRDefault="00B8361B" w:rsidP="00570DD0">
      <w:pPr>
        <w:pStyle w:val="Default"/>
        <w:numPr>
          <w:ilvl w:val="0"/>
          <w:numId w:val="35"/>
        </w:numPr>
        <w:spacing w:line="300" w:lineRule="atLeast"/>
        <w:jc w:val="both"/>
        <w:rPr>
          <w:rFonts w:ascii="Arial Narrow" w:hAnsi="Arial Narrow"/>
          <w:sz w:val="22"/>
          <w:szCs w:val="22"/>
        </w:rPr>
      </w:pPr>
      <w:r w:rsidRPr="0040190C">
        <w:rPr>
          <w:rFonts w:ascii="Arial Narrow" w:hAnsi="Arial Narrow"/>
          <w:b/>
          <w:bCs/>
          <w:sz w:val="22"/>
          <w:szCs w:val="22"/>
        </w:rPr>
        <w:t xml:space="preserve">zaświadczenie właściwego naczelnika urzędu skarbowego </w:t>
      </w:r>
      <w:r w:rsidRPr="0040190C">
        <w:rPr>
          <w:rFonts w:ascii="Arial Narrow" w:hAnsi="Arial Narrow"/>
          <w:sz w:val="22"/>
          <w:szCs w:val="22"/>
        </w:rPr>
        <w:t xml:space="preserve">potwierdzającego, że wykonawca nie zalega z opłacaniem podatków, wystawione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t>
      </w:r>
      <w:r w:rsidR="0014468B">
        <w:rPr>
          <w:rFonts w:ascii="Arial Narrow" w:hAnsi="Arial Narrow"/>
          <w:sz w:val="22"/>
          <w:szCs w:val="22"/>
        </w:rPr>
        <w:t xml:space="preserve">                </w:t>
      </w:r>
      <w:r w:rsidRPr="0040190C">
        <w:rPr>
          <w:rFonts w:ascii="Arial Narrow" w:hAnsi="Arial Narrow"/>
          <w:sz w:val="22"/>
          <w:szCs w:val="22"/>
        </w:rPr>
        <w:t xml:space="preserve">w szczególności uzyskał przewidziane prawem zwolnienie, odroczenie lub rozłożenie na raty zaległych płatności lub wstrzymanie w całości wykonania decyzji właściwego organu; </w:t>
      </w:r>
    </w:p>
    <w:p w14:paraId="74390B41" w14:textId="77777777" w:rsidR="00B8361B" w:rsidRPr="0040190C" w:rsidRDefault="00B8361B" w:rsidP="00570DD0">
      <w:pPr>
        <w:pStyle w:val="Default"/>
        <w:numPr>
          <w:ilvl w:val="0"/>
          <w:numId w:val="35"/>
        </w:numPr>
        <w:spacing w:line="300" w:lineRule="atLeast"/>
        <w:jc w:val="both"/>
        <w:rPr>
          <w:rFonts w:ascii="Arial Narrow" w:hAnsi="Arial Narrow"/>
          <w:sz w:val="22"/>
          <w:szCs w:val="22"/>
        </w:rPr>
      </w:pPr>
      <w:r w:rsidRPr="0040190C">
        <w:rPr>
          <w:rFonts w:ascii="Arial Narrow" w:hAnsi="Arial Narrow"/>
          <w:b/>
          <w:bCs/>
          <w:sz w:val="22"/>
          <w:szCs w:val="22"/>
        </w:rPr>
        <w:t xml:space="preserve">odpis z właściwego rejestru lub z centralnej ewidencji i informacji o działalności gospodarczej, </w:t>
      </w:r>
      <w:r w:rsidRPr="0040190C">
        <w:rPr>
          <w:rFonts w:ascii="Arial Narrow" w:hAnsi="Arial Narrow"/>
          <w:sz w:val="22"/>
          <w:szCs w:val="22"/>
        </w:rPr>
        <w:t>jeżeli odrębne przepisy wymagają wpisu do rejestru lub ewidencji, w celu potwierdzenia braku podstaw wykluczenia na podstawie art. 24 ust.5 pkt 1 ustawy</w:t>
      </w:r>
      <w:r w:rsidRPr="0040190C">
        <w:rPr>
          <w:rFonts w:ascii="Arial Narrow" w:hAnsi="Arial Narrow"/>
          <w:b/>
          <w:bCs/>
          <w:sz w:val="22"/>
          <w:szCs w:val="22"/>
        </w:rPr>
        <w:t xml:space="preserve">; </w:t>
      </w:r>
    </w:p>
    <w:p w14:paraId="4B71A4B0" w14:textId="77777777" w:rsidR="00B8361B" w:rsidRPr="00E86715" w:rsidRDefault="00B8361B" w:rsidP="00E86715">
      <w:pPr>
        <w:pStyle w:val="Tekstpodstawowy22"/>
        <w:spacing w:line="300" w:lineRule="atLeast"/>
        <w:ind w:left="1080"/>
        <w:jc w:val="both"/>
        <w:rPr>
          <w:rFonts w:ascii="Arial Narrow" w:hAnsi="Arial Narrow"/>
          <w:color w:val="auto"/>
        </w:rPr>
      </w:pPr>
    </w:p>
    <w:p w14:paraId="61C7D950" w14:textId="77777777" w:rsidR="005F226D" w:rsidRPr="00E86715" w:rsidRDefault="005F226D" w:rsidP="00E86715">
      <w:pPr>
        <w:numPr>
          <w:ilvl w:val="0"/>
          <w:numId w:val="8"/>
        </w:numPr>
        <w:spacing w:line="300" w:lineRule="atLeast"/>
        <w:jc w:val="both"/>
        <w:rPr>
          <w:rFonts w:ascii="Arial Narrow" w:hAnsi="Arial Narrow" w:cs="Arial"/>
          <w:b/>
          <w:sz w:val="22"/>
          <w:szCs w:val="22"/>
        </w:rPr>
      </w:pPr>
      <w:r w:rsidRPr="00E86715">
        <w:rPr>
          <w:rFonts w:ascii="Arial Narrow" w:hAnsi="Arial Narrow" w:cs="Arial"/>
          <w:b/>
          <w:sz w:val="22"/>
          <w:szCs w:val="22"/>
        </w:rPr>
        <w:t>Dokumenty dotyczące przynależności do tej samej grupy kapitałowej</w:t>
      </w:r>
    </w:p>
    <w:p w14:paraId="4AE8C90C" w14:textId="3A85DC8E" w:rsidR="004D0290" w:rsidRPr="00E86715" w:rsidRDefault="004D0290" w:rsidP="00E86715">
      <w:pPr>
        <w:pStyle w:val="Tekstpodstawowy22"/>
        <w:numPr>
          <w:ilvl w:val="0"/>
          <w:numId w:val="16"/>
        </w:numPr>
        <w:spacing w:line="300" w:lineRule="atLeast"/>
        <w:jc w:val="both"/>
        <w:rPr>
          <w:rFonts w:ascii="Arial Narrow" w:hAnsi="Arial Narrow"/>
          <w:color w:val="auto"/>
        </w:rPr>
      </w:pPr>
      <w:r w:rsidRPr="00E86715">
        <w:rPr>
          <w:rFonts w:ascii="Arial Narrow" w:hAnsi="Arial Narrow"/>
          <w:iCs/>
          <w:color w:val="auto"/>
        </w:rPr>
        <w:t>oświadczenia</w:t>
      </w:r>
      <w:r w:rsidRPr="00E86715">
        <w:rPr>
          <w:rFonts w:ascii="Arial Narrow" w:hAnsi="Arial Narrow"/>
          <w:color w:val="auto"/>
        </w:rPr>
        <w:t xml:space="preserve"> wykonawcy o przynależności albo braku przynależności do</w:t>
      </w:r>
      <w:r w:rsidR="00733CDD" w:rsidRPr="00E86715">
        <w:rPr>
          <w:rFonts w:ascii="Arial Narrow" w:hAnsi="Arial Narrow"/>
          <w:color w:val="auto"/>
        </w:rPr>
        <w:t xml:space="preserve"> tej samej grupy kapitałowej; w</w:t>
      </w:r>
      <w:r w:rsidR="00733CDD" w:rsidRPr="00E86715">
        <w:rPr>
          <w:rFonts w:ascii="Arial Narrow" w:hAnsi="Arial Narrow"/>
          <w:color w:val="auto"/>
          <w:lang w:val="pl-PL"/>
        </w:rPr>
        <w:t> </w:t>
      </w:r>
      <w:r w:rsidRPr="00E86715">
        <w:rPr>
          <w:rFonts w:ascii="Arial Narrow" w:hAnsi="Arial Narrow"/>
          <w:color w:val="auto"/>
        </w:rPr>
        <w:t>przypadku</w:t>
      </w:r>
      <w:r w:rsidRPr="00E86715">
        <w:rPr>
          <w:rFonts w:ascii="Arial Narrow" w:hAnsi="Arial Narrow"/>
          <w:color w:val="auto"/>
          <w:lang w:val="pl-PL"/>
        </w:rPr>
        <w:t xml:space="preserve"> </w:t>
      </w:r>
      <w:r w:rsidRPr="00E86715">
        <w:rPr>
          <w:rFonts w:ascii="Arial Narrow" w:hAnsi="Arial Narrow"/>
          <w:color w:val="auto"/>
        </w:rPr>
        <w:t>przynależności do tej samej grupy kapitałow</w:t>
      </w:r>
      <w:r w:rsidR="00733884" w:rsidRPr="00E86715">
        <w:rPr>
          <w:rFonts w:ascii="Arial Narrow" w:hAnsi="Arial Narrow"/>
          <w:color w:val="auto"/>
        </w:rPr>
        <w:t>ej wykonawca może złożyć wraz z</w:t>
      </w:r>
      <w:r w:rsidR="00733884" w:rsidRPr="00E86715">
        <w:rPr>
          <w:rFonts w:ascii="Arial Narrow" w:hAnsi="Arial Narrow"/>
          <w:color w:val="auto"/>
          <w:lang w:val="pl-PL"/>
        </w:rPr>
        <w:t> </w:t>
      </w:r>
      <w:r w:rsidRPr="00E86715">
        <w:rPr>
          <w:rFonts w:ascii="Arial Narrow" w:hAnsi="Arial Narrow"/>
          <w:color w:val="auto"/>
        </w:rPr>
        <w:t>oświadczeniem dokumenty bądź informacje</w:t>
      </w:r>
      <w:r w:rsidRPr="00E86715">
        <w:rPr>
          <w:rFonts w:ascii="Arial Narrow" w:hAnsi="Arial Narrow"/>
          <w:color w:val="auto"/>
          <w:lang w:val="pl-PL"/>
        </w:rPr>
        <w:t xml:space="preserve"> </w:t>
      </w:r>
      <w:r w:rsidRPr="00E86715">
        <w:rPr>
          <w:rFonts w:ascii="Arial Narrow" w:hAnsi="Arial Narrow"/>
          <w:color w:val="auto"/>
        </w:rPr>
        <w:t>potwierdzające, że powiązania z innym wykonawcą nie prowadzą do zakłócenia konkurencji</w:t>
      </w:r>
      <w:r w:rsidRPr="00E86715">
        <w:rPr>
          <w:rFonts w:ascii="Arial Narrow" w:hAnsi="Arial Narrow"/>
          <w:color w:val="auto"/>
          <w:lang w:val="pl-PL"/>
        </w:rPr>
        <w:t xml:space="preserve"> </w:t>
      </w:r>
      <w:r w:rsidRPr="00E86715">
        <w:rPr>
          <w:rFonts w:ascii="Arial Narrow" w:hAnsi="Arial Narrow"/>
          <w:color w:val="auto"/>
        </w:rPr>
        <w:t>w postępowaniu</w:t>
      </w:r>
      <w:r w:rsidRPr="00E86715">
        <w:rPr>
          <w:rFonts w:ascii="Arial Narrow" w:hAnsi="Arial Narrow"/>
          <w:color w:val="auto"/>
          <w:lang w:val="pl-PL"/>
        </w:rPr>
        <w:t xml:space="preserve"> </w:t>
      </w:r>
      <w:r w:rsidRPr="00E86715">
        <w:rPr>
          <w:rFonts w:ascii="Arial Narrow" w:hAnsi="Arial Narrow"/>
          <w:color w:val="auto"/>
        </w:rPr>
        <w:t>wg wzoru</w:t>
      </w:r>
      <w:r w:rsidR="00053659" w:rsidRPr="00E86715">
        <w:rPr>
          <w:rFonts w:ascii="Arial Narrow" w:hAnsi="Arial Narrow"/>
          <w:color w:val="auto"/>
          <w:lang w:val="pl-PL"/>
        </w:rPr>
        <w:t xml:space="preserve"> </w:t>
      </w:r>
      <w:r w:rsidRPr="00E86715">
        <w:rPr>
          <w:rFonts w:ascii="Arial Narrow" w:hAnsi="Arial Narrow"/>
          <w:color w:val="auto"/>
        </w:rPr>
        <w:t xml:space="preserve">stanowiącego załącznik </w:t>
      </w:r>
      <w:r w:rsidRPr="00E86715">
        <w:rPr>
          <w:rFonts w:ascii="Arial Narrow" w:hAnsi="Arial Narrow"/>
          <w:b/>
          <w:color w:val="auto"/>
        </w:rPr>
        <w:t>Nr</w:t>
      </w:r>
      <w:r w:rsidR="0093798C" w:rsidRPr="00E86715">
        <w:rPr>
          <w:rFonts w:ascii="Arial Narrow" w:hAnsi="Arial Narrow"/>
          <w:b/>
          <w:color w:val="auto"/>
          <w:lang w:val="pl-PL"/>
        </w:rPr>
        <w:t xml:space="preserve"> </w:t>
      </w:r>
      <w:r w:rsidR="008E3C99">
        <w:rPr>
          <w:rFonts w:ascii="Arial Narrow" w:hAnsi="Arial Narrow"/>
          <w:b/>
          <w:color w:val="auto"/>
          <w:lang w:val="pl-PL"/>
        </w:rPr>
        <w:t>4</w:t>
      </w:r>
      <w:r w:rsidR="0093798C" w:rsidRPr="00E86715">
        <w:rPr>
          <w:rFonts w:ascii="Arial Narrow" w:hAnsi="Arial Narrow"/>
          <w:b/>
          <w:color w:val="auto"/>
          <w:lang w:val="pl-PL"/>
        </w:rPr>
        <w:t xml:space="preserve"> </w:t>
      </w:r>
      <w:r w:rsidRPr="00E86715">
        <w:rPr>
          <w:rFonts w:ascii="Arial Narrow" w:hAnsi="Arial Narrow"/>
          <w:b/>
          <w:color w:val="auto"/>
        </w:rPr>
        <w:t xml:space="preserve"> do SIWZ</w:t>
      </w:r>
      <w:r w:rsidR="002668C8" w:rsidRPr="00E86715">
        <w:rPr>
          <w:rFonts w:ascii="Arial Narrow" w:hAnsi="Arial Narrow"/>
          <w:color w:val="auto"/>
        </w:rPr>
        <w:t xml:space="preserve"> – </w:t>
      </w:r>
      <w:r w:rsidR="002668C8" w:rsidRPr="00E86715">
        <w:rPr>
          <w:rFonts w:ascii="Arial Narrow" w:hAnsi="Arial Narrow"/>
          <w:b/>
          <w:color w:val="auto"/>
        </w:rPr>
        <w:t xml:space="preserve">przekazuje </w:t>
      </w:r>
      <w:r w:rsidR="00874E9F" w:rsidRPr="00E86715">
        <w:rPr>
          <w:rFonts w:ascii="Arial Narrow" w:hAnsi="Arial Narrow"/>
          <w:b/>
          <w:color w:val="auto"/>
        </w:rPr>
        <w:t xml:space="preserve">terminie 3 dni od dnia zamieszczenia na stronie internetowej informacji, </w:t>
      </w:r>
      <w:r w:rsidR="00BB4362" w:rsidRPr="00E86715">
        <w:rPr>
          <w:rFonts w:ascii="Arial Narrow" w:hAnsi="Arial Narrow"/>
          <w:b/>
          <w:color w:val="auto"/>
          <w:lang w:val="pl-PL"/>
        </w:rPr>
        <w:t xml:space="preserve">                 </w:t>
      </w:r>
      <w:r w:rsidR="00874E9F" w:rsidRPr="00E86715">
        <w:rPr>
          <w:rFonts w:ascii="Arial Narrow" w:hAnsi="Arial Narrow"/>
          <w:b/>
          <w:color w:val="auto"/>
        </w:rPr>
        <w:t>o której mowa w art. 86 ust. 5</w:t>
      </w:r>
      <w:r w:rsidR="003854F1" w:rsidRPr="00E86715">
        <w:rPr>
          <w:rFonts w:ascii="Arial Narrow" w:hAnsi="Arial Narrow"/>
          <w:b/>
          <w:color w:val="auto"/>
          <w:lang w:val="pl-PL"/>
        </w:rPr>
        <w:t xml:space="preserve"> ustawy.</w:t>
      </w:r>
    </w:p>
    <w:p w14:paraId="5F75BC48" w14:textId="77777777" w:rsidR="00643D6A" w:rsidRPr="00E86715" w:rsidRDefault="00643D6A" w:rsidP="00E86715">
      <w:pPr>
        <w:numPr>
          <w:ilvl w:val="0"/>
          <w:numId w:val="8"/>
        </w:numPr>
        <w:spacing w:line="300" w:lineRule="atLeast"/>
        <w:jc w:val="both"/>
        <w:rPr>
          <w:rFonts w:ascii="Arial Narrow" w:hAnsi="Arial Narrow" w:cs="Arial"/>
          <w:sz w:val="22"/>
          <w:szCs w:val="22"/>
        </w:rPr>
      </w:pPr>
      <w:r w:rsidRPr="00E86715">
        <w:rPr>
          <w:rFonts w:ascii="Arial Narrow" w:hAnsi="Arial Narrow" w:cs="Arial"/>
          <w:sz w:val="22"/>
          <w:szCs w:val="22"/>
        </w:rPr>
        <w:t>Do oferty i oświadczenia wstępnego</w:t>
      </w:r>
      <w:r w:rsidR="00BB4362" w:rsidRPr="00E86715">
        <w:rPr>
          <w:rFonts w:ascii="Arial Narrow" w:hAnsi="Arial Narrow" w:cs="Arial"/>
          <w:sz w:val="22"/>
          <w:szCs w:val="22"/>
        </w:rPr>
        <w:t xml:space="preserve"> Wykonawca</w:t>
      </w:r>
      <w:r w:rsidRPr="00E86715">
        <w:rPr>
          <w:rFonts w:ascii="Arial Narrow" w:hAnsi="Arial Narrow" w:cs="Arial"/>
          <w:sz w:val="22"/>
          <w:szCs w:val="22"/>
        </w:rPr>
        <w:t xml:space="preserve"> nie musi dołączać innych</w:t>
      </w:r>
      <w:r w:rsidR="00675FD5" w:rsidRPr="00E86715">
        <w:rPr>
          <w:rFonts w:ascii="Arial Narrow" w:hAnsi="Arial Narrow" w:cs="Arial"/>
          <w:sz w:val="22"/>
          <w:szCs w:val="22"/>
        </w:rPr>
        <w:t xml:space="preserve"> dokumentów</w:t>
      </w:r>
      <w:r w:rsidRPr="00E86715">
        <w:rPr>
          <w:rFonts w:ascii="Arial Narrow" w:hAnsi="Arial Narrow" w:cs="Arial"/>
          <w:sz w:val="22"/>
          <w:szCs w:val="22"/>
        </w:rPr>
        <w:t>. Dokumenty te składa się na wezwanie zamawiającego na zasadach określonych w przepisach art. 26 ustawy Prawo zamówień publiczny</w:t>
      </w:r>
      <w:r w:rsidR="00784252" w:rsidRPr="00E86715">
        <w:rPr>
          <w:rFonts w:ascii="Arial Narrow" w:hAnsi="Arial Narrow" w:cs="Arial"/>
          <w:sz w:val="22"/>
          <w:szCs w:val="22"/>
        </w:rPr>
        <w:t>ch</w:t>
      </w:r>
      <w:r w:rsidRPr="00E86715">
        <w:rPr>
          <w:rFonts w:ascii="Arial Narrow" w:hAnsi="Arial Narrow" w:cs="Arial"/>
          <w:sz w:val="22"/>
          <w:szCs w:val="22"/>
        </w:rPr>
        <w:t>.</w:t>
      </w:r>
    </w:p>
    <w:p w14:paraId="195FEDFE" w14:textId="77777777" w:rsidR="00914A66" w:rsidRPr="00E86715" w:rsidRDefault="00914A66" w:rsidP="00E86715">
      <w:pPr>
        <w:numPr>
          <w:ilvl w:val="0"/>
          <w:numId w:val="8"/>
        </w:numPr>
        <w:spacing w:line="300" w:lineRule="atLeast"/>
        <w:jc w:val="both"/>
        <w:rPr>
          <w:rFonts w:ascii="Arial Narrow" w:hAnsi="Arial Narrow" w:cs="Arial"/>
          <w:sz w:val="22"/>
          <w:szCs w:val="22"/>
        </w:rPr>
      </w:pPr>
      <w:r w:rsidRPr="00E86715">
        <w:rPr>
          <w:rFonts w:ascii="Arial Narrow" w:hAnsi="Arial Narrow" w:cs="Arial"/>
          <w:b/>
          <w:sz w:val="22"/>
          <w:szCs w:val="22"/>
        </w:rPr>
        <w:t>Jeżeli wykonawca ma siedzibę lub miejsce zamieszkania poza terytorium Rzeczypospolitej Polskiej,</w:t>
      </w:r>
      <w:r w:rsidRPr="00E86715">
        <w:rPr>
          <w:rFonts w:ascii="Arial Narrow" w:hAnsi="Arial Narrow" w:cs="Arial"/>
          <w:sz w:val="22"/>
          <w:szCs w:val="22"/>
        </w:rPr>
        <w:t xml:space="preserve"> </w:t>
      </w:r>
      <w:r w:rsidRPr="00E86715">
        <w:rPr>
          <w:rFonts w:ascii="Arial Narrow" w:hAnsi="Arial Narrow" w:cs="Arial"/>
          <w:b/>
          <w:sz w:val="22"/>
          <w:szCs w:val="22"/>
        </w:rPr>
        <w:t>składa:</w:t>
      </w:r>
      <w:r w:rsidRPr="00E86715">
        <w:rPr>
          <w:rFonts w:ascii="Arial Narrow" w:hAnsi="Arial Narrow" w:cs="Arial"/>
          <w:sz w:val="22"/>
          <w:szCs w:val="22"/>
        </w:rPr>
        <w:t xml:space="preserve"> </w:t>
      </w:r>
    </w:p>
    <w:p w14:paraId="16666878" w14:textId="39979725" w:rsidR="00357B6E" w:rsidRPr="00E86715" w:rsidRDefault="00357B6E" w:rsidP="00570DD0">
      <w:pPr>
        <w:pStyle w:val="Akapitzlist"/>
        <w:numPr>
          <w:ilvl w:val="0"/>
          <w:numId w:val="36"/>
        </w:numPr>
        <w:spacing w:line="300" w:lineRule="atLeast"/>
        <w:jc w:val="both"/>
        <w:rPr>
          <w:rFonts w:ascii="Arial Narrow" w:hAnsi="Arial Narrow" w:cs="Arial"/>
          <w:sz w:val="22"/>
          <w:szCs w:val="22"/>
        </w:rPr>
      </w:pPr>
      <w:r w:rsidRPr="00E86715">
        <w:rPr>
          <w:rFonts w:ascii="Arial Narrow" w:hAnsi="Arial Narrow" w:cs="Verdana"/>
          <w:color w:val="000000"/>
          <w:sz w:val="22"/>
          <w:szCs w:val="22"/>
        </w:rPr>
        <w:t xml:space="preserve">zamiast dokumentów, o których mowa w pkt. 3 tiret </w:t>
      </w:r>
      <w:r w:rsidR="00FD3772">
        <w:rPr>
          <w:rFonts w:ascii="Arial Narrow" w:hAnsi="Arial Narrow" w:cs="Verdana"/>
          <w:color w:val="000000"/>
          <w:sz w:val="22"/>
          <w:szCs w:val="22"/>
        </w:rPr>
        <w:t>1</w:t>
      </w:r>
      <w:r w:rsidRPr="00E86715">
        <w:rPr>
          <w:rFonts w:ascii="Arial Narrow" w:hAnsi="Arial Narrow" w:cs="Verdana"/>
          <w:color w:val="000000"/>
          <w:sz w:val="22"/>
          <w:szCs w:val="22"/>
        </w:rPr>
        <w:t>-</w:t>
      </w:r>
      <w:r w:rsidR="00FD3772">
        <w:rPr>
          <w:rFonts w:ascii="Arial Narrow" w:hAnsi="Arial Narrow" w:cs="Verdana"/>
          <w:color w:val="000000"/>
          <w:sz w:val="22"/>
          <w:szCs w:val="22"/>
        </w:rPr>
        <w:t>3</w:t>
      </w:r>
      <w:r w:rsidRPr="00E86715">
        <w:rPr>
          <w:rFonts w:ascii="Arial Narrow" w:hAnsi="Arial Narrow" w:cs="Verdana"/>
          <w:color w:val="000000"/>
          <w:sz w:val="22"/>
          <w:szCs w:val="22"/>
        </w:rPr>
        <w:t xml:space="preserve"> składa: </w:t>
      </w:r>
      <w:r w:rsidRPr="00E86715">
        <w:rPr>
          <w:rFonts w:ascii="Arial Narrow" w:hAnsi="Arial Narrow"/>
          <w:bCs w:val="0"/>
          <w:sz w:val="22"/>
          <w:szCs w:val="22"/>
          <w:lang w:eastAsia="pl-PL"/>
        </w:rPr>
        <w:t>dokument lub dokumenty wystawione w kraju, w którym wykonawca ma siedzibę lub miejsce zamieszkania, potwierdzające odpowiednio, że:</w:t>
      </w:r>
    </w:p>
    <w:p w14:paraId="71C27DE3" w14:textId="77777777" w:rsidR="00357B6E" w:rsidRPr="00E86715" w:rsidRDefault="00357B6E" w:rsidP="00570DD0">
      <w:pPr>
        <w:pStyle w:val="Akapitzlist"/>
        <w:numPr>
          <w:ilvl w:val="0"/>
          <w:numId w:val="37"/>
        </w:numPr>
        <w:spacing w:line="300" w:lineRule="atLeast"/>
        <w:jc w:val="both"/>
        <w:rPr>
          <w:rFonts w:ascii="Arial Narrow" w:hAnsi="Arial Narrow" w:cs="Arial"/>
          <w:sz w:val="22"/>
          <w:szCs w:val="22"/>
        </w:rPr>
      </w:pPr>
      <w:r w:rsidRPr="00E86715">
        <w:rPr>
          <w:rFonts w:ascii="Arial Narrow" w:hAnsi="Arial Narrow"/>
          <w:bCs w:val="0"/>
          <w:sz w:val="22"/>
          <w:szCs w:val="22"/>
          <w:lang w:eastAsia="pl-PL"/>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D645371" w14:textId="77777777" w:rsidR="00357B6E" w:rsidRPr="00E86715" w:rsidRDefault="00357B6E" w:rsidP="00570DD0">
      <w:pPr>
        <w:pStyle w:val="Akapitzlist"/>
        <w:numPr>
          <w:ilvl w:val="0"/>
          <w:numId w:val="37"/>
        </w:numPr>
        <w:spacing w:line="300" w:lineRule="atLeast"/>
        <w:jc w:val="both"/>
        <w:rPr>
          <w:rFonts w:ascii="Arial Narrow" w:hAnsi="Arial Narrow" w:cs="Arial"/>
          <w:sz w:val="22"/>
          <w:szCs w:val="22"/>
        </w:rPr>
      </w:pPr>
      <w:r w:rsidRPr="00E86715">
        <w:rPr>
          <w:rFonts w:ascii="Arial Narrow" w:hAnsi="Arial Narrow"/>
          <w:bCs w:val="0"/>
          <w:sz w:val="22"/>
          <w:szCs w:val="22"/>
          <w:lang w:eastAsia="pl-PL"/>
        </w:rPr>
        <w:t>nie otwarto jego likwidacji ani nie ogłoszono upadłości.</w:t>
      </w:r>
    </w:p>
    <w:p w14:paraId="1CE1F822" w14:textId="77777777" w:rsidR="00357B6E" w:rsidRPr="00E86715" w:rsidRDefault="00357B6E" w:rsidP="00E86715">
      <w:pPr>
        <w:pStyle w:val="Akapitzlist"/>
        <w:spacing w:line="300" w:lineRule="atLeast"/>
        <w:ind w:left="1440"/>
        <w:jc w:val="both"/>
        <w:rPr>
          <w:rFonts w:ascii="Arial Narrow" w:hAnsi="Arial Narrow" w:cs="Arial"/>
          <w:sz w:val="22"/>
          <w:szCs w:val="22"/>
          <w:highlight w:val="yellow"/>
        </w:rPr>
      </w:pPr>
    </w:p>
    <w:p w14:paraId="23F90147" w14:textId="2CD05245" w:rsidR="00357B6E" w:rsidRPr="00E86715" w:rsidRDefault="002A64EC" w:rsidP="00E86715">
      <w:pPr>
        <w:numPr>
          <w:ilvl w:val="0"/>
          <w:numId w:val="8"/>
        </w:numPr>
        <w:spacing w:line="300" w:lineRule="atLeast"/>
        <w:jc w:val="both"/>
        <w:rPr>
          <w:rFonts w:ascii="Arial Narrow" w:hAnsi="Arial Narrow" w:cs="Arial"/>
          <w:sz w:val="22"/>
          <w:szCs w:val="22"/>
        </w:rPr>
      </w:pPr>
      <w:r w:rsidRPr="00E86715">
        <w:rPr>
          <w:rFonts w:ascii="Arial Narrow" w:hAnsi="Arial Narrow"/>
          <w:sz w:val="22"/>
          <w:szCs w:val="22"/>
        </w:rPr>
        <w:t xml:space="preserve">Jeżeli w kraju, w którym wykonawca ma siedzibę lub miejsce zamieszkania lub miejsce zamieszkania ma osoba, której dokument dotyczy, nie wydaje się dokumentów, o których mowa w pkt. </w:t>
      </w:r>
      <w:r w:rsidR="00D2380B" w:rsidRPr="00E86715">
        <w:rPr>
          <w:rFonts w:ascii="Arial Narrow" w:hAnsi="Arial Narrow"/>
          <w:sz w:val="22"/>
          <w:szCs w:val="22"/>
        </w:rPr>
        <w:t>6</w:t>
      </w:r>
      <w:r w:rsidRPr="00E86715">
        <w:rPr>
          <w:rFonts w:ascii="Arial Narrow" w:hAnsi="Arial Narrow"/>
          <w:sz w:val="22"/>
          <w:szCs w:val="22"/>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14:paraId="22B2BADD" w14:textId="77777777" w:rsidR="002A64EC" w:rsidRPr="00E86715" w:rsidRDefault="002A64EC" w:rsidP="00E86715">
      <w:pPr>
        <w:numPr>
          <w:ilvl w:val="0"/>
          <w:numId w:val="8"/>
        </w:numPr>
        <w:spacing w:line="300" w:lineRule="atLeast"/>
        <w:jc w:val="both"/>
        <w:rPr>
          <w:rFonts w:ascii="Arial Narrow" w:hAnsi="Arial Narrow" w:cs="Arial"/>
          <w:sz w:val="22"/>
          <w:szCs w:val="22"/>
        </w:rPr>
      </w:pPr>
      <w:r w:rsidRPr="00E86715">
        <w:rPr>
          <w:rFonts w:ascii="Arial Narrow" w:hAnsi="Arial Narrow"/>
          <w:sz w:val="22"/>
          <w:szCs w:val="22"/>
        </w:rPr>
        <w:t xml:space="preserve">W przypadku wątpliwości co do treści dokumentu złożonego przez wykonawcę, zamawiający może zwrócić się do właściwych organów odpowiednio kraju, w którym wykonawca ma siedzibę lub miejsce </w:t>
      </w:r>
      <w:r w:rsidRPr="00E86715">
        <w:rPr>
          <w:rFonts w:ascii="Arial Narrow" w:hAnsi="Arial Narrow"/>
          <w:sz w:val="22"/>
          <w:szCs w:val="22"/>
        </w:rPr>
        <w:lastRenderedPageBreak/>
        <w:t>zamieszkania lub miejsce zamieszkania ma osoba, której dokument dotyczy, o udzielenie niezbędnych informacji dotyczących tego dokumentu</w:t>
      </w:r>
    </w:p>
    <w:p w14:paraId="3DB7815C" w14:textId="77777777" w:rsidR="00643D6A" w:rsidRPr="00E86715" w:rsidRDefault="00643D6A" w:rsidP="00E86715">
      <w:pPr>
        <w:numPr>
          <w:ilvl w:val="0"/>
          <w:numId w:val="8"/>
        </w:numPr>
        <w:spacing w:line="300" w:lineRule="atLeast"/>
        <w:jc w:val="both"/>
        <w:rPr>
          <w:rFonts w:ascii="Arial Narrow" w:hAnsi="Arial Narrow" w:cs="Arial"/>
          <w:sz w:val="22"/>
          <w:szCs w:val="22"/>
        </w:rPr>
      </w:pPr>
      <w:r w:rsidRPr="00E86715">
        <w:rPr>
          <w:rFonts w:ascii="Arial Narrow" w:hAnsi="Arial Narrow" w:cs="Arial"/>
          <w:sz w:val="22"/>
          <w:szCs w:val="22"/>
        </w:rPr>
        <w:t>W przypadku wykonawców wspólnie ubiegających się o udzielenie zamówienia oświadczeni</w:t>
      </w:r>
      <w:r w:rsidR="00C9330D" w:rsidRPr="00E86715">
        <w:rPr>
          <w:rFonts w:ascii="Arial Narrow" w:hAnsi="Arial Narrow" w:cs="Arial"/>
          <w:sz w:val="22"/>
          <w:szCs w:val="22"/>
        </w:rPr>
        <w:t>a</w:t>
      </w:r>
      <w:r w:rsidRPr="00E86715">
        <w:rPr>
          <w:rFonts w:ascii="Arial Narrow" w:hAnsi="Arial Narrow" w:cs="Arial"/>
          <w:sz w:val="22"/>
          <w:szCs w:val="22"/>
        </w:rPr>
        <w:t xml:space="preserve"> wstępne składa każdy wykonawca. </w:t>
      </w:r>
    </w:p>
    <w:p w14:paraId="43EA6E6E" w14:textId="77777777" w:rsidR="00643D6A" w:rsidRPr="00E86715" w:rsidRDefault="00643D6A" w:rsidP="00E86715">
      <w:pPr>
        <w:numPr>
          <w:ilvl w:val="0"/>
          <w:numId w:val="8"/>
        </w:numPr>
        <w:spacing w:line="300" w:lineRule="atLeast"/>
        <w:jc w:val="both"/>
        <w:rPr>
          <w:rFonts w:ascii="Arial Narrow" w:hAnsi="Arial Narrow" w:cs="Arial"/>
          <w:sz w:val="22"/>
          <w:szCs w:val="22"/>
        </w:rPr>
      </w:pPr>
      <w:r w:rsidRPr="00E86715">
        <w:rPr>
          <w:rFonts w:ascii="Arial Narrow" w:hAnsi="Arial Narrow" w:cs="Arial"/>
          <w:sz w:val="22"/>
          <w:szCs w:val="22"/>
        </w:rPr>
        <w:t>Wykonawca, który powołuje się na zasoby innych podmiotów, w celu wykazania braku istnienia wobec nich podstaw wykluczenia oraz spełniania, w zakresie, w jakim powołuje się na ich zasoby zamieszcza informacje o tych podmiotach w oświadczeniu wstępnym.</w:t>
      </w:r>
    </w:p>
    <w:p w14:paraId="139B3ACB" w14:textId="7A86185A" w:rsidR="00643D6A" w:rsidRPr="008E3C99" w:rsidRDefault="00643D6A" w:rsidP="00E86715">
      <w:pPr>
        <w:numPr>
          <w:ilvl w:val="0"/>
          <w:numId w:val="8"/>
        </w:numPr>
        <w:spacing w:line="300" w:lineRule="atLeast"/>
        <w:jc w:val="both"/>
        <w:rPr>
          <w:rFonts w:ascii="Arial Narrow" w:hAnsi="Arial Narrow" w:cs="Arial"/>
          <w:sz w:val="22"/>
          <w:szCs w:val="22"/>
        </w:rPr>
      </w:pPr>
      <w:r w:rsidRPr="008E3C99">
        <w:rPr>
          <w:rFonts w:ascii="Arial Narrow" w:hAnsi="Arial Narrow" w:cs="Arial"/>
          <w:sz w:val="22"/>
          <w:szCs w:val="22"/>
        </w:rPr>
        <w:t xml:space="preserve">Zamawiający żąda, aby wykonawca, który zamierza powierzyć wykonanie części zamówienia podwykonawcom, w celu wykazania braku istnienia wobec nich podstaw wykluczenia z udziału </w:t>
      </w:r>
      <w:r w:rsidR="00BB4362" w:rsidRPr="008E3C99">
        <w:rPr>
          <w:rFonts w:ascii="Arial Narrow" w:hAnsi="Arial Narrow" w:cs="Arial"/>
          <w:sz w:val="22"/>
          <w:szCs w:val="22"/>
        </w:rPr>
        <w:t xml:space="preserve">                                </w:t>
      </w:r>
      <w:r w:rsidRPr="008E3C99">
        <w:rPr>
          <w:rFonts w:ascii="Arial Narrow" w:hAnsi="Arial Narrow" w:cs="Arial"/>
          <w:sz w:val="22"/>
          <w:szCs w:val="22"/>
        </w:rPr>
        <w:t>w postępowaniu zamieszcza informacje o podwykonawcach w oświadczeniu wstępnym.</w:t>
      </w:r>
    </w:p>
    <w:p w14:paraId="452B4680" w14:textId="77777777" w:rsidR="00DD0267" w:rsidRPr="00E86715" w:rsidRDefault="00DD0267" w:rsidP="00E86715">
      <w:pPr>
        <w:numPr>
          <w:ilvl w:val="0"/>
          <w:numId w:val="8"/>
        </w:numPr>
        <w:spacing w:line="300" w:lineRule="atLeast"/>
        <w:jc w:val="both"/>
        <w:rPr>
          <w:rFonts w:ascii="Arial Narrow" w:hAnsi="Arial Narrow" w:cs="Arial"/>
          <w:sz w:val="22"/>
          <w:szCs w:val="22"/>
        </w:rPr>
      </w:pPr>
      <w:r w:rsidRPr="00E86715">
        <w:rPr>
          <w:rFonts w:ascii="Arial Narrow" w:hAnsi="Arial Narrow" w:cs="Arial"/>
          <w:sz w:val="22"/>
          <w:szCs w:val="22"/>
        </w:rPr>
        <w:t>Jeżeli wykonawca, będzie uchylał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283C84A7" w14:textId="77777777" w:rsidR="004D0290" w:rsidRPr="00E86715" w:rsidRDefault="004D0290" w:rsidP="00E86715">
      <w:pPr>
        <w:pStyle w:val="Tekstpodstawowy22"/>
        <w:spacing w:line="300" w:lineRule="atLeast"/>
        <w:ind w:left="360"/>
        <w:rPr>
          <w:rFonts w:ascii="Arial Narrow" w:hAnsi="Arial Narrow"/>
          <w:b/>
          <w:iCs/>
          <w:color w:val="auto"/>
        </w:rPr>
      </w:pPr>
      <w:r w:rsidRPr="00E86715">
        <w:rPr>
          <w:rFonts w:ascii="Arial Narrow" w:hAnsi="Arial Narrow"/>
          <w:b/>
          <w:bCs/>
          <w:iCs/>
          <w:color w:val="auto"/>
          <w:u w:val="single"/>
        </w:rPr>
        <w:t>UWAGA !</w:t>
      </w:r>
    </w:p>
    <w:p w14:paraId="34B9C094" w14:textId="77777777" w:rsidR="007D5041" w:rsidRPr="00E86715" w:rsidRDefault="007D5041" w:rsidP="00E86715">
      <w:pPr>
        <w:pStyle w:val="Tekstpodstawowy22"/>
        <w:numPr>
          <w:ilvl w:val="0"/>
          <w:numId w:val="12"/>
        </w:numPr>
        <w:spacing w:line="300" w:lineRule="atLeast"/>
        <w:jc w:val="both"/>
        <w:rPr>
          <w:rFonts w:ascii="Arial Narrow" w:hAnsi="Arial Narrow"/>
          <w:iCs/>
          <w:color w:val="auto"/>
        </w:rPr>
      </w:pPr>
      <w:r w:rsidRPr="00E86715">
        <w:rPr>
          <w:rFonts w:ascii="Arial Narrow" w:hAnsi="Arial Narrow"/>
          <w:iCs/>
          <w:color w:val="auto"/>
        </w:rPr>
        <w:t>Dokumenty</w:t>
      </w:r>
      <w:r w:rsidR="003E7B3F" w:rsidRPr="00E86715">
        <w:rPr>
          <w:rFonts w:ascii="Arial Narrow" w:hAnsi="Arial Narrow"/>
          <w:iCs/>
          <w:color w:val="auto"/>
          <w:lang w:val="pl-PL"/>
        </w:rPr>
        <w:t xml:space="preserve"> lub oświadczenia</w:t>
      </w:r>
      <w:r w:rsidRPr="00E86715">
        <w:rPr>
          <w:rFonts w:ascii="Arial Narrow" w:hAnsi="Arial Narrow"/>
          <w:iCs/>
          <w:color w:val="auto"/>
        </w:rPr>
        <w:t xml:space="preserve">, o których mowa w rozporządzeniu, inne niż oświadczenia, o których mowa </w:t>
      </w:r>
      <w:r w:rsidR="003854F1" w:rsidRPr="00E86715">
        <w:rPr>
          <w:rFonts w:ascii="Arial Narrow" w:hAnsi="Arial Narrow"/>
          <w:iCs/>
          <w:color w:val="auto"/>
          <w:lang w:val="pl-PL"/>
        </w:rPr>
        <w:t>wyżej</w:t>
      </w:r>
      <w:r w:rsidRPr="00E86715">
        <w:rPr>
          <w:rFonts w:ascii="Arial Narrow" w:hAnsi="Arial Narrow"/>
          <w:iCs/>
          <w:color w:val="auto"/>
        </w:rPr>
        <w:t>, składane są</w:t>
      </w:r>
      <w:r w:rsidRPr="00E86715">
        <w:rPr>
          <w:rFonts w:ascii="Arial Narrow" w:hAnsi="Arial Narrow"/>
          <w:iCs/>
          <w:color w:val="auto"/>
          <w:lang w:val="pl-PL"/>
        </w:rPr>
        <w:t xml:space="preserve"> </w:t>
      </w:r>
      <w:r w:rsidR="00723702" w:rsidRPr="00E86715">
        <w:rPr>
          <w:rFonts w:ascii="Arial Narrow" w:hAnsi="Arial Narrow"/>
          <w:iCs/>
          <w:color w:val="auto"/>
        </w:rPr>
        <w:t>w</w:t>
      </w:r>
      <w:r w:rsidR="00723702" w:rsidRPr="00E86715">
        <w:rPr>
          <w:rFonts w:ascii="Arial Narrow" w:hAnsi="Arial Narrow"/>
          <w:iCs/>
          <w:color w:val="auto"/>
          <w:lang w:val="pl-PL"/>
        </w:rPr>
        <w:t> </w:t>
      </w:r>
      <w:r w:rsidRPr="00E86715">
        <w:rPr>
          <w:rFonts w:ascii="Arial Narrow" w:hAnsi="Arial Narrow"/>
          <w:iCs/>
          <w:color w:val="auto"/>
        </w:rPr>
        <w:t>oryginale lub kopii poświadczonej za zgodność z oryginałem.</w:t>
      </w:r>
    </w:p>
    <w:p w14:paraId="551DB34C" w14:textId="77777777" w:rsidR="007D5041" w:rsidRPr="00E86715" w:rsidRDefault="007D5041" w:rsidP="00E86715">
      <w:pPr>
        <w:pStyle w:val="Tekstpodstawowy22"/>
        <w:numPr>
          <w:ilvl w:val="0"/>
          <w:numId w:val="12"/>
        </w:numPr>
        <w:spacing w:line="300" w:lineRule="atLeast"/>
        <w:jc w:val="both"/>
        <w:rPr>
          <w:rFonts w:ascii="Arial Narrow" w:hAnsi="Arial Narrow"/>
          <w:iCs/>
          <w:color w:val="auto"/>
        </w:rPr>
      </w:pPr>
      <w:r w:rsidRPr="00E86715">
        <w:rPr>
          <w:rFonts w:ascii="Arial Narrow" w:hAnsi="Arial Narrow"/>
          <w:iCs/>
          <w:color w:val="auto"/>
        </w:rPr>
        <w:t>Poświadczenia za zgodność z oryginałem dokonuje odpowiednio wykonawca, podmiot, na którego zdolnościach</w:t>
      </w:r>
      <w:r w:rsidR="002B6DDB" w:rsidRPr="00E86715">
        <w:rPr>
          <w:rFonts w:ascii="Arial Narrow" w:hAnsi="Arial Narrow"/>
          <w:iCs/>
          <w:color w:val="auto"/>
          <w:lang w:val="pl-PL"/>
        </w:rPr>
        <w:t xml:space="preserve"> </w:t>
      </w:r>
      <w:r w:rsidRPr="00E86715">
        <w:rPr>
          <w:rFonts w:ascii="Arial Narrow" w:hAnsi="Arial Narrow"/>
          <w:iCs/>
          <w:color w:val="auto"/>
        </w:rPr>
        <w:t>lub sytuacji polega wykonawca, wykonawcy wspólnie ubiegający się o udzielenie zamówienia publicznego albo podwykonawca,</w:t>
      </w:r>
      <w:r w:rsidR="00771C89" w:rsidRPr="00E86715">
        <w:rPr>
          <w:rFonts w:ascii="Arial Narrow" w:hAnsi="Arial Narrow"/>
          <w:iCs/>
          <w:color w:val="auto"/>
          <w:lang w:val="pl-PL"/>
        </w:rPr>
        <w:t xml:space="preserve"> </w:t>
      </w:r>
      <w:r w:rsidRPr="00E86715">
        <w:rPr>
          <w:rFonts w:ascii="Arial Narrow" w:hAnsi="Arial Narrow"/>
          <w:iCs/>
          <w:color w:val="auto"/>
        </w:rPr>
        <w:t>w zakresie dokumentów, które każdego z nich dotyczą.</w:t>
      </w:r>
    </w:p>
    <w:p w14:paraId="6F745A06" w14:textId="77777777" w:rsidR="007D5041" w:rsidRPr="00E86715" w:rsidRDefault="007D5041" w:rsidP="00E86715">
      <w:pPr>
        <w:pStyle w:val="Tekstpodstawowy22"/>
        <w:numPr>
          <w:ilvl w:val="0"/>
          <w:numId w:val="12"/>
        </w:numPr>
        <w:spacing w:line="300" w:lineRule="atLeast"/>
        <w:jc w:val="both"/>
        <w:rPr>
          <w:rFonts w:ascii="Arial Narrow" w:hAnsi="Arial Narrow"/>
          <w:iCs/>
          <w:color w:val="auto"/>
        </w:rPr>
      </w:pPr>
      <w:r w:rsidRPr="00E86715">
        <w:rPr>
          <w:rFonts w:ascii="Arial Narrow" w:hAnsi="Arial Narrow"/>
          <w:iCs/>
          <w:color w:val="auto"/>
        </w:rPr>
        <w:t>Poświadczenie za zgodność z oryginałem następuje w formie pise</w:t>
      </w:r>
      <w:r w:rsidR="00395E92" w:rsidRPr="00E86715">
        <w:rPr>
          <w:rFonts w:ascii="Arial Narrow" w:hAnsi="Arial Narrow"/>
          <w:iCs/>
          <w:color w:val="auto"/>
        </w:rPr>
        <w:t>mnej przez opatrzenie kopii dokumentu lub kopii oświadczenia, sporządzonych w postaci papierowej, własnoręcznym podpisem</w:t>
      </w:r>
      <w:r w:rsidRPr="00E86715">
        <w:rPr>
          <w:rFonts w:ascii="Arial Narrow" w:hAnsi="Arial Narrow"/>
          <w:iCs/>
          <w:color w:val="auto"/>
        </w:rPr>
        <w:t>.</w:t>
      </w:r>
    </w:p>
    <w:p w14:paraId="5DAE9C34" w14:textId="77777777" w:rsidR="007D5041" w:rsidRPr="00E86715" w:rsidRDefault="007D5041" w:rsidP="00E86715">
      <w:pPr>
        <w:pStyle w:val="Tekstpodstawowy22"/>
        <w:numPr>
          <w:ilvl w:val="0"/>
          <w:numId w:val="12"/>
        </w:numPr>
        <w:spacing w:line="300" w:lineRule="atLeast"/>
        <w:jc w:val="both"/>
        <w:rPr>
          <w:rFonts w:ascii="Arial Narrow" w:hAnsi="Arial Narrow"/>
          <w:iCs/>
          <w:color w:val="auto"/>
        </w:rPr>
      </w:pPr>
      <w:r w:rsidRPr="00E86715">
        <w:rPr>
          <w:rFonts w:ascii="Arial Narrow" w:hAnsi="Arial Narrow"/>
          <w:iCs/>
          <w:color w:val="auto"/>
        </w:rPr>
        <w:t>Zamawiający może żądać przedstawienia oryginału lub notarialnie poświadczonej kopii dokumentów,</w:t>
      </w:r>
      <w:r w:rsidR="00771C89" w:rsidRPr="00E86715">
        <w:rPr>
          <w:rFonts w:ascii="Arial Narrow" w:hAnsi="Arial Narrow"/>
          <w:iCs/>
          <w:color w:val="auto"/>
          <w:lang w:val="pl-PL"/>
        </w:rPr>
        <w:t xml:space="preserve"> </w:t>
      </w:r>
      <w:r w:rsidRPr="00E86715">
        <w:rPr>
          <w:rFonts w:ascii="Arial Narrow" w:hAnsi="Arial Narrow"/>
          <w:iCs/>
          <w:color w:val="auto"/>
        </w:rPr>
        <w:t>o których mowa w rozporządzeniu, innych niż oświadczenia, wyłącznie wtedy, gdy złożona kopia dokumentu jest nieczytelna</w:t>
      </w:r>
      <w:r w:rsidR="00675FD5" w:rsidRPr="00E86715">
        <w:rPr>
          <w:rFonts w:ascii="Arial Narrow" w:hAnsi="Arial Narrow"/>
          <w:iCs/>
          <w:color w:val="auto"/>
          <w:lang w:val="pl-PL"/>
        </w:rPr>
        <w:t xml:space="preserve"> </w:t>
      </w:r>
      <w:r w:rsidRPr="00E86715">
        <w:rPr>
          <w:rFonts w:ascii="Arial Narrow" w:hAnsi="Arial Narrow"/>
          <w:iCs/>
          <w:color w:val="auto"/>
        </w:rPr>
        <w:t>lub budzi wątpliwości co do jej prawdziwości.</w:t>
      </w:r>
    </w:p>
    <w:p w14:paraId="0EAB52D5" w14:textId="77777777" w:rsidR="007D5041" w:rsidRPr="00E86715" w:rsidRDefault="007D5041" w:rsidP="00E86715">
      <w:pPr>
        <w:pStyle w:val="Tekstpodstawowy22"/>
        <w:numPr>
          <w:ilvl w:val="0"/>
          <w:numId w:val="12"/>
        </w:numPr>
        <w:spacing w:line="300" w:lineRule="atLeast"/>
        <w:jc w:val="both"/>
        <w:rPr>
          <w:rFonts w:ascii="Arial Narrow" w:hAnsi="Arial Narrow"/>
          <w:iCs/>
          <w:color w:val="auto"/>
        </w:rPr>
      </w:pPr>
      <w:r w:rsidRPr="00E86715">
        <w:rPr>
          <w:rFonts w:ascii="Arial Narrow" w:hAnsi="Arial Narrow"/>
          <w:iCs/>
          <w:color w:val="auto"/>
        </w:rPr>
        <w:t>Dokumenty sporządzone w języku obcym są składane wraz z tłumaczeniem na język polski.</w:t>
      </w:r>
    </w:p>
    <w:p w14:paraId="5D9563FC" w14:textId="77777777" w:rsidR="004D0290" w:rsidRPr="00E86715" w:rsidRDefault="00771C89" w:rsidP="00E86715">
      <w:pPr>
        <w:pStyle w:val="Tekstpodstawowy22"/>
        <w:numPr>
          <w:ilvl w:val="0"/>
          <w:numId w:val="12"/>
        </w:numPr>
        <w:spacing w:line="300" w:lineRule="atLeast"/>
        <w:jc w:val="both"/>
        <w:rPr>
          <w:rFonts w:ascii="Arial Narrow" w:hAnsi="Arial Narrow"/>
          <w:iCs/>
          <w:color w:val="auto"/>
        </w:rPr>
      </w:pPr>
      <w:r w:rsidRPr="00E86715">
        <w:rPr>
          <w:rFonts w:ascii="Arial Narrow" w:hAnsi="Arial Narrow"/>
          <w:iCs/>
          <w:color w:val="auto"/>
          <w:lang w:val="pl-PL"/>
        </w:rPr>
        <w:t>D</w:t>
      </w:r>
      <w:r w:rsidRPr="00E86715">
        <w:rPr>
          <w:rFonts w:ascii="Arial Narrow" w:hAnsi="Arial Narrow"/>
          <w:iCs/>
          <w:color w:val="auto"/>
        </w:rPr>
        <w:t>dokumenty</w:t>
      </w:r>
      <w:r w:rsidR="004D0290" w:rsidRPr="00E86715">
        <w:rPr>
          <w:rFonts w:ascii="Arial Narrow" w:hAnsi="Arial Narrow"/>
          <w:iCs/>
          <w:color w:val="auto"/>
        </w:rPr>
        <w:t xml:space="preserve"> potwierdzon</w:t>
      </w:r>
      <w:r w:rsidRPr="00E86715">
        <w:rPr>
          <w:rFonts w:ascii="Arial Narrow" w:hAnsi="Arial Narrow"/>
          <w:iCs/>
          <w:color w:val="auto"/>
          <w:lang w:val="pl-PL"/>
        </w:rPr>
        <w:t>e</w:t>
      </w:r>
      <w:r w:rsidR="004D0290" w:rsidRPr="00E86715">
        <w:rPr>
          <w:rFonts w:ascii="Arial Narrow" w:hAnsi="Arial Narrow"/>
          <w:iCs/>
          <w:color w:val="auto"/>
        </w:rPr>
        <w:t xml:space="preserve"> za zgodność przez osobę/osoby uprawnioną do podpisania oferty </w:t>
      </w:r>
      <w:r w:rsidR="003854F1" w:rsidRPr="00E86715">
        <w:rPr>
          <w:rFonts w:ascii="Arial Narrow" w:hAnsi="Arial Narrow"/>
          <w:iCs/>
          <w:color w:val="auto"/>
          <w:lang w:val="pl-PL"/>
        </w:rPr>
        <w:t>powinny</w:t>
      </w:r>
      <w:r w:rsidRPr="00E86715">
        <w:rPr>
          <w:rFonts w:ascii="Arial Narrow" w:hAnsi="Arial Narrow"/>
          <w:iCs/>
          <w:color w:val="auto"/>
          <w:lang w:val="pl-PL"/>
        </w:rPr>
        <w:t xml:space="preserve"> być </w:t>
      </w:r>
      <w:r w:rsidR="004D0290" w:rsidRPr="00E86715">
        <w:rPr>
          <w:rFonts w:ascii="Arial Narrow" w:hAnsi="Arial Narrow"/>
          <w:iCs/>
          <w:color w:val="auto"/>
        </w:rPr>
        <w:t xml:space="preserve">opatrzone datą (datą poświadczenia). </w:t>
      </w:r>
    </w:p>
    <w:p w14:paraId="472993A3" w14:textId="77777777" w:rsidR="004D0290" w:rsidRPr="00E86715" w:rsidRDefault="004D0290" w:rsidP="00E86715">
      <w:pPr>
        <w:numPr>
          <w:ilvl w:val="0"/>
          <w:numId w:val="12"/>
        </w:numPr>
        <w:spacing w:line="300" w:lineRule="atLeast"/>
        <w:jc w:val="both"/>
        <w:rPr>
          <w:rFonts w:ascii="Arial Narrow" w:eastAsia="Arial Unicode MS" w:hAnsi="Arial Narrow" w:cs="Arial"/>
          <w:iCs/>
          <w:sz w:val="22"/>
          <w:szCs w:val="22"/>
        </w:rPr>
      </w:pPr>
      <w:r w:rsidRPr="00E86715">
        <w:rPr>
          <w:rFonts w:ascii="Arial Narrow" w:hAnsi="Arial Narrow" w:cs="Arial"/>
          <w:iCs/>
          <w:sz w:val="22"/>
          <w:szCs w:val="22"/>
        </w:rPr>
        <w:t>W przypadku, gdy dokument składa się z więcej niż jednej strony, kserokopia każdej strony powinna być poświadczona za zgodność z oryginałem, w sposób opisany powyżej.</w:t>
      </w:r>
    </w:p>
    <w:p w14:paraId="2111ACEF" w14:textId="77777777" w:rsidR="00825D7B" w:rsidRPr="00E86715" w:rsidRDefault="00825D7B" w:rsidP="00E86715">
      <w:pPr>
        <w:numPr>
          <w:ilvl w:val="0"/>
          <w:numId w:val="12"/>
        </w:numPr>
        <w:spacing w:line="300" w:lineRule="atLeast"/>
        <w:jc w:val="both"/>
        <w:rPr>
          <w:rFonts w:ascii="Arial Narrow" w:hAnsi="Arial Narrow" w:cs="Arial"/>
          <w:b/>
          <w:iCs/>
          <w:sz w:val="22"/>
          <w:szCs w:val="22"/>
        </w:rPr>
      </w:pPr>
      <w:r w:rsidRPr="00E86715">
        <w:rPr>
          <w:rFonts w:ascii="Arial Narrow" w:hAnsi="Arial Narrow" w:cs="Arial"/>
          <w:b/>
          <w:iCs/>
          <w:sz w:val="22"/>
          <w:szCs w:val="22"/>
        </w:rPr>
        <w:t>Do oferty prosimy załączyć dokumenty potwierdzające posiadanie uprawnień/pełnomocnictw osób składających ofertę oraz dokumenty potwierdzające posiadanie uprawnień</w:t>
      </w:r>
      <w:r w:rsidR="00AC6319" w:rsidRPr="00E86715">
        <w:rPr>
          <w:rFonts w:ascii="Arial Narrow" w:hAnsi="Arial Narrow" w:cs="Arial"/>
          <w:b/>
          <w:iCs/>
          <w:sz w:val="22"/>
          <w:szCs w:val="22"/>
        </w:rPr>
        <w:t xml:space="preserve"> do składania oświadczeń woli w </w:t>
      </w:r>
      <w:r w:rsidRPr="00E86715">
        <w:rPr>
          <w:rFonts w:ascii="Arial Narrow" w:hAnsi="Arial Narrow" w:cs="Arial"/>
          <w:b/>
          <w:iCs/>
          <w:sz w:val="22"/>
          <w:szCs w:val="22"/>
        </w:rPr>
        <w:t>imieniu wykonawcy (np. dokumenty rejestrowe itp.).</w:t>
      </w:r>
    </w:p>
    <w:p w14:paraId="3E2402B3" w14:textId="77777777" w:rsidR="00A12B93" w:rsidRPr="00E86715" w:rsidRDefault="00A12B93" w:rsidP="00E86715">
      <w:pPr>
        <w:spacing w:line="300" w:lineRule="atLeast"/>
        <w:ind w:left="360"/>
        <w:jc w:val="both"/>
        <w:rPr>
          <w:rFonts w:ascii="Arial Narrow" w:hAnsi="Arial Narrow" w:cs="Arial"/>
          <w:sz w:val="22"/>
          <w:szCs w:val="22"/>
          <w:lang w:val="x-none"/>
        </w:rPr>
      </w:pPr>
    </w:p>
    <w:p w14:paraId="69E2B0E6" w14:textId="77777777" w:rsidR="008E3C99" w:rsidRDefault="004D47F3" w:rsidP="00E86715">
      <w:pPr>
        <w:pStyle w:val="Nagwek1"/>
        <w:spacing w:line="300" w:lineRule="atLeast"/>
        <w:jc w:val="both"/>
        <w:rPr>
          <w:rFonts w:eastAsia="Arial Unicode MS"/>
          <w:highlight w:val="lightGray"/>
        </w:rPr>
      </w:pPr>
      <w:bookmarkStart w:id="11" w:name="_Toc16588848"/>
      <w:r w:rsidRPr="00E86715">
        <w:rPr>
          <w:rFonts w:eastAsia="Arial Unicode MS"/>
          <w:highlight w:val="lightGray"/>
        </w:rPr>
        <w:t>Informacje o sposobie porozumiewania się zamawiającego z wykonawcami oraz przekazywania oświadczeń lub dokumentów,</w:t>
      </w:r>
      <w:bookmarkEnd w:id="11"/>
      <w:r w:rsidR="00481746" w:rsidRPr="00E86715">
        <w:rPr>
          <w:rFonts w:eastAsia="Arial Unicode MS"/>
          <w:highlight w:val="lightGray"/>
        </w:rPr>
        <w:t xml:space="preserve"> </w:t>
      </w:r>
    </w:p>
    <w:p w14:paraId="3791DED5" w14:textId="77777777" w:rsidR="00626236" w:rsidRPr="00584081" w:rsidRDefault="00626236" w:rsidP="00E86715">
      <w:pPr>
        <w:numPr>
          <w:ilvl w:val="0"/>
          <w:numId w:val="17"/>
        </w:numPr>
        <w:spacing w:line="300" w:lineRule="atLeast"/>
        <w:jc w:val="both"/>
        <w:rPr>
          <w:rFonts w:ascii="Arial Narrow" w:hAnsi="Arial Narrow" w:cs="Arial"/>
          <w:sz w:val="22"/>
          <w:szCs w:val="22"/>
        </w:rPr>
      </w:pPr>
      <w:r w:rsidRPr="00584081">
        <w:rPr>
          <w:rFonts w:ascii="Arial Narrow" w:hAnsi="Arial Narrow"/>
          <w:sz w:val="22"/>
          <w:szCs w:val="22"/>
        </w:rPr>
        <w:t>Oferty składa się pod rygorem nieważności w formie pisemnej.</w:t>
      </w:r>
      <w:r w:rsidRPr="00584081">
        <w:rPr>
          <w:rFonts w:ascii="Arial Narrow" w:hAnsi="Arial Narrow"/>
          <w:sz w:val="21"/>
          <w:szCs w:val="21"/>
        </w:rPr>
        <w:t xml:space="preserve"> </w:t>
      </w:r>
    </w:p>
    <w:p w14:paraId="721E6B97" w14:textId="0DF9AD30" w:rsidR="0036072A" w:rsidRPr="00584081" w:rsidRDefault="0036072A" w:rsidP="00E86715">
      <w:pPr>
        <w:numPr>
          <w:ilvl w:val="0"/>
          <w:numId w:val="17"/>
        </w:numPr>
        <w:spacing w:line="300" w:lineRule="atLeast"/>
        <w:jc w:val="both"/>
        <w:rPr>
          <w:rFonts w:ascii="Arial Narrow" w:hAnsi="Arial Narrow" w:cs="Arial"/>
          <w:sz w:val="22"/>
          <w:szCs w:val="22"/>
        </w:rPr>
      </w:pPr>
      <w:r w:rsidRPr="00584081">
        <w:rPr>
          <w:rFonts w:ascii="Arial Narrow" w:hAnsi="Arial Narrow" w:cs="Arial"/>
          <w:sz w:val="22"/>
          <w:szCs w:val="22"/>
        </w:rPr>
        <w:t>Komunikacja między zamawiającym</w:t>
      </w:r>
      <w:r w:rsidR="00CB2096" w:rsidRPr="00584081">
        <w:rPr>
          <w:rFonts w:ascii="Arial Narrow" w:hAnsi="Arial Narrow" w:cs="Arial"/>
          <w:sz w:val="22"/>
          <w:szCs w:val="22"/>
        </w:rPr>
        <w:t>,</w:t>
      </w:r>
      <w:r w:rsidRPr="00584081">
        <w:rPr>
          <w:rFonts w:ascii="Arial Narrow" w:hAnsi="Arial Narrow" w:cs="Arial"/>
          <w:sz w:val="22"/>
          <w:szCs w:val="22"/>
        </w:rPr>
        <w:t xml:space="preserve"> a wykonawcami odbywa się za pośre</w:t>
      </w:r>
      <w:r w:rsidR="00CB2096" w:rsidRPr="00584081">
        <w:rPr>
          <w:rFonts w:ascii="Arial Narrow" w:hAnsi="Arial Narrow" w:cs="Arial"/>
          <w:sz w:val="22"/>
          <w:szCs w:val="22"/>
        </w:rPr>
        <w:t>dnictwem operatora pocztowego w </w:t>
      </w:r>
      <w:r w:rsidRPr="00584081">
        <w:rPr>
          <w:rFonts w:ascii="Arial Narrow" w:hAnsi="Arial Narrow" w:cs="Arial"/>
          <w:sz w:val="22"/>
          <w:szCs w:val="22"/>
        </w:rPr>
        <w:t>rozumieniu ustawy z dnia 23 listopada 2012 r. – Prawo pocztowe (</w:t>
      </w:r>
      <w:r w:rsidR="00914A66" w:rsidRPr="00584081">
        <w:rPr>
          <w:rFonts w:ascii="Arial Narrow" w:hAnsi="Arial Narrow" w:cs="Arial"/>
          <w:sz w:val="22"/>
          <w:szCs w:val="22"/>
        </w:rPr>
        <w:t xml:space="preserve">tj. </w:t>
      </w:r>
      <w:r w:rsidR="00E608FB" w:rsidRPr="00584081">
        <w:rPr>
          <w:rFonts w:ascii="Arial Narrow" w:hAnsi="Arial Narrow" w:cs="Arial"/>
          <w:sz w:val="22"/>
          <w:szCs w:val="22"/>
        </w:rPr>
        <w:t>z 2018</w:t>
      </w:r>
      <w:r w:rsidR="00D31A1D" w:rsidRPr="00584081">
        <w:rPr>
          <w:rFonts w:ascii="Arial Narrow" w:hAnsi="Arial Narrow" w:cs="Arial"/>
          <w:sz w:val="22"/>
          <w:szCs w:val="22"/>
        </w:rPr>
        <w:t xml:space="preserve"> poz</w:t>
      </w:r>
      <w:r w:rsidR="00703C56" w:rsidRPr="00584081">
        <w:rPr>
          <w:rFonts w:ascii="Arial Narrow" w:hAnsi="Arial Narrow" w:cs="Arial"/>
          <w:sz w:val="22"/>
          <w:szCs w:val="22"/>
        </w:rPr>
        <w:t>.</w:t>
      </w:r>
      <w:r w:rsidR="00E608FB" w:rsidRPr="00584081">
        <w:rPr>
          <w:rFonts w:ascii="Arial Narrow" w:hAnsi="Arial Narrow" w:cs="Arial"/>
          <w:sz w:val="22"/>
          <w:szCs w:val="22"/>
        </w:rPr>
        <w:t xml:space="preserve"> 2188 </w:t>
      </w:r>
      <w:r w:rsidR="0014468B">
        <w:rPr>
          <w:rFonts w:ascii="Arial Narrow" w:hAnsi="Arial Narrow" w:cs="Arial"/>
          <w:sz w:val="22"/>
          <w:szCs w:val="22"/>
        </w:rPr>
        <w:t xml:space="preserve">                   </w:t>
      </w:r>
      <w:r w:rsidR="00E608FB" w:rsidRPr="00584081">
        <w:rPr>
          <w:rFonts w:ascii="Arial Narrow" w:hAnsi="Arial Narrow" w:cs="Arial"/>
          <w:sz w:val="22"/>
          <w:szCs w:val="22"/>
        </w:rPr>
        <w:t>z późn zm.</w:t>
      </w:r>
      <w:r w:rsidRPr="00584081">
        <w:rPr>
          <w:rFonts w:ascii="Arial Narrow" w:hAnsi="Arial Narrow" w:cs="Arial"/>
          <w:sz w:val="22"/>
          <w:szCs w:val="22"/>
        </w:rPr>
        <w:t>), osobiście, za pośrednictwem posłańca, faksu lub przy użyciu środk</w:t>
      </w:r>
      <w:r w:rsidR="00CB2096" w:rsidRPr="00584081">
        <w:rPr>
          <w:rFonts w:ascii="Arial Narrow" w:hAnsi="Arial Narrow" w:cs="Arial"/>
          <w:sz w:val="22"/>
          <w:szCs w:val="22"/>
        </w:rPr>
        <w:t>ów komunikacji elektronicznej w </w:t>
      </w:r>
      <w:r w:rsidRPr="00584081">
        <w:rPr>
          <w:rFonts w:ascii="Arial Narrow" w:hAnsi="Arial Narrow" w:cs="Arial"/>
          <w:sz w:val="22"/>
          <w:szCs w:val="22"/>
        </w:rPr>
        <w:t>rozumieniu ustawy z dnia 18 lipca 2002 r. o świadczeniu usług drogą elektroniczną (</w:t>
      </w:r>
      <w:r w:rsidR="00D31A1D" w:rsidRPr="00584081">
        <w:rPr>
          <w:rFonts w:ascii="Arial Narrow" w:hAnsi="Arial Narrow" w:cs="Arial"/>
          <w:sz w:val="22"/>
          <w:szCs w:val="22"/>
        </w:rPr>
        <w:t>t</w:t>
      </w:r>
      <w:r w:rsidR="00703C56" w:rsidRPr="00584081">
        <w:rPr>
          <w:rFonts w:ascii="Arial Narrow" w:hAnsi="Arial Narrow" w:cs="Arial"/>
          <w:sz w:val="22"/>
          <w:szCs w:val="22"/>
        </w:rPr>
        <w:t>.</w:t>
      </w:r>
      <w:r w:rsidR="00AA45F9" w:rsidRPr="00584081">
        <w:rPr>
          <w:rFonts w:ascii="Arial Narrow" w:hAnsi="Arial Narrow" w:cs="Arial"/>
          <w:sz w:val="22"/>
          <w:szCs w:val="22"/>
        </w:rPr>
        <w:t xml:space="preserve"> </w:t>
      </w:r>
      <w:r w:rsidR="00D31A1D" w:rsidRPr="00584081">
        <w:rPr>
          <w:rFonts w:ascii="Arial Narrow" w:hAnsi="Arial Narrow" w:cs="Arial"/>
          <w:sz w:val="22"/>
          <w:szCs w:val="22"/>
        </w:rPr>
        <w:t>j</w:t>
      </w:r>
      <w:r w:rsidR="00703C56" w:rsidRPr="00584081">
        <w:rPr>
          <w:rFonts w:ascii="Arial Narrow" w:hAnsi="Arial Narrow" w:cs="Arial"/>
          <w:sz w:val="22"/>
          <w:szCs w:val="22"/>
        </w:rPr>
        <w:t>.</w:t>
      </w:r>
      <w:r w:rsidR="00E608FB" w:rsidRPr="00584081">
        <w:rPr>
          <w:rFonts w:ascii="Arial Narrow" w:hAnsi="Arial Narrow" w:cs="Arial"/>
          <w:sz w:val="22"/>
          <w:szCs w:val="22"/>
        </w:rPr>
        <w:t xml:space="preserve"> Dz.U. z 2019</w:t>
      </w:r>
      <w:r w:rsidR="00D31A1D" w:rsidRPr="00584081">
        <w:rPr>
          <w:rFonts w:ascii="Arial Narrow" w:hAnsi="Arial Narrow" w:cs="Arial"/>
          <w:sz w:val="22"/>
          <w:szCs w:val="22"/>
        </w:rPr>
        <w:t xml:space="preserve"> r., poz</w:t>
      </w:r>
      <w:r w:rsidR="00703C56" w:rsidRPr="00584081">
        <w:rPr>
          <w:rFonts w:ascii="Arial Narrow" w:hAnsi="Arial Narrow" w:cs="Arial"/>
          <w:sz w:val="22"/>
          <w:szCs w:val="22"/>
        </w:rPr>
        <w:t>.</w:t>
      </w:r>
      <w:r w:rsidR="00E608FB" w:rsidRPr="00584081">
        <w:rPr>
          <w:rFonts w:ascii="Arial Narrow" w:hAnsi="Arial Narrow" w:cs="Arial"/>
          <w:sz w:val="22"/>
          <w:szCs w:val="22"/>
        </w:rPr>
        <w:t xml:space="preserve"> 123 z późn zm.</w:t>
      </w:r>
      <w:r w:rsidRPr="00584081">
        <w:rPr>
          <w:rFonts w:ascii="Arial Narrow" w:hAnsi="Arial Narrow" w:cs="Arial"/>
          <w:sz w:val="22"/>
          <w:szCs w:val="22"/>
        </w:rPr>
        <w:t xml:space="preserve">); </w:t>
      </w:r>
    </w:p>
    <w:p w14:paraId="1412745F" w14:textId="77777777" w:rsidR="004D47F3" w:rsidRPr="00E86715" w:rsidRDefault="0036072A" w:rsidP="00E86715">
      <w:pPr>
        <w:numPr>
          <w:ilvl w:val="0"/>
          <w:numId w:val="17"/>
        </w:numPr>
        <w:spacing w:line="300" w:lineRule="atLeast"/>
        <w:jc w:val="both"/>
        <w:rPr>
          <w:rFonts w:ascii="Arial Narrow" w:hAnsi="Arial Narrow" w:cs="Arial"/>
          <w:sz w:val="22"/>
          <w:szCs w:val="22"/>
        </w:rPr>
      </w:pPr>
      <w:r w:rsidRPr="00E86715">
        <w:rPr>
          <w:rFonts w:ascii="Arial Narrow" w:hAnsi="Arial Narrow" w:cs="Arial"/>
          <w:sz w:val="22"/>
          <w:szCs w:val="22"/>
        </w:rPr>
        <w:t xml:space="preserve">Jeżeli zamawiający lub wykonawca przekazują oświadczenia, wnioski, zawiadomienia oraz informacje za pośrednictwem faksu lub przy użyciu środków komunikacji elektronicznej w rozumieniu ustawy z dnia 18 </w:t>
      </w:r>
      <w:r w:rsidRPr="00E86715">
        <w:rPr>
          <w:rFonts w:ascii="Arial Narrow" w:hAnsi="Arial Narrow" w:cs="Arial"/>
          <w:sz w:val="22"/>
          <w:szCs w:val="22"/>
        </w:rPr>
        <w:lastRenderedPageBreak/>
        <w:t xml:space="preserve">lipca 2002 r. o świadczeniu usług drogą elektroniczną, każda ze stron na żądanie drugiej strony niezwłocznie potwierdza fakt ich otrzymania; </w:t>
      </w:r>
      <w:r w:rsidR="00825D7B" w:rsidRPr="00E86715">
        <w:rPr>
          <w:rFonts w:ascii="Arial Narrow" w:eastAsia="Arial Unicode MS" w:hAnsi="Arial Narrow" w:cs="Arial"/>
          <w:sz w:val="22"/>
        </w:rPr>
        <w:t>.</w:t>
      </w:r>
    </w:p>
    <w:p w14:paraId="2307255F" w14:textId="77777777" w:rsidR="004D47F3" w:rsidRPr="00E86715" w:rsidRDefault="004D47F3" w:rsidP="00E86715">
      <w:pPr>
        <w:numPr>
          <w:ilvl w:val="0"/>
          <w:numId w:val="9"/>
        </w:numPr>
        <w:suppressAutoHyphens w:val="0"/>
        <w:spacing w:line="300" w:lineRule="atLeast"/>
        <w:jc w:val="both"/>
        <w:rPr>
          <w:rFonts w:ascii="Arial Narrow" w:eastAsia="Arial Unicode MS" w:hAnsi="Arial Narrow" w:cs="Arial"/>
          <w:sz w:val="22"/>
        </w:rPr>
      </w:pPr>
      <w:r w:rsidRPr="00E86715">
        <w:rPr>
          <w:rFonts w:ascii="Arial Narrow" w:eastAsia="Arial Unicode MS" w:hAnsi="Arial Narrow" w:cs="Arial"/>
          <w:sz w:val="22"/>
        </w:rPr>
        <w:t>Za datę powzięcia wiadomości uważa się dzień, w którym strony postępowania otrzymały informację za pomocą poczty elektronicznej lub faksu.</w:t>
      </w:r>
    </w:p>
    <w:p w14:paraId="64318494" w14:textId="77777777" w:rsidR="004D47F3" w:rsidRPr="00E86715" w:rsidRDefault="004D47F3" w:rsidP="00E86715">
      <w:pPr>
        <w:numPr>
          <w:ilvl w:val="0"/>
          <w:numId w:val="17"/>
        </w:numPr>
        <w:spacing w:line="300" w:lineRule="atLeast"/>
        <w:jc w:val="both"/>
        <w:rPr>
          <w:rFonts w:ascii="Arial Narrow" w:hAnsi="Arial Narrow" w:cs="Arial"/>
          <w:sz w:val="22"/>
          <w:szCs w:val="22"/>
        </w:rPr>
      </w:pPr>
      <w:r w:rsidRPr="00E86715">
        <w:rPr>
          <w:rFonts w:ascii="Arial Narrow" w:hAnsi="Arial Narrow" w:cs="Arial"/>
          <w:sz w:val="22"/>
          <w:szCs w:val="22"/>
        </w:rPr>
        <w:t>Wykonawca może zwrócić się do zamawiającego o wyjaśnienie treści specyfikacji istotnych warunków zamówienia. Zamawiający udzieli wyjaśnień niezwłocznie, jednak nie później niż na 2 dni przed upływem terminu składania ofert –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wyżej, lub dotyczy udzielonych wyjaśnień, zamawiający może udzielić wyjaśnień albo pozostawić wniosek bez rozpoznania.</w:t>
      </w:r>
    </w:p>
    <w:p w14:paraId="5AB7FE27" w14:textId="77777777" w:rsidR="004D47F3" w:rsidRPr="00E86715" w:rsidRDefault="004D47F3" w:rsidP="00E86715">
      <w:pPr>
        <w:numPr>
          <w:ilvl w:val="0"/>
          <w:numId w:val="17"/>
        </w:numPr>
        <w:spacing w:line="300" w:lineRule="atLeast"/>
        <w:jc w:val="both"/>
        <w:rPr>
          <w:rFonts w:ascii="Arial Narrow" w:hAnsi="Arial Narrow" w:cs="Arial"/>
          <w:sz w:val="22"/>
          <w:szCs w:val="22"/>
        </w:rPr>
      </w:pPr>
      <w:r w:rsidRPr="00E86715">
        <w:rPr>
          <w:rFonts w:ascii="Arial Narrow" w:hAnsi="Arial Narrow" w:cs="Arial"/>
          <w:sz w:val="22"/>
          <w:szCs w:val="22"/>
        </w:rPr>
        <w:t>Zamawiający nie przewiduje zorganizowania zebrania z wykonawcami.</w:t>
      </w:r>
    </w:p>
    <w:p w14:paraId="5F9DF695" w14:textId="77777777" w:rsidR="004D47F3" w:rsidRPr="00E86715" w:rsidRDefault="004D47F3" w:rsidP="00E86715">
      <w:pPr>
        <w:numPr>
          <w:ilvl w:val="0"/>
          <w:numId w:val="17"/>
        </w:numPr>
        <w:spacing w:line="300" w:lineRule="atLeast"/>
        <w:jc w:val="both"/>
        <w:rPr>
          <w:rFonts w:ascii="Arial Narrow" w:hAnsi="Arial Narrow" w:cs="Arial"/>
          <w:sz w:val="22"/>
          <w:szCs w:val="22"/>
        </w:rPr>
      </w:pPr>
      <w:r w:rsidRPr="00E86715">
        <w:rPr>
          <w:rFonts w:ascii="Arial Narrow" w:hAnsi="Arial Narrow" w:cs="Arial"/>
          <w:sz w:val="22"/>
          <w:szCs w:val="22"/>
        </w:rPr>
        <w:t xml:space="preserve">Osoby upoważnione ze strony zamawiającego do kontaktowania się z wykonawcami: </w:t>
      </w:r>
    </w:p>
    <w:p w14:paraId="4A0998DB" w14:textId="4D7F35BB" w:rsidR="00A3043D" w:rsidRPr="00E86715" w:rsidRDefault="00146D39" w:rsidP="00E86715">
      <w:pPr>
        <w:spacing w:line="300" w:lineRule="atLeast"/>
        <w:ind w:left="720"/>
        <w:jc w:val="both"/>
        <w:rPr>
          <w:rFonts w:ascii="Arial Narrow" w:hAnsi="Arial Narrow" w:cs="Arial"/>
          <w:sz w:val="22"/>
          <w:szCs w:val="22"/>
        </w:rPr>
      </w:pPr>
      <w:commentRangeStart w:id="12"/>
      <w:commentRangeEnd w:id="12"/>
      <w:r>
        <w:rPr>
          <w:rFonts w:ascii="Arial Narrow" w:hAnsi="Arial Narrow" w:cs="Arial"/>
          <w:sz w:val="22"/>
          <w:szCs w:val="22"/>
        </w:rPr>
        <w:t xml:space="preserve">Radosław Borawski, </w:t>
      </w:r>
      <w:r w:rsidRPr="00146D39">
        <w:rPr>
          <w:rFonts w:ascii="Arial Narrow" w:hAnsi="Arial Narrow" w:cs="Arial"/>
          <w:sz w:val="22"/>
          <w:szCs w:val="22"/>
        </w:rPr>
        <w:t>tel</w:t>
      </w:r>
      <w:r>
        <w:rPr>
          <w:rFonts w:ascii="Arial Narrow" w:hAnsi="Arial Narrow" w:cs="Arial"/>
          <w:sz w:val="22"/>
          <w:szCs w:val="22"/>
        </w:rPr>
        <w:t xml:space="preserve">. 506 996 201, </w:t>
      </w:r>
      <w:r w:rsidRPr="00146D39">
        <w:rPr>
          <w:rFonts w:ascii="Arial Narrow" w:hAnsi="Arial Narrow" w:cs="Arial"/>
          <w:sz w:val="22"/>
          <w:szCs w:val="22"/>
        </w:rPr>
        <w:t>email</w:t>
      </w:r>
      <w:r>
        <w:rPr>
          <w:rFonts w:ascii="Arial Narrow" w:hAnsi="Arial Narrow" w:cs="Arial"/>
          <w:sz w:val="22"/>
          <w:szCs w:val="22"/>
        </w:rPr>
        <w:t xml:space="preserve">: </w:t>
      </w:r>
      <w:hyperlink r:id="rId16" w:history="1">
        <w:r w:rsidRPr="005D1957">
          <w:rPr>
            <w:rStyle w:val="Hipercze"/>
            <w:rFonts w:ascii="Arial Narrow" w:hAnsi="Arial Narrow" w:cs="Arial"/>
            <w:sz w:val="22"/>
            <w:szCs w:val="22"/>
          </w:rPr>
          <w:t>rborawski@malyplock.pl</w:t>
        </w:r>
      </w:hyperlink>
      <w:r>
        <w:rPr>
          <w:rFonts w:ascii="Arial Narrow" w:hAnsi="Arial Narrow" w:cs="Arial"/>
          <w:sz w:val="22"/>
          <w:szCs w:val="22"/>
        </w:rPr>
        <w:t xml:space="preserve"> </w:t>
      </w:r>
    </w:p>
    <w:p w14:paraId="6D39E485" w14:textId="77777777" w:rsidR="007F19EA" w:rsidRPr="00E86715" w:rsidRDefault="007F19EA" w:rsidP="00E86715">
      <w:pPr>
        <w:spacing w:line="300" w:lineRule="atLeast"/>
        <w:rPr>
          <w:rFonts w:ascii="Arial Narrow" w:hAnsi="Arial Narrow" w:cs="Arial"/>
        </w:rPr>
      </w:pPr>
    </w:p>
    <w:p w14:paraId="6100AFC9" w14:textId="4F4E5EBB" w:rsidR="007F19EA" w:rsidRPr="00E86715" w:rsidRDefault="007F19EA" w:rsidP="00E86715">
      <w:pPr>
        <w:pStyle w:val="Nagwek1"/>
        <w:spacing w:line="300" w:lineRule="atLeast"/>
        <w:rPr>
          <w:rFonts w:eastAsia="Arial Unicode MS"/>
          <w:highlight w:val="lightGray"/>
        </w:rPr>
      </w:pPr>
      <w:bookmarkStart w:id="13" w:name="_Toc16588849"/>
      <w:r w:rsidRPr="00E86715">
        <w:rPr>
          <w:rFonts w:eastAsia="Arial Unicode MS"/>
          <w:highlight w:val="lightGray"/>
        </w:rPr>
        <w:t>Wymagania dotyczące wadium</w:t>
      </w:r>
      <w:bookmarkEnd w:id="13"/>
    </w:p>
    <w:p w14:paraId="0C95173C" w14:textId="4F05E7BD" w:rsidR="00D2380B" w:rsidRPr="00E86715" w:rsidRDefault="00D2380B" w:rsidP="00E86715">
      <w:pPr>
        <w:spacing w:line="300" w:lineRule="atLeast"/>
        <w:ind w:left="709"/>
        <w:rPr>
          <w:rFonts w:ascii="Arial Narrow" w:eastAsia="Arial Unicode MS" w:hAnsi="Arial Narrow"/>
          <w:highlight w:val="lightGray"/>
        </w:rPr>
      </w:pPr>
    </w:p>
    <w:p w14:paraId="7C3B222E" w14:textId="72BAB283" w:rsidR="00D2380B" w:rsidRPr="00E86715" w:rsidRDefault="00D2380B" w:rsidP="00E86715">
      <w:pPr>
        <w:spacing w:line="300" w:lineRule="atLeast"/>
        <w:ind w:left="720"/>
        <w:jc w:val="both"/>
        <w:rPr>
          <w:rFonts w:ascii="Arial Narrow" w:hAnsi="Arial Narrow" w:cs="Arial"/>
          <w:sz w:val="22"/>
          <w:szCs w:val="22"/>
        </w:rPr>
      </w:pPr>
      <w:r w:rsidRPr="00E86715">
        <w:rPr>
          <w:rFonts w:ascii="Arial Narrow" w:hAnsi="Arial Narrow" w:cs="Arial"/>
          <w:sz w:val="22"/>
          <w:szCs w:val="22"/>
        </w:rPr>
        <w:t xml:space="preserve">Dla zadania nr 1 – </w:t>
      </w:r>
      <w:r w:rsidR="00872691">
        <w:rPr>
          <w:rFonts w:ascii="Arial Narrow" w:hAnsi="Arial Narrow" w:cs="Arial"/>
          <w:sz w:val="22"/>
          <w:szCs w:val="22"/>
        </w:rPr>
        <w:t>1</w:t>
      </w:r>
      <w:r w:rsidRPr="00E86715">
        <w:rPr>
          <w:rFonts w:ascii="Arial Narrow" w:hAnsi="Arial Narrow" w:cs="Arial"/>
          <w:sz w:val="22"/>
          <w:szCs w:val="22"/>
        </w:rPr>
        <w:t>0  tyś PLN</w:t>
      </w:r>
    </w:p>
    <w:p w14:paraId="5461844F" w14:textId="04E30865" w:rsidR="00D2380B" w:rsidRPr="00E86715" w:rsidRDefault="00D2380B" w:rsidP="00E86715">
      <w:pPr>
        <w:spacing w:line="300" w:lineRule="atLeast"/>
        <w:ind w:left="720"/>
        <w:jc w:val="both"/>
        <w:rPr>
          <w:rFonts w:ascii="Arial Narrow" w:hAnsi="Arial Narrow" w:cs="Arial"/>
          <w:sz w:val="22"/>
          <w:szCs w:val="22"/>
        </w:rPr>
      </w:pPr>
      <w:r w:rsidRPr="00E86715">
        <w:rPr>
          <w:rFonts w:ascii="Arial Narrow" w:hAnsi="Arial Narrow" w:cs="Arial"/>
          <w:sz w:val="22"/>
          <w:szCs w:val="22"/>
        </w:rPr>
        <w:t xml:space="preserve">Dla zadania nr 2 – </w:t>
      </w:r>
      <w:r w:rsidR="00872691">
        <w:rPr>
          <w:rFonts w:ascii="Arial Narrow" w:hAnsi="Arial Narrow" w:cs="Arial"/>
          <w:sz w:val="22"/>
          <w:szCs w:val="22"/>
        </w:rPr>
        <w:t>6</w:t>
      </w:r>
      <w:r w:rsidRPr="00E86715">
        <w:rPr>
          <w:rFonts w:ascii="Arial Narrow" w:hAnsi="Arial Narrow" w:cs="Arial"/>
          <w:sz w:val="22"/>
          <w:szCs w:val="22"/>
        </w:rPr>
        <w:t>0 tyś PLN</w:t>
      </w:r>
    </w:p>
    <w:p w14:paraId="066EDA90" w14:textId="56F492A6" w:rsidR="00D2380B" w:rsidRPr="00E86715" w:rsidRDefault="00D2380B" w:rsidP="00E86715">
      <w:pPr>
        <w:spacing w:line="300" w:lineRule="atLeast"/>
        <w:ind w:left="720"/>
        <w:jc w:val="both"/>
        <w:rPr>
          <w:rFonts w:ascii="Arial Narrow" w:hAnsi="Arial Narrow" w:cs="Arial"/>
          <w:sz w:val="22"/>
          <w:szCs w:val="22"/>
        </w:rPr>
      </w:pPr>
    </w:p>
    <w:p w14:paraId="1E58A6D6" w14:textId="77777777" w:rsidR="00D2380B" w:rsidRPr="00D2380B" w:rsidRDefault="00D2380B" w:rsidP="00570DD0">
      <w:pPr>
        <w:numPr>
          <w:ilvl w:val="0"/>
          <w:numId w:val="42"/>
        </w:numPr>
        <w:spacing w:line="300" w:lineRule="atLeast"/>
        <w:jc w:val="both"/>
        <w:rPr>
          <w:rFonts w:ascii="Arial Narrow" w:hAnsi="Arial Narrow" w:cs="Arial"/>
          <w:bCs w:val="0"/>
          <w:sz w:val="22"/>
          <w:lang w:eastAsia="pl-PL"/>
        </w:rPr>
      </w:pPr>
      <w:r w:rsidRPr="00D2380B">
        <w:rPr>
          <w:rFonts w:ascii="Arial Narrow" w:hAnsi="Arial Narrow" w:cs="Arial"/>
          <w:sz w:val="22"/>
          <w:szCs w:val="22"/>
        </w:rPr>
        <w:t>Wadium może być wniesione w:</w:t>
      </w:r>
    </w:p>
    <w:p w14:paraId="4A051577" w14:textId="77777777" w:rsidR="00D2380B" w:rsidRPr="00D2380B" w:rsidRDefault="00D2380B" w:rsidP="00570DD0">
      <w:pPr>
        <w:pStyle w:val="Akapitzlist"/>
        <w:numPr>
          <w:ilvl w:val="0"/>
          <w:numId w:val="43"/>
        </w:numPr>
        <w:spacing w:line="300" w:lineRule="atLeast"/>
        <w:jc w:val="both"/>
        <w:rPr>
          <w:rFonts w:ascii="Arial Narrow" w:hAnsi="Arial Narrow" w:cs="Verdana"/>
          <w:color w:val="000000"/>
          <w:sz w:val="22"/>
          <w:szCs w:val="22"/>
        </w:rPr>
      </w:pPr>
      <w:r w:rsidRPr="00D2380B">
        <w:rPr>
          <w:rFonts w:ascii="Arial Narrow" w:hAnsi="Arial Narrow" w:cs="Verdana"/>
          <w:color w:val="000000"/>
          <w:sz w:val="22"/>
          <w:szCs w:val="22"/>
        </w:rPr>
        <w:t>pieniądzu;</w:t>
      </w:r>
    </w:p>
    <w:p w14:paraId="40155923" w14:textId="77777777" w:rsidR="00D2380B" w:rsidRPr="00D2380B" w:rsidRDefault="00D2380B" w:rsidP="00570DD0">
      <w:pPr>
        <w:pStyle w:val="Akapitzlist"/>
        <w:numPr>
          <w:ilvl w:val="0"/>
          <w:numId w:val="43"/>
        </w:numPr>
        <w:spacing w:line="300" w:lineRule="atLeast"/>
        <w:jc w:val="both"/>
        <w:rPr>
          <w:rFonts w:ascii="Arial Narrow" w:hAnsi="Arial Narrow" w:cs="Verdana"/>
          <w:color w:val="000000"/>
          <w:sz w:val="22"/>
          <w:szCs w:val="22"/>
        </w:rPr>
      </w:pPr>
      <w:r w:rsidRPr="00D2380B">
        <w:rPr>
          <w:rFonts w:ascii="Arial Narrow" w:hAnsi="Arial Narrow" w:cs="Verdana"/>
          <w:color w:val="000000"/>
          <w:sz w:val="22"/>
          <w:szCs w:val="22"/>
        </w:rPr>
        <w:t>poręczeniach bankowych lub poręczeniach spółdzielczej kasy oszczędnościowo kredytowej, z tym, że poręczenie kasy jest zawsze poręczeniem pieniężnym;</w:t>
      </w:r>
    </w:p>
    <w:p w14:paraId="0E096491" w14:textId="77777777" w:rsidR="00D2380B" w:rsidRPr="00D2380B" w:rsidRDefault="00D2380B" w:rsidP="00570DD0">
      <w:pPr>
        <w:pStyle w:val="Akapitzlist"/>
        <w:numPr>
          <w:ilvl w:val="0"/>
          <w:numId w:val="43"/>
        </w:numPr>
        <w:spacing w:line="300" w:lineRule="atLeast"/>
        <w:jc w:val="both"/>
        <w:rPr>
          <w:rFonts w:ascii="Arial Narrow" w:hAnsi="Arial Narrow" w:cs="Verdana"/>
          <w:color w:val="000000"/>
          <w:sz w:val="22"/>
          <w:szCs w:val="22"/>
        </w:rPr>
      </w:pPr>
      <w:r w:rsidRPr="00D2380B">
        <w:rPr>
          <w:rFonts w:ascii="Arial Narrow" w:hAnsi="Arial Narrow" w:cs="Verdana"/>
          <w:color w:val="000000"/>
          <w:sz w:val="22"/>
          <w:szCs w:val="22"/>
        </w:rPr>
        <w:t>gwarancjach bankowych;</w:t>
      </w:r>
    </w:p>
    <w:p w14:paraId="1963C1C8" w14:textId="77777777" w:rsidR="00D2380B" w:rsidRPr="00D2380B" w:rsidRDefault="00D2380B" w:rsidP="00570DD0">
      <w:pPr>
        <w:pStyle w:val="Akapitzlist"/>
        <w:numPr>
          <w:ilvl w:val="0"/>
          <w:numId w:val="43"/>
        </w:numPr>
        <w:spacing w:line="300" w:lineRule="atLeast"/>
        <w:jc w:val="both"/>
        <w:rPr>
          <w:rFonts w:ascii="Arial Narrow" w:hAnsi="Arial Narrow" w:cs="Verdana"/>
          <w:color w:val="000000"/>
          <w:sz w:val="22"/>
          <w:szCs w:val="22"/>
        </w:rPr>
      </w:pPr>
      <w:r w:rsidRPr="00D2380B">
        <w:rPr>
          <w:rFonts w:ascii="Arial Narrow" w:hAnsi="Arial Narrow" w:cs="Verdana"/>
          <w:color w:val="000000"/>
          <w:sz w:val="22"/>
          <w:szCs w:val="22"/>
        </w:rPr>
        <w:t>gwarancjach ubezpieczeniowych;</w:t>
      </w:r>
    </w:p>
    <w:p w14:paraId="230DC47D" w14:textId="4D8AAF54" w:rsidR="00D2380B" w:rsidRPr="00D2380B" w:rsidRDefault="00D2380B" w:rsidP="00570DD0">
      <w:pPr>
        <w:pStyle w:val="Akapitzlist"/>
        <w:numPr>
          <w:ilvl w:val="0"/>
          <w:numId w:val="43"/>
        </w:numPr>
        <w:spacing w:line="300" w:lineRule="atLeast"/>
        <w:jc w:val="both"/>
        <w:rPr>
          <w:rFonts w:ascii="Arial Narrow" w:hAnsi="Arial Narrow" w:cs="Arial"/>
          <w:bCs w:val="0"/>
          <w:sz w:val="22"/>
          <w:lang w:eastAsia="pl-PL"/>
        </w:rPr>
      </w:pPr>
      <w:r w:rsidRPr="00D2380B">
        <w:rPr>
          <w:rFonts w:ascii="Arial Narrow" w:hAnsi="Arial Narrow" w:cs="Verdana"/>
          <w:color w:val="000000"/>
          <w:sz w:val="22"/>
          <w:szCs w:val="22"/>
        </w:rPr>
        <w:t>poręczeniach udzielanych przez podmioty, o których mowa w art. 6b ust.5 pkt. 2 ustawy z dnia 9 listopada 2000</w:t>
      </w:r>
      <w:r w:rsidR="00FA66A2" w:rsidRPr="00E86715">
        <w:rPr>
          <w:rFonts w:ascii="Arial Narrow" w:hAnsi="Arial Narrow" w:cs="Verdana"/>
          <w:color w:val="000000"/>
          <w:sz w:val="22"/>
          <w:szCs w:val="22"/>
        </w:rPr>
        <w:t xml:space="preserve"> </w:t>
      </w:r>
      <w:r w:rsidRPr="00D2380B">
        <w:rPr>
          <w:rFonts w:ascii="Arial Narrow" w:hAnsi="Arial Narrow" w:cs="Verdana"/>
          <w:color w:val="000000"/>
          <w:sz w:val="22"/>
          <w:szCs w:val="22"/>
        </w:rPr>
        <w:t>r, o utworzeniu Polskiej Agencji Rozwoju i Przedsiębiorczości (</w:t>
      </w:r>
      <w:r w:rsidR="00E608FB" w:rsidRPr="00E608FB">
        <w:rPr>
          <w:rFonts w:ascii="Arial Narrow" w:hAnsi="Arial Narrow"/>
        </w:rPr>
        <w:t>Dz. U. z 201</w:t>
      </w:r>
      <w:r w:rsidR="00E608FB">
        <w:rPr>
          <w:rFonts w:ascii="Arial Narrow" w:hAnsi="Arial Narrow"/>
        </w:rPr>
        <w:t>8 r. poz. 110, 650, 1000 i 1669</w:t>
      </w:r>
      <w:r w:rsidRPr="00D2380B">
        <w:rPr>
          <w:rFonts w:ascii="Arial Narrow" w:hAnsi="Arial Narrow" w:cs="Verdana"/>
          <w:color w:val="000000"/>
          <w:sz w:val="22"/>
          <w:szCs w:val="22"/>
        </w:rPr>
        <w:t>)</w:t>
      </w:r>
      <w:r w:rsidRPr="00D2380B">
        <w:rPr>
          <w:rFonts w:ascii="Arial Narrow" w:hAnsi="Arial Narrow" w:cs="Arial"/>
          <w:bCs w:val="0"/>
          <w:sz w:val="22"/>
          <w:lang w:eastAsia="pl-PL"/>
        </w:rPr>
        <w:t>.</w:t>
      </w:r>
    </w:p>
    <w:p w14:paraId="6237B70A" w14:textId="2AFB660E" w:rsidR="00D2380B" w:rsidRPr="0014468B" w:rsidRDefault="00D2380B" w:rsidP="00570DD0">
      <w:pPr>
        <w:numPr>
          <w:ilvl w:val="0"/>
          <w:numId w:val="42"/>
        </w:numPr>
        <w:spacing w:line="300" w:lineRule="atLeast"/>
        <w:jc w:val="both"/>
        <w:rPr>
          <w:rFonts w:ascii="Arial Narrow" w:hAnsi="Arial Narrow" w:cs="Arial"/>
          <w:sz w:val="22"/>
          <w:szCs w:val="22"/>
        </w:rPr>
      </w:pPr>
      <w:r w:rsidRPr="0014468B">
        <w:rPr>
          <w:rFonts w:ascii="Arial Narrow" w:hAnsi="Arial Narrow" w:cs="Arial"/>
          <w:bCs w:val="0"/>
          <w:sz w:val="22"/>
          <w:lang w:eastAsia="pl-PL"/>
        </w:rPr>
        <w:t xml:space="preserve">Wadium w formie pieniądza należy wnieść przelewem na konto w Banku: </w:t>
      </w:r>
      <w:r w:rsidR="003E544A" w:rsidRPr="0014468B">
        <w:rPr>
          <w:rFonts w:ascii="Arial Narrow" w:hAnsi="Arial Narrow"/>
        </w:rPr>
        <w:t>Bank Spółdzielczy w Kolnie o/Mały Płock nr 21 8754 0004 0130 0097 2000 0160</w:t>
      </w:r>
      <w:r w:rsidRPr="0014468B">
        <w:rPr>
          <w:rFonts w:ascii="Arial Narrow" w:hAnsi="Arial Narrow" w:cs="Arial"/>
          <w:sz w:val="22"/>
          <w:szCs w:val="22"/>
        </w:rPr>
        <w:t xml:space="preserve"> z dopiskiem „Wadium</w:t>
      </w:r>
      <w:r w:rsidR="006F2EA0" w:rsidRPr="0014468B">
        <w:rPr>
          <w:rFonts w:ascii="Arial Narrow" w:hAnsi="Arial Narrow" w:cs="Arial"/>
          <w:sz w:val="22"/>
          <w:szCs w:val="22"/>
        </w:rPr>
        <w:t xml:space="preserve"> w postępowaniu</w:t>
      </w:r>
      <w:r w:rsidR="003E544A" w:rsidRPr="0014468B">
        <w:rPr>
          <w:rFonts w:ascii="Arial Narrow" w:hAnsi="Arial Narrow" w:cs="Arial"/>
          <w:sz w:val="22"/>
          <w:szCs w:val="22"/>
        </w:rPr>
        <w:t xml:space="preserve"> dla zadania nr OGPŚ.</w:t>
      </w:r>
      <w:r w:rsidR="006F2EA0" w:rsidRPr="0014468B">
        <w:rPr>
          <w:rFonts w:ascii="Arial Narrow" w:hAnsi="Arial Narrow" w:cs="Arial"/>
          <w:sz w:val="22"/>
          <w:szCs w:val="22"/>
        </w:rPr>
        <w:t>271.9.2019</w:t>
      </w:r>
      <w:r w:rsidRPr="0014468B">
        <w:rPr>
          <w:rFonts w:ascii="Arial Narrow" w:hAnsi="Arial Narrow" w:cs="Arial"/>
          <w:sz w:val="22"/>
          <w:szCs w:val="22"/>
        </w:rPr>
        <w:t xml:space="preserve">” </w:t>
      </w:r>
    </w:p>
    <w:p w14:paraId="0E75ED5A" w14:textId="77777777" w:rsidR="00D2380B" w:rsidRPr="00D2380B" w:rsidRDefault="00D2380B" w:rsidP="00570DD0">
      <w:pPr>
        <w:numPr>
          <w:ilvl w:val="0"/>
          <w:numId w:val="42"/>
        </w:numPr>
        <w:spacing w:line="300" w:lineRule="atLeast"/>
        <w:jc w:val="both"/>
        <w:rPr>
          <w:rFonts w:ascii="Arial Narrow" w:hAnsi="Arial Narrow" w:cs="Arial"/>
          <w:sz w:val="22"/>
          <w:szCs w:val="22"/>
        </w:rPr>
      </w:pPr>
      <w:r w:rsidRPr="00D2380B">
        <w:rPr>
          <w:rFonts w:ascii="Arial Narrow" w:hAnsi="Arial Narrow" w:cs="Arial"/>
          <w:sz w:val="22"/>
          <w:szCs w:val="22"/>
        </w:rPr>
        <w:t>Skuteczne wniesienie wadium w pieniądzu następuje z chwilą uznania środków pieniężnych na rachunku bankowym Zamawiającego przed upływem terminu składania ofert (tj. przed upływem dnia i godziny wyznaczonej jako ostateczny termin składania ofert).</w:t>
      </w:r>
    </w:p>
    <w:p w14:paraId="5D1F4CB1" w14:textId="77777777" w:rsidR="00D2380B" w:rsidRPr="00D2380B" w:rsidRDefault="00D2380B" w:rsidP="00570DD0">
      <w:pPr>
        <w:numPr>
          <w:ilvl w:val="0"/>
          <w:numId w:val="42"/>
        </w:numPr>
        <w:spacing w:line="300" w:lineRule="atLeast"/>
        <w:jc w:val="both"/>
        <w:rPr>
          <w:rFonts w:ascii="Arial Narrow" w:hAnsi="Arial Narrow" w:cs="Arial"/>
          <w:bCs w:val="0"/>
          <w:sz w:val="22"/>
          <w:lang w:eastAsia="pl-PL"/>
        </w:rPr>
      </w:pPr>
      <w:r w:rsidRPr="00D2380B">
        <w:rPr>
          <w:rFonts w:ascii="Arial Narrow" w:hAnsi="Arial Narrow" w:cs="Arial"/>
          <w:sz w:val="22"/>
          <w:szCs w:val="22"/>
        </w:rPr>
        <w:t>Zamawiający zaleca, aby w przypadku wniesienia wadium w formie:</w:t>
      </w:r>
    </w:p>
    <w:p w14:paraId="14CE0895" w14:textId="77777777" w:rsidR="00D2380B" w:rsidRPr="00D2380B" w:rsidRDefault="00D2380B" w:rsidP="00570DD0">
      <w:pPr>
        <w:pStyle w:val="Akapitzlist"/>
        <w:numPr>
          <w:ilvl w:val="0"/>
          <w:numId w:val="44"/>
        </w:numPr>
        <w:spacing w:line="300" w:lineRule="atLeast"/>
        <w:jc w:val="both"/>
        <w:rPr>
          <w:rFonts w:ascii="Arial Narrow" w:hAnsi="Arial Narrow" w:cs="Verdana"/>
          <w:color w:val="000000"/>
          <w:sz w:val="22"/>
          <w:szCs w:val="22"/>
        </w:rPr>
      </w:pPr>
      <w:r w:rsidRPr="00D2380B">
        <w:rPr>
          <w:rFonts w:ascii="Arial Narrow" w:hAnsi="Arial Narrow" w:cs="Arial"/>
          <w:bCs w:val="0"/>
          <w:sz w:val="22"/>
          <w:lang w:eastAsia="pl-PL"/>
        </w:rPr>
        <w:t xml:space="preserve">pieniężnej – dokument potwierdzający dokonanie przelewu wadium został załączony </w:t>
      </w:r>
      <w:r w:rsidRPr="00D2380B">
        <w:rPr>
          <w:rFonts w:ascii="Arial Narrow" w:hAnsi="Arial Narrow" w:cs="Verdana"/>
          <w:color w:val="000000"/>
          <w:sz w:val="22"/>
          <w:szCs w:val="22"/>
        </w:rPr>
        <w:t>do oferty;</w:t>
      </w:r>
    </w:p>
    <w:p w14:paraId="3F2BED48" w14:textId="77777777" w:rsidR="00D2380B" w:rsidRPr="00D2380B" w:rsidRDefault="00D2380B" w:rsidP="00570DD0">
      <w:pPr>
        <w:pStyle w:val="Akapitzlist"/>
        <w:numPr>
          <w:ilvl w:val="0"/>
          <w:numId w:val="44"/>
        </w:numPr>
        <w:spacing w:line="300" w:lineRule="atLeast"/>
        <w:jc w:val="both"/>
        <w:rPr>
          <w:rFonts w:ascii="Arial Narrow" w:hAnsi="Arial Narrow" w:cs="Verdana"/>
          <w:color w:val="000000"/>
          <w:sz w:val="22"/>
          <w:szCs w:val="22"/>
        </w:rPr>
      </w:pPr>
      <w:r w:rsidRPr="00D2380B">
        <w:rPr>
          <w:rFonts w:ascii="Arial Narrow" w:hAnsi="Arial Narrow" w:cs="Verdana"/>
          <w:color w:val="000000"/>
          <w:sz w:val="22"/>
          <w:szCs w:val="22"/>
        </w:rPr>
        <w:t xml:space="preserve">innej niż pieniądz – oryginał dokumentu został złożony w oddzielnej kopercie, a jego kopia w ofercie. </w:t>
      </w:r>
    </w:p>
    <w:p w14:paraId="133AC2FE" w14:textId="77777777" w:rsidR="00D2380B" w:rsidRPr="00D2380B" w:rsidRDefault="00D2380B" w:rsidP="00570DD0">
      <w:pPr>
        <w:pStyle w:val="Akapitzlist"/>
        <w:numPr>
          <w:ilvl w:val="0"/>
          <w:numId w:val="44"/>
        </w:numPr>
        <w:spacing w:line="300" w:lineRule="atLeast"/>
        <w:jc w:val="both"/>
        <w:rPr>
          <w:rFonts w:ascii="Arial Narrow" w:hAnsi="Arial Narrow" w:cs="Verdana"/>
          <w:color w:val="000000"/>
          <w:sz w:val="22"/>
          <w:szCs w:val="22"/>
        </w:rPr>
      </w:pPr>
      <w:r w:rsidRPr="00D2380B">
        <w:rPr>
          <w:rFonts w:ascii="Arial Narrow" w:hAnsi="Arial Narrow" w:cs="Verdana"/>
          <w:color w:val="000000"/>
          <w:sz w:val="22"/>
          <w:szCs w:val="22"/>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505749F6" w14:textId="77777777" w:rsidR="00D2380B" w:rsidRPr="00D2380B" w:rsidRDefault="00D2380B" w:rsidP="00570DD0">
      <w:pPr>
        <w:numPr>
          <w:ilvl w:val="0"/>
          <w:numId w:val="42"/>
        </w:numPr>
        <w:spacing w:line="300" w:lineRule="atLeast"/>
        <w:jc w:val="both"/>
        <w:rPr>
          <w:rFonts w:ascii="Arial Narrow" w:hAnsi="Arial Narrow" w:cs="Arial"/>
          <w:sz w:val="22"/>
          <w:szCs w:val="22"/>
        </w:rPr>
      </w:pPr>
      <w:r w:rsidRPr="00D2380B">
        <w:rPr>
          <w:rFonts w:ascii="Arial Narrow" w:hAnsi="Arial Narrow" w:cs="Arial"/>
          <w:sz w:val="22"/>
          <w:szCs w:val="22"/>
        </w:rPr>
        <w:t>Oferta Wykonawcy, który nie wniesie wadium lub wniesie w sposób nieprawidłowy zostanie odrzucona.</w:t>
      </w:r>
    </w:p>
    <w:p w14:paraId="63ACF7A9" w14:textId="33DB2DAF" w:rsidR="00D2380B" w:rsidRPr="006F2EA0" w:rsidRDefault="00D2380B" w:rsidP="006F2EA0">
      <w:pPr>
        <w:numPr>
          <w:ilvl w:val="0"/>
          <w:numId w:val="42"/>
        </w:numPr>
        <w:spacing w:line="300" w:lineRule="atLeast"/>
        <w:jc w:val="both"/>
        <w:rPr>
          <w:rFonts w:ascii="Arial Narrow" w:hAnsi="Arial Narrow" w:cs="Arial"/>
          <w:bCs w:val="0"/>
          <w:sz w:val="22"/>
          <w:lang w:eastAsia="pl-PL"/>
        </w:rPr>
      </w:pPr>
      <w:r w:rsidRPr="00D2380B">
        <w:rPr>
          <w:rFonts w:ascii="Arial Narrow" w:hAnsi="Arial Narrow" w:cs="Arial"/>
          <w:sz w:val="22"/>
          <w:szCs w:val="22"/>
        </w:rPr>
        <w:lastRenderedPageBreak/>
        <w:t>Okoliczności i zasady zwrotu wadium, jego przepadku oraz zasady jego zaliczenia na poczet zabezpieczenia należytego wykonania umowy określa ustawa PZP.</w:t>
      </w:r>
      <w:r w:rsidRPr="00D2380B">
        <w:rPr>
          <w:rFonts w:ascii="Arial Narrow" w:hAnsi="Arial Narrow" w:cs="Arial"/>
          <w:bCs w:val="0"/>
          <w:sz w:val="22"/>
          <w:lang w:eastAsia="pl-PL"/>
        </w:rPr>
        <w:t xml:space="preserve">  </w:t>
      </w:r>
    </w:p>
    <w:p w14:paraId="2ED2423C" w14:textId="77777777" w:rsidR="00D2380B" w:rsidRPr="00E86715" w:rsidRDefault="00D2380B" w:rsidP="00E86715">
      <w:pPr>
        <w:spacing w:line="300" w:lineRule="atLeast"/>
        <w:ind w:left="720"/>
        <w:jc w:val="both"/>
        <w:rPr>
          <w:rFonts w:ascii="Arial Narrow" w:hAnsi="Arial Narrow" w:cs="Arial"/>
          <w:sz w:val="22"/>
          <w:szCs w:val="22"/>
        </w:rPr>
      </w:pPr>
    </w:p>
    <w:p w14:paraId="1883EF82" w14:textId="77777777" w:rsidR="007F19EA" w:rsidRPr="00E86715" w:rsidRDefault="007F19EA" w:rsidP="00E86715">
      <w:pPr>
        <w:pStyle w:val="Nagwek1"/>
        <w:spacing w:line="300" w:lineRule="atLeast"/>
        <w:rPr>
          <w:rFonts w:eastAsia="Arial Unicode MS"/>
          <w:highlight w:val="lightGray"/>
        </w:rPr>
      </w:pPr>
      <w:bookmarkStart w:id="14" w:name="_Toc16588850"/>
      <w:r w:rsidRPr="00E86715">
        <w:rPr>
          <w:rFonts w:eastAsia="Arial Unicode MS"/>
          <w:highlight w:val="lightGray"/>
        </w:rPr>
        <w:t>Termin związania ofertą</w:t>
      </w:r>
      <w:bookmarkEnd w:id="14"/>
    </w:p>
    <w:p w14:paraId="18880766" w14:textId="77777777" w:rsidR="007F19EA" w:rsidRPr="00E86715" w:rsidRDefault="007F19EA" w:rsidP="00E86715">
      <w:pPr>
        <w:spacing w:line="300" w:lineRule="atLeast"/>
        <w:rPr>
          <w:rFonts w:ascii="Arial Narrow" w:eastAsia="Arial Unicode MS" w:hAnsi="Arial Narrow" w:cs="Arial"/>
        </w:rPr>
      </w:pPr>
      <w:r w:rsidRPr="00E86715">
        <w:rPr>
          <w:rFonts w:ascii="Arial Narrow" w:eastAsia="Arial Unicode MS" w:hAnsi="Arial Narrow" w:cs="Arial"/>
          <w:sz w:val="22"/>
        </w:rPr>
        <w:t xml:space="preserve">Oferenci pozostają związani ofertą przez </w:t>
      </w:r>
      <w:r w:rsidRPr="00E86715">
        <w:rPr>
          <w:rFonts w:ascii="Arial Narrow" w:eastAsia="Arial Unicode MS" w:hAnsi="Arial Narrow" w:cs="Arial"/>
          <w:b/>
          <w:sz w:val="22"/>
        </w:rPr>
        <w:t xml:space="preserve">okres </w:t>
      </w:r>
      <w:r w:rsidRPr="00E86715">
        <w:rPr>
          <w:rFonts w:ascii="Arial Narrow" w:eastAsia="Arial Unicode MS" w:hAnsi="Arial Narrow" w:cs="Arial"/>
          <w:b/>
          <w:sz w:val="22"/>
          <w:shd w:val="clear" w:color="auto" w:fill="FFFFFF"/>
        </w:rPr>
        <w:t>30</w:t>
      </w:r>
      <w:r w:rsidRPr="00E86715">
        <w:rPr>
          <w:rFonts w:ascii="Arial Narrow" w:eastAsia="Arial Unicode MS" w:hAnsi="Arial Narrow" w:cs="Arial"/>
          <w:b/>
          <w:sz w:val="22"/>
        </w:rPr>
        <w:t xml:space="preserve"> dni</w:t>
      </w:r>
      <w:r w:rsidRPr="00E86715">
        <w:rPr>
          <w:rFonts w:ascii="Arial Narrow" w:eastAsia="Arial Unicode MS" w:hAnsi="Arial Narrow" w:cs="Arial"/>
          <w:sz w:val="22"/>
        </w:rPr>
        <w:t xml:space="preserve"> od upływu terminu do składania ofert.</w:t>
      </w:r>
    </w:p>
    <w:p w14:paraId="35909E3C" w14:textId="77777777" w:rsidR="007F19EA" w:rsidRPr="00E86715" w:rsidRDefault="007F19EA" w:rsidP="00E86715">
      <w:pPr>
        <w:spacing w:line="300" w:lineRule="atLeast"/>
        <w:rPr>
          <w:rFonts w:ascii="Arial Narrow" w:eastAsia="Arial Unicode MS" w:hAnsi="Arial Narrow" w:cs="Arial"/>
        </w:rPr>
      </w:pPr>
    </w:p>
    <w:p w14:paraId="081336E5" w14:textId="77777777" w:rsidR="007F19EA" w:rsidRPr="00E86715" w:rsidRDefault="007F19EA" w:rsidP="00E86715">
      <w:pPr>
        <w:pStyle w:val="Nagwek1"/>
        <w:spacing w:line="300" w:lineRule="atLeast"/>
        <w:rPr>
          <w:rFonts w:eastAsia="Arial Unicode MS"/>
          <w:highlight w:val="lightGray"/>
        </w:rPr>
      </w:pPr>
      <w:bookmarkStart w:id="15" w:name="_Toc16588851"/>
      <w:r w:rsidRPr="00E86715">
        <w:rPr>
          <w:rFonts w:eastAsia="Arial Unicode MS"/>
          <w:highlight w:val="lightGray"/>
        </w:rPr>
        <w:t>Opis sposobu przygotowania ofert</w:t>
      </w:r>
      <w:bookmarkEnd w:id="15"/>
    </w:p>
    <w:p w14:paraId="642DB386" w14:textId="77777777" w:rsidR="007F19EA" w:rsidRPr="00E86715" w:rsidRDefault="007F19EA" w:rsidP="00E86715">
      <w:pPr>
        <w:pStyle w:val="Tekstpodstawowy31"/>
        <w:numPr>
          <w:ilvl w:val="0"/>
          <w:numId w:val="4"/>
        </w:numPr>
        <w:autoSpaceDE/>
        <w:spacing w:line="300" w:lineRule="atLeast"/>
        <w:jc w:val="both"/>
        <w:rPr>
          <w:rFonts w:ascii="Arial Narrow" w:eastAsia="Arial Unicode MS" w:hAnsi="Arial Narrow"/>
        </w:rPr>
      </w:pPr>
      <w:r w:rsidRPr="00E86715">
        <w:rPr>
          <w:rFonts w:ascii="Arial Narrow" w:hAnsi="Arial Narrow"/>
          <w:bCs/>
        </w:rPr>
        <w:t>Przygotowanie oferty</w:t>
      </w:r>
    </w:p>
    <w:p w14:paraId="484D0EB2" w14:textId="77777777" w:rsidR="007F19EA" w:rsidRPr="00E86715" w:rsidRDefault="007F19EA" w:rsidP="00E86715">
      <w:pPr>
        <w:widowControl w:val="0"/>
        <w:numPr>
          <w:ilvl w:val="0"/>
          <w:numId w:val="2"/>
        </w:numPr>
        <w:tabs>
          <w:tab w:val="left" w:pos="360"/>
          <w:tab w:val="left" w:pos="698"/>
        </w:tabs>
        <w:autoSpaceDE w:val="0"/>
        <w:spacing w:line="300" w:lineRule="atLeast"/>
        <w:ind w:left="720" w:right="-92" w:hanging="360"/>
        <w:jc w:val="both"/>
        <w:rPr>
          <w:rFonts w:ascii="Arial Narrow" w:eastAsia="Arial Unicode MS" w:hAnsi="Arial Narrow" w:cs="Arial"/>
          <w:sz w:val="22"/>
        </w:rPr>
      </w:pPr>
      <w:r w:rsidRPr="00E86715">
        <w:rPr>
          <w:rFonts w:ascii="Arial Narrow" w:eastAsia="Arial Unicode MS" w:hAnsi="Arial Narrow" w:cs="Arial"/>
          <w:sz w:val="22"/>
        </w:rPr>
        <w:t>Oferta musi być sporządzona</w:t>
      </w:r>
      <w:r w:rsidR="006A2A9C" w:rsidRPr="00E86715">
        <w:rPr>
          <w:rFonts w:ascii="Arial Narrow" w:eastAsia="Arial Unicode MS" w:hAnsi="Arial Narrow" w:cs="Arial"/>
          <w:sz w:val="22"/>
        </w:rPr>
        <w:t xml:space="preserve"> na piśmie</w:t>
      </w:r>
      <w:r w:rsidRPr="00E86715">
        <w:rPr>
          <w:rFonts w:ascii="Arial Narrow" w:eastAsia="Arial Unicode MS" w:hAnsi="Arial Narrow" w:cs="Arial"/>
          <w:sz w:val="22"/>
        </w:rPr>
        <w:t xml:space="preserve"> w języku polskim, trwałą i czytelną techniką, na białym papierze. Dla sporządzenia oferty należy wy</w:t>
      </w:r>
      <w:r w:rsidR="00626236" w:rsidRPr="00E86715">
        <w:rPr>
          <w:rFonts w:ascii="Arial Narrow" w:eastAsia="Arial Unicode MS" w:hAnsi="Arial Narrow" w:cs="Arial"/>
          <w:sz w:val="22"/>
        </w:rPr>
        <w:t>korzystać „Formularz ofertowy wykonawcy</w:t>
      </w:r>
      <w:r w:rsidRPr="00E86715">
        <w:rPr>
          <w:rFonts w:ascii="Arial Narrow" w:eastAsia="Arial Unicode MS" w:hAnsi="Arial Narrow" w:cs="Arial"/>
          <w:sz w:val="22"/>
        </w:rPr>
        <w:t>” (</w:t>
      </w:r>
      <w:r w:rsidRPr="00E86715">
        <w:rPr>
          <w:rFonts w:ascii="Arial Narrow" w:eastAsia="Arial Unicode MS" w:hAnsi="Arial Narrow" w:cs="Arial"/>
          <w:b/>
          <w:i/>
          <w:sz w:val="22"/>
        </w:rPr>
        <w:t xml:space="preserve">załącznik </w:t>
      </w:r>
      <w:r w:rsidR="00E12EA4" w:rsidRPr="00E86715">
        <w:rPr>
          <w:rFonts w:ascii="Arial Narrow" w:eastAsia="Arial Unicode MS" w:hAnsi="Arial Narrow" w:cs="Arial"/>
          <w:b/>
          <w:i/>
          <w:sz w:val="22"/>
        </w:rPr>
        <w:t>n</w:t>
      </w:r>
      <w:r w:rsidRPr="00E86715">
        <w:rPr>
          <w:rFonts w:ascii="Arial Narrow" w:eastAsia="Arial Unicode MS" w:hAnsi="Arial Narrow" w:cs="Arial"/>
          <w:b/>
          <w:i/>
          <w:sz w:val="22"/>
        </w:rPr>
        <w:t>r 1 SIWZ</w:t>
      </w:r>
      <w:r w:rsidRPr="00E86715">
        <w:rPr>
          <w:rFonts w:ascii="Arial Narrow" w:eastAsia="Arial Unicode MS" w:hAnsi="Arial Narrow" w:cs="Arial"/>
          <w:sz w:val="22"/>
        </w:rPr>
        <w:t>).</w:t>
      </w:r>
    </w:p>
    <w:p w14:paraId="4F399589" w14:textId="77777777" w:rsidR="00B90C97" w:rsidRPr="00E86715" w:rsidRDefault="00B90C97" w:rsidP="00E86715">
      <w:pPr>
        <w:widowControl w:val="0"/>
        <w:numPr>
          <w:ilvl w:val="0"/>
          <w:numId w:val="2"/>
        </w:numPr>
        <w:tabs>
          <w:tab w:val="left" w:pos="360"/>
          <w:tab w:val="left" w:pos="698"/>
        </w:tabs>
        <w:autoSpaceDE w:val="0"/>
        <w:spacing w:line="300" w:lineRule="atLeast"/>
        <w:ind w:left="720" w:right="-92" w:hanging="360"/>
        <w:jc w:val="both"/>
        <w:rPr>
          <w:rFonts w:ascii="Arial Narrow" w:eastAsia="Arial Unicode MS" w:hAnsi="Arial Narrow" w:cs="Arial"/>
          <w:sz w:val="22"/>
        </w:rPr>
      </w:pPr>
      <w:r w:rsidRPr="00E86715">
        <w:rPr>
          <w:rFonts w:ascii="Arial Narrow" w:eastAsia="Arial Unicode MS" w:hAnsi="Arial Narrow" w:cs="Arial"/>
          <w:sz w:val="22"/>
        </w:rPr>
        <w:t>Treść oferty musi odpowiadać treści specyfikacji istotnych warunków zamówienia</w:t>
      </w:r>
      <w:r w:rsidR="00A071B8" w:rsidRPr="00E86715">
        <w:rPr>
          <w:rFonts w:ascii="Arial Narrow" w:eastAsia="Arial Unicode MS" w:hAnsi="Arial Narrow" w:cs="Arial"/>
          <w:sz w:val="22"/>
        </w:rPr>
        <w:t xml:space="preserve"> SIWZ</w:t>
      </w:r>
      <w:r w:rsidRPr="00E86715">
        <w:rPr>
          <w:rFonts w:ascii="Arial Narrow" w:eastAsia="Arial Unicode MS" w:hAnsi="Arial Narrow" w:cs="Arial"/>
          <w:sz w:val="22"/>
        </w:rPr>
        <w:t>.</w:t>
      </w:r>
    </w:p>
    <w:p w14:paraId="6F2A7E8F" w14:textId="77777777" w:rsidR="007F19EA" w:rsidRPr="00E86715" w:rsidRDefault="007F19EA" w:rsidP="00E86715">
      <w:pPr>
        <w:widowControl w:val="0"/>
        <w:numPr>
          <w:ilvl w:val="0"/>
          <w:numId w:val="2"/>
        </w:numPr>
        <w:tabs>
          <w:tab w:val="left" w:pos="360"/>
          <w:tab w:val="left" w:pos="698"/>
        </w:tabs>
        <w:autoSpaceDE w:val="0"/>
        <w:spacing w:line="300" w:lineRule="atLeast"/>
        <w:ind w:left="720" w:right="-92" w:hanging="360"/>
        <w:jc w:val="both"/>
        <w:rPr>
          <w:rFonts w:ascii="Arial Narrow" w:eastAsia="Arial Unicode MS" w:hAnsi="Arial Narrow" w:cs="Arial"/>
          <w:sz w:val="22"/>
        </w:rPr>
      </w:pPr>
      <w:r w:rsidRPr="00E86715">
        <w:rPr>
          <w:rFonts w:ascii="Arial Narrow" w:eastAsia="Arial Unicode MS" w:hAnsi="Arial Narrow" w:cs="Arial"/>
          <w:sz w:val="22"/>
        </w:rPr>
        <w:t>Koszty związane z przygotowaniem oferty ponosi składający ofertę.</w:t>
      </w:r>
    </w:p>
    <w:p w14:paraId="4C463354" w14:textId="77777777" w:rsidR="007F19EA" w:rsidRPr="00E86715" w:rsidRDefault="007F19EA" w:rsidP="00E86715">
      <w:pPr>
        <w:widowControl w:val="0"/>
        <w:numPr>
          <w:ilvl w:val="0"/>
          <w:numId w:val="2"/>
        </w:numPr>
        <w:tabs>
          <w:tab w:val="left" w:pos="360"/>
        </w:tabs>
        <w:autoSpaceDE w:val="0"/>
        <w:spacing w:line="300" w:lineRule="atLeast"/>
        <w:ind w:left="720" w:right="-92" w:hanging="360"/>
        <w:jc w:val="both"/>
        <w:rPr>
          <w:rFonts w:ascii="Arial Narrow" w:eastAsia="Arial Unicode MS" w:hAnsi="Arial Narrow" w:cs="Arial"/>
          <w:sz w:val="22"/>
        </w:rPr>
      </w:pPr>
      <w:r w:rsidRPr="00E86715">
        <w:rPr>
          <w:rFonts w:ascii="Arial Narrow" w:eastAsia="Arial Unicode MS" w:hAnsi="Arial Narrow" w:cs="Arial"/>
          <w:sz w:val="22"/>
        </w:rPr>
        <w:t>Wykonawca może złożyć w prowadzonym postępowaniu wyłącznie jedną ofertę.</w:t>
      </w:r>
    </w:p>
    <w:p w14:paraId="3C2BEF43" w14:textId="77777777" w:rsidR="007F19EA" w:rsidRPr="00E86715" w:rsidRDefault="007F19EA" w:rsidP="00E86715">
      <w:pPr>
        <w:widowControl w:val="0"/>
        <w:numPr>
          <w:ilvl w:val="0"/>
          <w:numId w:val="2"/>
        </w:numPr>
        <w:tabs>
          <w:tab w:val="left" w:pos="360"/>
        </w:tabs>
        <w:autoSpaceDE w:val="0"/>
        <w:spacing w:line="300" w:lineRule="atLeast"/>
        <w:ind w:left="720" w:right="-92" w:hanging="360"/>
        <w:jc w:val="both"/>
        <w:rPr>
          <w:rFonts w:ascii="Arial Narrow" w:eastAsia="Arial Unicode MS" w:hAnsi="Arial Narrow" w:cs="Arial"/>
          <w:sz w:val="22"/>
          <w:szCs w:val="22"/>
        </w:rPr>
      </w:pPr>
      <w:r w:rsidRPr="00E86715">
        <w:rPr>
          <w:rFonts w:ascii="Arial Narrow" w:eastAsia="Arial Unicode MS" w:hAnsi="Arial Narrow" w:cs="Arial"/>
          <w:sz w:val="22"/>
        </w:rPr>
        <w:t>Oferta oraz wszystkie załączniki wymagają podpisu osób uprawnionych do reprezentowania firmy w obrocie gospodarczym, zgodnie z aktem rejestracyjnym, wymaganiami ustawowymi oraz przepisami prawa. Za podpisanie uznaje się własnoręczny podpis z pieczątką imienną osoby (osób) upoważnionej (upoważnionych) do reprezentowania zgodnie z formą reprezentacji.</w:t>
      </w:r>
    </w:p>
    <w:p w14:paraId="7C86BDB2" w14:textId="77777777" w:rsidR="007F19EA" w:rsidRPr="00E86715" w:rsidRDefault="007F19EA" w:rsidP="00E86715">
      <w:pPr>
        <w:widowControl w:val="0"/>
        <w:numPr>
          <w:ilvl w:val="0"/>
          <w:numId w:val="2"/>
        </w:numPr>
        <w:tabs>
          <w:tab w:val="left" w:pos="360"/>
        </w:tabs>
        <w:autoSpaceDE w:val="0"/>
        <w:spacing w:line="300" w:lineRule="atLeast"/>
        <w:ind w:left="720" w:right="-92" w:hanging="360"/>
        <w:jc w:val="both"/>
        <w:rPr>
          <w:rFonts w:ascii="Arial Narrow" w:hAnsi="Arial Narrow" w:cs="Arial"/>
        </w:rPr>
      </w:pPr>
      <w:r w:rsidRPr="00E86715">
        <w:rPr>
          <w:rFonts w:ascii="Arial Narrow" w:eastAsia="Arial Unicode MS" w:hAnsi="Arial Narrow" w:cs="Arial"/>
          <w:sz w:val="22"/>
          <w:szCs w:val="22"/>
        </w:rPr>
        <w:t>Jeżeli oferta i załączniki zostaną podpisane przez upoważnionego przedstawiciela wykonawcy, należy dołączyć właściwe umocowanie prawne.</w:t>
      </w:r>
    </w:p>
    <w:p w14:paraId="58284621" w14:textId="77777777" w:rsidR="007F19EA" w:rsidRPr="00E86715" w:rsidRDefault="007F19EA" w:rsidP="00E86715">
      <w:pPr>
        <w:pStyle w:val="Tekstblokowy1"/>
        <w:numPr>
          <w:ilvl w:val="0"/>
          <w:numId w:val="2"/>
        </w:numPr>
        <w:tabs>
          <w:tab w:val="left" w:pos="360"/>
        </w:tabs>
        <w:spacing w:line="300" w:lineRule="atLeast"/>
        <w:ind w:left="720" w:right="-92" w:hanging="360"/>
        <w:rPr>
          <w:rFonts w:ascii="Arial Narrow" w:hAnsi="Arial Narrow"/>
          <w:color w:val="auto"/>
        </w:rPr>
      </w:pPr>
      <w:r w:rsidRPr="00E86715">
        <w:rPr>
          <w:rFonts w:ascii="Arial Narrow" w:hAnsi="Arial Narrow"/>
          <w:color w:val="auto"/>
        </w:rPr>
        <w:t>Oferta powinna zawierać wszystkie wymagane dokumenty, oświadczenia i załączniki, o których mowa w treści niniejszej specyfikacji.</w:t>
      </w:r>
    </w:p>
    <w:p w14:paraId="1C17528E" w14:textId="77777777" w:rsidR="007F19EA" w:rsidRPr="00E86715" w:rsidRDefault="007F19EA" w:rsidP="00E86715">
      <w:pPr>
        <w:pStyle w:val="Tekstblokowy1"/>
        <w:numPr>
          <w:ilvl w:val="0"/>
          <w:numId w:val="2"/>
        </w:numPr>
        <w:tabs>
          <w:tab w:val="left" w:pos="360"/>
        </w:tabs>
        <w:spacing w:line="300" w:lineRule="atLeast"/>
        <w:ind w:left="720" w:right="-92" w:hanging="360"/>
        <w:rPr>
          <w:rFonts w:ascii="Arial Narrow" w:hAnsi="Arial Narrow"/>
          <w:color w:val="auto"/>
        </w:rPr>
      </w:pPr>
      <w:r w:rsidRPr="00E86715">
        <w:rPr>
          <w:rFonts w:ascii="Arial Narrow" w:hAnsi="Arial Narrow"/>
          <w:color w:val="auto"/>
        </w:rPr>
        <w:t>Dokumenty powinny być sporządzone zgodnie z zaleceniami oraz przedstawionymi przez zamawiającego wzorcami - załącznikami, a w szczególności zawierać wszystkie informacje oraz dane.</w:t>
      </w:r>
    </w:p>
    <w:p w14:paraId="45C6E103" w14:textId="77777777" w:rsidR="007F19EA" w:rsidRPr="00E86715" w:rsidRDefault="007F19EA" w:rsidP="00E86715">
      <w:pPr>
        <w:pStyle w:val="Tekstblokowy1"/>
        <w:numPr>
          <w:ilvl w:val="0"/>
          <w:numId w:val="2"/>
        </w:numPr>
        <w:tabs>
          <w:tab w:val="left" w:pos="360"/>
        </w:tabs>
        <w:spacing w:line="300" w:lineRule="atLeast"/>
        <w:ind w:left="720" w:right="-92" w:hanging="360"/>
        <w:rPr>
          <w:rFonts w:ascii="Arial Narrow" w:hAnsi="Arial Narrow"/>
          <w:color w:val="auto"/>
        </w:rPr>
      </w:pPr>
      <w:r w:rsidRPr="00E86715">
        <w:rPr>
          <w:rFonts w:ascii="Arial Narrow" w:hAnsi="Arial Narrow"/>
          <w:color w:val="auto"/>
        </w:rPr>
        <w:t xml:space="preserve">Poprawki w ofercie muszą być naniesione czytelnie oraz opatrzone podpisem osoby podpisującej ofertę. </w:t>
      </w:r>
    </w:p>
    <w:p w14:paraId="79B2F83E" w14:textId="77777777" w:rsidR="007F19EA" w:rsidRPr="00E86715" w:rsidRDefault="007F19EA" w:rsidP="00E86715">
      <w:pPr>
        <w:pStyle w:val="Tekstblokowy1"/>
        <w:numPr>
          <w:ilvl w:val="0"/>
          <w:numId w:val="2"/>
        </w:numPr>
        <w:tabs>
          <w:tab w:val="left" w:pos="360"/>
        </w:tabs>
        <w:spacing w:line="300" w:lineRule="atLeast"/>
        <w:ind w:left="720" w:right="-92" w:hanging="360"/>
        <w:rPr>
          <w:rFonts w:ascii="Arial Narrow" w:hAnsi="Arial Narrow"/>
          <w:color w:val="auto"/>
        </w:rPr>
      </w:pPr>
      <w:r w:rsidRPr="00E86715">
        <w:rPr>
          <w:rFonts w:ascii="Arial Narrow" w:hAnsi="Arial Narrow"/>
          <w:color w:val="auto"/>
        </w:rPr>
        <w:t xml:space="preserve">Wszystkie strony oferty powinny być </w:t>
      </w:r>
      <w:r w:rsidRPr="00E86715">
        <w:rPr>
          <w:rFonts w:ascii="Arial Narrow" w:hAnsi="Arial Narrow"/>
          <w:b/>
          <w:bCs/>
          <w:color w:val="auto"/>
        </w:rPr>
        <w:t>spięte (zszyte)</w:t>
      </w:r>
      <w:r w:rsidRPr="00E86715">
        <w:rPr>
          <w:rFonts w:ascii="Arial Narrow" w:hAnsi="Arial Narrow"/>
          <w:color w:val="auto"/>
        </w:rPr>
        <w:t xml:space="preserve"> w sposób trwały, zapobiegający możliwości dekompletacji zawartości oferty oraz </w:t>
      </w:r>
      <w:r w:rsidRPr="00E86715">
        <w:rPr>
          <w:rFonts w:ascii="Arial Narrow" w:hAnsi="Arial Narrow"/>
          <w:b/>
          <w:bCs/>
          <w:color w:val="auto"/>
        </w:rPr>
        <w:t>ponumerowane.</w:t>
      </w:r>
      <w:r w:rsidRPr="00E86715">
        <w:rPr>
          <w:rFonts w:ascii="Arial Narrow" w:hAnsi="Arial Narrow"/>
          <w:color w:val="auto"/>
        </w:rPr>
        <w:t xml:space="preserve"> </w:t>
      </w:r>
    </w:p>
    <w:p w14:paraId="61EA5FA7" w14:textId="77777777" w:rsidR="007F19EA" w:rsidRPr="00E86715" w:rsidRDefault="007F19EA" w:rsidP="00E86715">
      <w:pPr>
        <w:pStyle w:val="Tekstblokowy1"/>
        <w:numPr>
          <w:ilvl w:val="0"/>
          <w:numId w:val="2"/>
        </w:numPr>
        <w:tabs>
          <w:tab w:val="left" w:pos="360"/>
        </w:tabs>
        <w:spacing w:line="300" w:lineRule="atLeast"/>
        <w:ind w:left="720" w:right="-92" w:hanging="360"/>
        <w:rPr>
          <w:rFonts w:ascii="Arial Narrow" w:hAnsi="Arial Narrow"/>
          <w:b/>
          <w:color w:val="auto"/>
        </w:rPr>
      </w:pPr>
      <w:r w:rsidRPr="00E86715">
        <w:rPr>
          <w:rFonts w:ascii="Arial Narrow" w:hAnsi="Arial Narrow"/>
          <w:color w:val="auto"/>
        </w:rPr>
        <w:t>Do „Oferty” (</w:t>
      </w:r>
      <w:r w:rsidRPr="00E86715">
        <w:rPr>
          <w:rFonts w:ascii="Arial Narrow" w:hAnsi="Arial Narrow"/>
          <w:b/>
          <w:i/>
          <w:color w:val="auto"/>
        </w:rPr>
        <w:t xml:space="preserve">załącznik </w:t>
      </w:r>
      <w:r w:rsidR="00034D93" w:rsidRPr="00E86715">
        <w:rPr>
          <w:rFonts w:ascii="Arial Narrow" w:hAnsi="Arial Narrow"/>
          <w:b/>
          <w:i/>
          <w:color w:val="auto"/>
        </w:rPr>
        <w:t>n</w:t>
      </w:r>
      <w:r w:rsidRPr="00E86715">
        <w:rPr>
          <w:rFonts w:ascii="Arial Narrow" w:hAnsi="Arial Narrow"/>
          <w:b/>
          <w:i/>
          <w:color w:val="auto"/>
        </w:rPr>
        <w:t>r 1 SIWZ</w:t>
      </w:r>
      <w:r w:rsidRPr="00E86715">
        <w:rPr>
          <w:rFonts w:ascii="Arial Narrow" w:hAnsi="Arial Narrow"/>
          <w:color w:val="auto"/>
        </w:rPr>
        <w:t xml:space="preserve">) muszą być dołączone, jako jej integralne części: </w:t>
      </w:r>
    </w:p>
    <w:p w14:paraId="776470B1" w14:textId="3D91CD32" w:rsidR="007F19EA" w:rsidRPr="00E86715" w:rsidRDefault="007F19EA" w:rsidP="00E86715">
      <w:pPr>
        <w:pStyle w:val="Tekstpodstawowy22"/>
        <w:numPr>
          <w:ilvl w:val="0"/>
          <w:numId w:val="5"/>
        </w:numPr>
        <w:tabs>
          <w:tab w:val="left" w:pos="720"/>
        </w:tabs>
        <w:spacing w:line="300" w:lineRule="atLeast"/>
        <w:jc w:val="both"/>
        <w:rPr>
          <w:rFonts w:ascii="Arial Narrow" w:hAnsi="Arial Narrow"/>
          <w:b/>
          <w:color w:val="auto"/>
        </w:rPr>
      </w:pPr>
      <w:r w:rsidRPr="00E86715">
        <w:rPr>
          <w:rFonts w:ascii="Arial Narrow" w:eastAsia="Arial Unicode MS" w:hAnsi="Arial Narrow"/>
          <w:b/>
          <w:color w:val="auto"/>
          <w:lang w:val="pl-PL"/>
        </w:rPr>
        <w:t>O</w:t>
      </w:r>
      <w:r w:rsidRPr="00E86715">
        <w:rPr>
          <w:rFonts w:ascii="Arial Narrow" w:eastAsia="Arial Unicode MS" w:hAnsi="Arial Narrow"/>
          <w:b/>
          <w:color w:val="auto"/>
        </w:rPr>
        <w:t>świadcze</w:t>
      </w:r>
      <w:r w:rsidRPr="00E86715">
        <w:rPr>
          <w:rFonts w:ascii="Arial Narrow" w:eastAsia="Arial Unicode MS" w:hAnsi="Arial Narrow"/>
          <w:b/>
          <w:color w:val="auto"/>
          <w:lang w:val="pl-PL"/>
        </w:rPr>
        <w:t>nia</w:t>
      </w:r>
      <w:r w:rsidR="00FA660A" w:rsidRPr="00E86715">
        <w:rPr>
          <w:rFonts w:ascii="Arial Narrow" w:eastAsia="Arial Unicode MS" w:hAnsi="Arial Narrow"/>
          <w:b/>
          <w:color w:val="auto"/>
          <w:lang w:val="pl-PL"/>
        </w:rPr>
        <w:t>:</w:t>
      </w:r>
      <w:r w:rsidRPr="00E86715">
        <w:rPr>
          <w:rFonts w:ascii="Arial Narrow" w:eastAsia="Arial Unicode MS" w:hAnsi="Arial Narrow"/>
          <w:b/>
          <w:color w:val="auto"/>
        </w:rPr>
        <w:t xml:space="preserve"> - </w:t>
      </w:r>
      <w:r w:rsidRPr="00E86715">
        <w:rPr>
          <w:rFonts w:ascii="Arial Narrow" w:eastAsia="Arial Unicode MS" w:hAnsi="Arial Narrow"/>
          <w:b/>
          <w:i/>
          <w:iCs/>
          <w:color w:val="auto"/>
        </w:rPr>
        <w:t xml:space="preserve">załącznik nr </w:t>
      </w:r>
      <w:r w:rsidR="0080711F" w:rsidRPr="00E86715">
        <w:rPr>
          <w:rFonts w:ascii="Arial Narrow" w:eastAsia="Arial Unicode MS" w:hAnsi="Arial Narrow"/>
          <w:b/>
          <w:i/>
          <w:iCs/>
          <w:color w:val="auto"/>
          <w:lang w:val="pl-PL"/>
        </w:rPr>
        <w:t>2a</w:t>
      </w:r>
      <w:r w:rsidRPr="00E86715">
        <w:rPr>
          <w:rFonts w:ascii="Arial Narrow" w:eastAsia="Arial Unicode MS" w:hAnsi="Arial Narrow"/>
          <w:b/>
          <w:i/>
          <w:iCs/>
          <w:color w:val="auto"/>
        </w:rPr>
        <w:t xml:space="preserve"> SIWZ,</w:t>
      </w:r>
      <w:r w:rsidR="004146F5" w:rsidRPr="00E86715">
        <w:rPr>
          <w:rFonts w:ascii="Arial Narrow" w:eastAsia="Arial Unicode MS" w:hAnsi="Arial Narrow"/>
          <w:b/>
          <w:i/>
          <w:iCs/>
          <w:color w:val="auto"/>
          <w:lang w:val="pl-PL"/>
        </w:rPr>
        <w:t xml:space="preserve"> </w:t>
      </w:r>
      <w:r w:rsidR="004146F5" w:rsidRPr="00E86715">
        <w:rPr>
          <w:rFonts w:ascii="Arial Narrow" w:eastAsia="Arial Unicode MS" w:hAnsi="Arial Narrow"/>
          <w:b/>
          <w:color w:val="auto"/>
        </w:rPr>
        <w:t xml:space="preserve">- </w:t>
      </w:r>
      <w:r w:rsidR="004146F5" w:rsidRPr="00E86715">
        <w:rPr>
          <w:rFonts w:ascii="Arial Narrow" w:eastAsia="Arial Unicode MS" w:hAnsi="Arial Narrow"/>
          <w:b/>
          <w:i/>
          <w:iCs/>
          <w:color w:val="auto"/>
        </w:rPr>
        <w:t xml:space="preserve">załącznik nr </w:t>
      </w:r>
      <w:r w:rsidR="0080711F" w:rsidRPr="00E86715">
        <w:rPr>
          <w:rFonts w:ascii="Arial Narrow" w:eastAsia="Arial Unicode MS" w:hAnsi="Arial Narrow"/>
          <w:b/>
          <w:i/>
          <w:iCs/>
          <w:color w:val="auto"/>
          <w:lang w:val="pl-PL"/>
        </w:rPr>
        <w:t>2b</w:t>
      </w:r>
      <w:r w:rsidR="004146F5" w:rsidRPr="00E86715">
        <w:rPr>
          <w:rFonts w:ascii="Arial Narrow" w:eastAsia="Arial Unicode MS" w:hAnsi="Arial Narrow"/>
          <w:b/>
          <w:i/>
          <w:iCs/>
          <w:color w:val="auto"/>
        </w:rPr>
        <w:t xml:space="preserve"> SIWZ</w:t>
      </w:r>
      <w:r w:rsidR="00B7638E" w:rsidRPr="00E86715">
        <w:rPr>
          <w:rFonts w:ascii="Arial Narrow" w:eastAsia="Arial Unicode MS" w:hAnsi="Arial Narrow"/>
          <w:b/>
          <w:i/>
          <w:iCs/>
          <w:color w:val="auto"/>
          <w:lang w:val="pl-PL"/>
        </w:rPr>
        <w:t>,</w:t>
      </w:r>
    </w:p>
    <w:p w14:paraId="2C691D24" w14:textId="77777777" w:rsidR="00E608FB" w:rsidRPr="00E608FB" w:rsidRDefault="00FA66A2" w:rsidP="00E608FB">
      <w:pPr>
        <w:pStyle w:val="Tekstpodstawowy22"/>
        <w:numPr>
          <w:ilvl w:val="0"/>
          <w:numId w:val="5"/>
        </w:numPr>
        <w:tabs>
          <w:tab w:val="left" w:pos="720"/>
        </w:tabs>
        <w:spacing w:line="300" w:lineRule="atLeast"/>
        <w:jc w:val="both"/>
        <w:rPr>
          <w:rFonts w:ascii="Arial Narrow" w:hAnsi="Arial Narrow"/>
          <w:b/>
          <w:color w:val="auto"/>
        </w:rPr>
      </w:pPr>
      <w:r w:rsidRPr="00E86715">
        <w:rPr>
          <w:rFonts w:ascii="Arial Narrow" w:eastAsia="Arial Unicode MS" w:hAnsi="Arial Narrow"/>
          <w:b/>
          <w:color w:val="auto"/>
          <w:lang w:val="pl-PL"/>
        </w:rPr>
        <w:t>Protokół z wizji lokalnej</w:t>
      </w:r>
    </w:p>
    <w:p w14:paraId="29A37D4F" w14:textId="41DB26B0" w:rsidR="00FA66A2" w:rsidRPr="00584081" w:rsidRDefault="00FA66A2" w:rsidP="00E608FB">
      <w:pPr>
        <w:pStyle w:val="Tekstpodstawowy22"/>
        <w:numPr>
          <w:ilvl w:val="0"/>
          <w:numId w:val="5"/>
        </w:numPr>
        <w:tabs>
          <w:tab w:val="left" w:pos="720"/>
        </w:tabs>
        <w:spacing w:line="300" w:lineRule="atLeast"/>
        <w:jc w:val="both"/>
        <w:rPr>
          <w:rFonts w:ascii="Arial Narrow" w:hAnsi="Arial Narrow"/>
          <w:b/>
          <w:color w:val="auto"/>
        </w:rPr>
      </w:pPr>
      <w:r w:rsidRPr="00584081">
        <w:rPr>
          <w:rFonts w:ascii="Arial Narrow" w:eastAsia="Arial Unicode MS" w:hAnsi="Arial Narrow"/>
          <w:b/>
          <w:color w:val="auto"/>
        </w:rPr>
        <w:t>Potwierdzenie wpłaty wadium</w:t>
      </w:r>
      <w:r w:rsidR="00E608FB" w:rsidRPr="00584081">
        <w:rPr>
          <w:rFonts w:ascii="Arial Narrow" w:eastAsia="Arial Unicode MS" w:hAnsi="Arial Narrow"/>
          <w:b/>
          <w:color w:val="auto"/>
        </w:rPr>
        <w:t xml:space="preserve"> (</w:t>
      </w:r>
      <w:r w:rsidR="00E608FB" w:rsidRPr="00584081">
        <w:rPr>
          <w:rFonts w:ascii="Arial Narrow" w:eastAsia="Arial Unicode MS" w:hAnsi="Arial Narrow"/>
          <w:color w:val="auto"/>
        </w:rPr>
        <w:t>wadium wniesione w innej formie niż pieniądz</w:t>
      </w:r>
      <w:r w:rsidR="00E608FB" w:rsidRPr="00584081">
        <w:rPr>
          <w:rFonts w:ascii="Arial Narrow" w:hAnsi="Arial Narrow" w:cs="Verdana"/>
          <w:lang w:val="pl-PL"/>
        </w:rPr>
        <w:t>:</w:t>
      </w:r>
      <w:r w:rsidR="00E608FB" w:rsidRPr="00584081">
        <w:rPr>
          <w:rFonts w:ascii="Arial Narrow" w:hAnsi="Arial Narrow" w:cs="Verdana"/>
        </w:rPr>
        <w:t xml:space="preserve"> oryginał dokumentu został złożony w oddzielnej kopercie, a jego kopia w ofercie)</w:t>
      </w:r>
    </w:p>
    <w:p w14:paraId="5BC17DB7" w14:textId="1D8C0DB0" w:rsidR="00FA66A2" w:rsidRPr="00584081" w:rsidRDefault="00FA66A2" w:rsidP="00E86715">
      <w:pPr>
        <w:pStyle w:val="Tekstpodstawowy22"/>
        <w:numPr>
          <w:ilvl w:val="0"/>
          <w:numId w:val="5"/>
        </w:numPr>
        <w:tabs>
          <w:tab w:val="left" w:pos="720"/>
        </w:tabs>
        <w:spacing w:line="300" w:lineRule="atLeast"/>
        <w:jc w:val="both"/>
        <w:rPr>
          <w:rFonts w:ascii="Arial Narrow" w:hAnsi="Arial Narrow"/>
          <w:b/>
          <w:color w:val="auto"/>
        </w:rPr>
      </w:pPr>
      <w:r w:rsidRPr="00584081">
        <w:rPr>
          <w:rFonts w:ascii="Arial Narrow" w:eastAsia="Arial Unicode MS" w:hAnsi="Arial Narrow"/>
          <w:b/>
          <w:color w:val="auto"/>
          <w:lang w:val="pl-PL"/>
        </w:rPr>
        <w:t>Plan organizacji robót</w:t>
      </w:r>
    </w:p>
    <w:p w14:paraId="20F5CB84" w14:textId="6CA7733E" w:rsidR="00FA66A2" w:rsidRPr="000C639F" w:rsidRDefault="00FA66A2" w:rsidP="00E86715">
      <w:pPr>
        <w:pStyle w:val="Tekstpodstawowy22"/>
        <w:numPr>
          <w:ilvl w:val="0"/>
          <w:numId w:val="5"/>
        </w:numPr>
        <w:tabs>
          <w:tab w:val="left" w:pos="720"/>
        </w:tabs>
        <w:spacing w:line="300" w:lineRule="atLeast"/>
        <w:jc w:val="both"/>
        <w:rPr>
          <w:rFonts w:ascii="Arial Narrow" w:hAnsi="Arial Narrow"/>
          <w:b/>
          <w:color w:val="auto"/>
        </w:rPr>
      </w:pPr>
      <w:r w:rsidRPr="00E86715">
        <w:rPr>
          <w:rFonts w:ascii="Arial Narrow" w:eastAsia="Arial Unicode MS" w:hAnsi="Arial Narrow"/>
          <w:b/>
          <w:color w:val="auto"/>
          <w:lang w:val="pl-PL"/>
        </w:rPr>
        <w:t>Oświadczenie uczelni lub pracowników naukowych</w:t>
      </w:r>
    </w:p>
    <w:p w14:paraId="6EFCFF84" w14:textId="1B214966" w:rsidR="000C639F" w:rsidRPr="00E86715" w:rsidRDefault="000C639F" w:rsidP="00E86715">
      <w:pPr>
        <w:pStyle w:val="Tekstpodstawowy22"/>
        <w:numPr>
          <w:ilvl w:val="0"/>
          <w:numId w:val="5"/>
        </w:numPr>
        <w:tabs>
          <w:tab w:val="left" w:pos="720"/>
        </w:tabs>
        <w:spacing w:line="300" w:lineRule="atLeast"/>
        <w:jc w:val="both"/>
        <w:rPr>
          <w:rFonts w:ascii="Arial Narrow" w:hAnsi="Arial Narrow"/>
          <w:b/>
          <w:color w:val="auto"/>
        </w:rPr>
      </w:pPr>
      <w:r w:rsidRPr="000C639F">
        <w:rPr>
          <w:rFonts w:ascii="Arial Narrow" w:hAnsi="Arial Narrow"/>
          <w:b/>
          <w:color w:val="auto"/>
        </w:rPr>
        <w:t xml:space="preserve">„Oświadczenie wymagane od wykonawcy w zakresie wypełnienia obowiązków informacyjnych przewidzianych w art. 13 lub art. 14 RODO – zał. nr </w:t>
      </w:r>
      <w:r w:rsidR="00E60866">
        <w:rPr>
          <w:rFonts w:ascii="Arial Narrow" w:hAnsi="Arial Narrow"/>
          <w:b/>
          <w:color w:val="auto"/>
          <w:lang w:val="pl-PL"/>
        </w:rPr>
        <w:t>6</w:t>
      </w:r>
      <w:r w:rsidRPr="000C639F">
        <w:rPr>
          <w:rFonts w:ascii="Arial Narrow" w:hAnsi="Arial Narrow"/>
          <w:b/>
          <w:color w:val="auto"/>
        </w:rPr>
        <w:t xml:space="preserve"> SIWZ</w:t>
      </w:r>
    </w:p>
    <w:p w14:paraId="498474DA" w14:textId="77777777" w:rsidR="007F19EA" w:rsidRPr="00E86715" w:rsidRDefault="007F19EA" w:rsidP="00E86715">
      <w:pPr>
        <w:pStyle w:val="Tekstpodstawowy31"/>
        <w:numPr>
          <w:ilvl w:val="0"/>
          <w:numId w:val="4"/>
        </w:numPr>
        <w:autoSpaceDE/>
        <w:spacing w:line="300" w:lineRule="atLeast"/>
        <w:jc w:val="both"/>
        <w:rPr>
          <w:rFonts w:ascii="Arial Narrow" w:hAnsi="Arial Narrow"/>
        </w:rPr>
      </w:pPr>
      <w:r w:rsidRPr="00E86715">
        <w:rPr>
          <w:rFonts w:ascii="Arial Narrow" w:hAnsi="Arial Narrow"/>
          <w:bCs/>
        </w:rPr>
        <w:t>Inne wymagania dotyczące przygotowania oferty:</w:t>
      </w:r>
    </w:p>
    <w:p w14:paraId="7983A090" w14:textId="77777777" w:rsidR="007F19EA" w:rsidRPr="00E86715" w:rsidRDefault="007F19EA" w:rsidP="00E86715">
      <w:pPr>
        <w:pStyle w:val="Tekstpodstawowy22"/>
        <w:numPr>
          <w:ilvl w:val="0"/>
          <w:numId w:val="5"/>
        </w:numPr>
        <w:tabs>
          <w:tab w:val="left" w:pos="720"/>
        </w:tabs>
        <w:spacing w:line="300" w:lineRule="atLeast"/>
        <w:jc w:val="both"/>
        <w:rPr>
          <w:rFonts w:ascii="Arial Narrow" w:eastAsia="Arial Unicode MS" w:hAnsi="Arial Narrow"/>
          <w:color w:val="auto"/>
        </w:rPr>
      </w:pPr>
      <w:r w:rsidRPr="00E86715">
        <w:rPr>
          <w:rFonts w:ascii="Arial Narrow" w:eastAsia="Arial Unicode MS" w:hAnsi="Arial Narrow"/>
          <w:color w:val="auto"/>
        </w:rPr>
        <w:t>Ofertę należy złożyć w nieprzejrzystym opakowaniu /zamkniętej kopercie w siedzibie zamawiającego w: sekret</w:t>
      </w:r>
      <w:r w:rsidR="00B357DF" w:rsidRPr="00E86715">
        <w:rPr>
          <w:rFonts w:ascii="Arial Narrow" w:eastAsia="Arial Unicode MS" w:hAnsi="Arial Narrow"/>
          <w:color w:val="auto"/>
        </w:rPr>
        <w:t xml:space="preserve">ariacie Urzędu Gminy w Małym Płocku, (I – piętro) ul. </w:t>
      </w:r>
      <w:r w:rsidR="00B357DF" w:rsidRPr="00E86715">
        <w:rPr>
          <w:rFonts w:ascii="Arial Narrow" w:eastAsia="Arial Unicode MS" w:hAnsi="Arial Narrow"/>
          <w:color w:val="auto"/>
          <w:lang w:val="pl-PL"/>
        </w:rPr>
        <w:t>Jana Kochanowskiego 15, 18-516 Mały Płock</w:t>
      </w:r>
    </w:p>
    <w:p w14:paraId="49B3BE8E" w14:textId="77777777" w:rsidR="007F19EA" w:rsidRPr="00E86715" w:rsidRDefault="007F19EA" w:rsidP="00E86715">
      <w:pPr>
        <w:pStyle w:val="Tekstpodstawowy22"/>
        <w:numPr>
          <w:ilvl w:val="0"/>
          <w:numId w:val="5"/>
        </w:numPr>
        <w:tabs>
          <w:tab w:val="left" w:pos="720"/>
        </w:tabs>
        <w:spacing w:line="300" w:lineRule="atLeast"/>
        <w:jc w:val="both"/>
        <w:rPr>
          <w:rFonts w:ascii="Arial Narrow" w:eastAsia="Arial Unicode MS" w:hAnsi="Arial Narrow"/>
          <w:color w:val="auto"/>
        </w:rPr>
      </w:pPr>
      <w:r w:rsidRPr="00E86715">
        <w:rPr>
          <w:rFonts w:ascii="Arial Narrow" w:eastAsia="Arial Unicode MS" w:hAnsi="Arial Narrow"/>
          <w:color w:val="auto"/>
        </w:rPr>
        <w:t xml:space="preserve">Koperta / opakowanie zawierające ofertę powinno być zaadresowane do zamawiającego na adres: </w:t>
      </w:r>
      <w:r w:rsidR="00B357DF" w:rsidRPr="00E86715">
        <w:rPr>
          <w:rFonts w:ascii="Arial Narrow" w:eastAsia="Arial Unicode MS" w:hAnsi="Arial Narrow"/>
          <w:color w:val="auto"/>
          <w:lang w:val="pl-PL"/>
        </w:rPr>
        <w:t>Gmina Mały Płock ul. Jana Kochanowskiego 15, 18-516 Mały Płock.</w:t>
      </w:r>
    </w:p>
    <w:p w14:paraId="0FA22C60" w14:textId="77777777" w:rsidR="007F19EA" w:rsidRPr="00E86715" w:rsidRDefault="007F19EA" w:rsidP="00E86715">
      <w:pPr>
        <w:pStyle w:val="Tekstpodstawowy22"/>
        <w:numPr>
          <w:ilvl w:val="0"/>
          <w:numId w:val="5"/>
        </w:numPr>
        <w:tabs>
          <w:tab w:val="left" w:pos="720"/>
        </w:tabs>
        <w:spacing w:line="300" w:lineRule="atLeast"/>
        <w:jc w:val="both"/>
        <w:rPr>
          <w:rFonts w:ascii="Arial Narrow" w:eastAsia="Arial Unicode MS" w:hAnsi="Arial Narrow"/>
          <w:color w:val="auto"/>
        </w:rPr>
      </w:pPr>
      <w:r w:rsidRPr="00E86715">
        <w:rPr>
          <w:rFonts w:ascii="Arial Narrow" w:eastAsia="Arial Unicode MS" w:hAnsi="Arial Narrow"/>
          <w:color w:val="auto"/>
        </w:rPr>
        <w:t xml:space="preserve">Oznakowane następująco: </w:t>
      </w:r>
    </w:p>
    <w:p w14:paraId="5B8D09BC" w14:textId="29BC2E47" w:rsidR="007F19EA" w:rsidRPr="00754759" w:rsidRDefault="00B2582A" w:rsidP="00E86715">
      <w:pPr>
        <w:pStyle w:val="Tekstpodstawowy22"/>
        <w:spacing w:line="300" w:lineRule="atLeast"/>
        <w:ind w:left="340"/>
        <w:jc w:val="center"/>
        <w:rPr>
          <w:rFonts w:ascii="Arial Narrow" w:eastAsia="Arial Unicode MS" w:hAnsi="Arial Narrow"/>
          <w:b/>
          <w:bCs/>
          <w:color w:val="auto"/>
          <w:shd w:val="clear" w:color="auto" w:fill="FFFFFF"/>
          <w:lang w:val="pl-PL"/>
        </w:rPr>
      </w:pPr>
      <w:r w:rsidRPr="00754759">
        <w:rPr>
          <w:rFonts w:ascii="Arial Narrow" w:eastAsia="Arial Unicode MS" w:hAnsi="Arial Narrow"/>
          <w:b/>
          <w:color w:val="auto"/>
          <w:shd w:val="clear" w:color="auto" w:fill="FFFFFF"/>
          <w:lang w:val="pl-PL"/>
        </w:rPr>
        <w:t>„</w:t>
      </w:r>
      <w:r w:rsidR="007F19EA" w:rsidRPr="00754759">
        <w:rPr>
          <w:rFonts w:ascii="Arial Narrow" w:eastAsia="Arial Unicode MS" w:hAnsi="Arial Narrow"/>
          <w:b/>
          <w:color w:val="auto"/>
          <w:shd w:val="clear" w:color="auto" w:fill="FFFFFF"/>
        </w:rPr>
        <w:t>Przetarg nieograniczony Znak sprawy:</w:t>
      </w:r>
      <w:r w:rsidR="007F19EA" w:rsidRPr="00754759">
        <w:rPr>
          <w:rFonts w:ascii="Arial Narrow" w:eastAsia="Arial Unicode MS" w:hAnsi="Arial Narrow"/>
          <w:color w:val="auto"/>
          <w:shd w:val="clear" w:color="auto" w:fill="FFFFFF"/>
        </w:rPr>
        <w:t xml:space="preserve"> </w:t>
      </w:r>
      <w:r w:rsidR="006F2EA0" w:rsidRPr="00754759">
        <w:rPr>
          <w:rFonts w:ascii="Arial Narrow" w:eastAsia="Arial Unicode MS" w:hAnsi="Arial Narrow"/>
          <w:b/>
          <w:color w:val="auto"/>
          <w:shd w:val="clear" w:color="auto" w:fill="FFFFFF"/>
          <w:lang w:val="pl-PL"/>
        </w:rPr>
        <w:t>OGPŚ.271.9.2019</w:t>
      </w:r>
    </w:p>
    <w:p w14:paraId="05ABFC17" w14:textId="6AFEB8BF" w:rsidR="00847F75" w:rsidRPr="00E86715" w:rsidRDefault="001A2FA8" w:rsidP="00E86715">
      <w:pPr>
        <w:pStyle w:val="Nagwek9"/>
        <w:numPr>
          <w:ilvl w:val="0"/>
          <w:numId w:val="0"/>
        </w:numPr>
        <w:tabs>
          <w:tab w:val="left" w:pos="9356"/>
        </w:tabs>
        <w:spacing w:line="300" w:lineRule="atLeast"/>
        <w:jc w:val="left"/>
        <w:rPr>
          <w:rFonts w:ascii="Arial Narrow" w:hAnsi="Arial Narrow" w:cs="Arial"/>
          <w:sz w:val="24"/>
          <w:szCs w:val="24"/>
          <w:vertAlign w:val="superscript"/>
        </w:rPr>
      </w:pPr>
      <w:r w:rsidRPr="00754759">
        <w:rPr>
          <w:rFonts w:ascii="Arial Narrow" w:hAnsi="Arial Narrow" w:cs="Arial"/>
          <w:bCs w:val="0"/>
          <w:lang w:eastAsia="pl-PL"/>
        </w:rPr>
        <w:t xml:space="preserve">Wykonanie projektów wykonawczych oraz robót budowalnych dla Szkoły Podstawowej w Kątach </w:t>
      </w:r>
      <w:r w:rsidR="006F2EA0" w:rsidRPr="00754759">
        <w:rPr>
          <w:rFonts w:ascii="Arial Narrow" w:hAnsi="Arial Narrow" w:cs="Arial"/>
          <w:bCs w:val="0"/>
          <w:lang w:eastAsia="pl-PL"/>
        </w:rPr>
        <w:t xml:space="preserve">                      (</w:t>
      </w:r>
      <w:r w:rsidR="00657F0A" w:rsidRPr="00754759">
        <w:rPr>
          <w:rFonts w:ascii="Arial Narrow" w:hAnsi="Arial Narrow" w:cs="Arial"/>
          <w:bCs w:val="0"/>
          <w:lang w:eastAsia="pl-PL"/>
        </w:rPr>
        <w:t xml:space="preserve">zadanie nr 1) </w:t>
      </w:r>
      <w:r w:rsidRPr="00754759">
        <w:rPr>
          <w:rFonts w:ascii="Arial Narrow" w:hAnsi="Arial Narrow" w:cs="Arial"/>
          <w:bCs w:val="0"/>
          <w:lang w:eastAsia="pl-PL"/>
        </w:rPr>
        <w:t>oraz gimnazjum im. Jana Pawła II i Szkoł</w:t>
      </w:r>
      <w:r w:rsidR="00657F0A" w:rsidRPr="00754759">
        <w:rPr>
          <w:rFonts w:ascii="Arial Narrow" w:hAnsi="Arial Narrow" w:cs="Arial"/>
          <w:bCs w:val="0"/>
          <w:lang w:eastAsia="pl-PL"/>
        </w:rPr>
        <w:t>y</w:t>
      </w:r>
      <w:r w:rsidRPr="00754759">
        <w:rPr>
          <w:rFonts w:ascii="Arial Narrow" w:hAnsi="Arial Narrow" w:cs="Arial"/>
          <w:bCs w:val="0"/>
          <w:lang w:eastAsia="pl-PL"/>
        </w:rPr>
        <w:t xml:space="preserve"> Podstawow</w:t>
      </w:r>
      <w:r w:rsidR="00657F0A" w:rsidRPr="00754759">
        <w:rPr>
          <w:rFonts w:ascii="Arial Narrow" w:hAnsi="Arial Narrow" w:cs="Arial"/>
          <w:bCs w:val="0"/>
          <w:lang w:eastAsia="pl-PL"/>
        </w:rPr>
        <w:t>ej</w:t>
      </w:r>
      <w:r w:rsidRPr="00754759">
        <w:rPr>
          <w:rFonts w:ascii="Arial Narrow" w:hAnsi="Arial Narrow" w:cs="Arial"/>
          <w:bCs w:val="0"/>
          <w:lang w:eastAsia="pl-PL"/>
        </w:rPr>
        <w:t xml:space="preserve"> w Małym Płocku (zadanie nr 2)</w:t>
      </w:r>
      <w:r w:rsidRPr="00754759">
        <w:rPr>
          <w:rFonts w:ascii="Arial Narrow" w:hAnsi="Arial Narrow" w:cs="Arial"/>
          <w:bCs w:val="0"/>
          <w:vertAlign w:val="superscript"/>
          <w:lang w:eastAsia="pl-PL"/>
        </w:rPr>
        <w:t>*</w:t>
      </w:r>
    </w:p>
    <w:p w14:paraId="31F2A146" w14:textId="2A530FB6" w:rsidR="00B2582A" w:rsidRPr="00E86715" w:rsidRDefault="001A2FA8" w:rsidP="00E86715">
      <w:pPr>
        <w:pStyle w:val="Tekstpodstawowy22"/>
        <w:spacing w:line="300" w:lineRule="atLeast"/>
        <w:ind w:left="340"/>
        <w:jc w:val="center"/>
        <w:rPr>
          <w:rFonts w:ascii="Arial Narrow" w:eastAsia="Arial Unicode MS" w:hAnsi="Arial Narrow"/>
          <w:color w:val="auto"/>
          <w:shd w:val="clear" w:color="auto" w:fill="FFFFFF"/>
          <w:lang w:val="pl-PL"/>
        </w:rPr>
      </w:pPr>
      <w:r w:rsidRPr="00E86715">
        <w:rPr>
          <w:rFonts w:ascii="Arial Narrow" w:hAnsi="Arial Narrow"/>
          <w:color w:val="auto"/>
          <w:vertAlign w:val="superscript"/>
          <w:lang w:val="pl-PL"/>
        </w:rPr>
        <w:t>*</w:t>
      </w:r>
      <w:r w:rsidR="00B2582A" w:rsidRPr="00E86715">
        <w:rPr>
          <w:rFonts w:ascii="Arial Narrow" w:hAnsi="Arial Narrow"/>
          <w:color w:val="auto"/>
        </w:rPr>
        <w:t>(niepotrzebne skreślić)</w:t>
      </w:r>
    </w:p>
    <w:p w14:paraId="073CC65C" w14:textId="2DC81A77" w:rsidR="001A2FA8" w:rsidRPr="00E86715" w:rsidRDefault="007F19EA" w:rsidP="00E86715">
      <w:pPr>
        <w:pStyle w:val="Tekstpodstawowy22"/>
        <w:spacing w:line="300" w:lineRule="atLeast"/>
        <w:ind w:left="340"/>
        <w:jc w:val="center"/>
        <w:rPr>
          <w:rFonts w:ascii="Arial Narrow" w:hAnsi="Arial Narrow"/>
          <w:b/>
          <w:color w:val="auto"/>
          <w:lang w:val="pl-PL"/>
        </w:rPr>
      </w:pPr>
      <w:r w:rsidRPr="00E86715">
        <w:rPr>
          <w:rFonts w:ascii="Arial Narrow" w:eastAsia="Arial Unicode MS" w:hAnsi="Arial Narrow"/>
          <w:color w:val="auto"/>
          <w:shd w:val="clear" w:color="auto" w:fill="FFFFFF"/>
        </w:rPr>
        <w:lastRenderedPageBreak/>
        <w:t xml:space="preserve">Nie otwierać przed godz. </w:t>
      </w:r>
      <w:r w:rsidR="00B10576" w:rsidRPr="00754759">
        <w:rPr>
          <w:rFonts w:ascii="Arial Narrow" w:eastAsia="Arial Unicode MS" w:hAnsi="Arial Narrow"/>
          <w:b/>
          <w:bCs/>
          <w:color w:val="auto"/>
          <w:shd w:val="clear" w:color="auto" w:fill="FFFFFF"/>
          <w:lang w:val="pl-PL"/>
        </w:rPr>
        <w:t>12</w:t>
      </w:r>
      <w:r w:rsidR="00B10576" w:rsidRPr="00754759">
        <w:rPr>
          <w:rFonts w:ascii="Arial Narrow" w:eastAsia="Arial Unicode MS" w:hAnsi="Arial Narrow"/>
          <w:b/>
          <w:bCs/>
          <w:color w:val="auto"/>
          <w:shd w:val="clear" w:color="auto" w:fill="FFFFFF"/>
          <w:vertAlign w:val="superscript"/>
          <w:lang w:val="pl-PL"/>
        </w:rPr>
        <w:t>15</w:t>
      </w:r>
      <w:r w:rsidRPr="00754759">
        <w:rPr>
          <w:rFonts w:ascii="Arial Narrow" w:eastAsia="Arial Unicode MS" w:hAnsi="Arial Narrow"/>
          <w:b/>
          <w:bCs/>
          <w:color w:val="auto"/>
          <w:shd w:val="clear" w:color="auto" w:fill="FFFFFF"/>
        </w:rPr>
        <w:t xml:space="preserve"> dnia </w:t>
      </w:r>
      <w:r w:rsidR="00B10576" w:rsidRPr="00754759">
        <w:rPr>
          <w:rFonts w:ascii="Arial Narrow" w:eastAsia="Arial Unicode MS" w:hAnsi="Arial Narrow"/>
          <w:b/>
          <w:bCs/>
          <w:color w:val="auto"/>
          <w:shd w:val="clear" w:color="auto" w:fill="FFFFFF"/>
          <w:lang w:val="pl-PL"/>
        </w:rPr>
        <w:t>02.12.</w:t>
      </w:r>
      <w:r w:rsidR="00B357DF" w:rsidRPr="00754759">
        <w:rPr>
          <w:rFonts w:ascii="Arial Narrow" w:eastAsia="Arial Unicode MS" w:hAnsi="Arial Narrow"/>
          <w:b/>
          <w:bCs/>
          <w:color w:val="auto"/>
          <w:shd w:val="clear" w:color="auto" w:fill="FFFFFF"/>
          <w:lang w:val="pl-PL"/>
        </w:rPr>
        <w:t xml:space="preserve">2019 </w:t>
      </w:r>
      <w:r w:rsidRPr="00754759">
        <w:rPr>
          <w:rFonts w:ascii="Arial Narrow" w:hAnsi="Arial Narrow"/>
          <w:b/>
          <w:color w:val="auto"/>
        </w:rPr>
        <w:t>r.</w:t>
      </w:r>
      <w:r w:rsidR="00B2582A" w:rsidRPr="00E86715">
        <w:rPr>
          <w:rFonts w:ascii="Arial Narrow" w:hAnsi="Arial Narrow"/>
          <w:b/>
          <w:color w:val="auto"/>
          <w:lang w:val="pl-PL"/>
        </w:rPr>
        <w:t xml:space="preserve">        </w:t>
      </w:r>
    </w:p>
    <w:p w14:paraId="4421C6A2" w14:textId="6C4AA8DB" w:rsidR="007F19EA" w:rsidRPr="00E86715" w:rsidRDefault="007F19EA" w:rsidP="00E86715">
      <w:pPr>
        <w:pStyle w:val="Tekstpodstawowy22"/>
        <w:spacing w:line="300" w:lineRule="atLeast"/>
        <w:ind w:left="340"/>
        <w:jc w:val="center"/>
        <w:rPr>
          <w:rFonts w:ascii="Arial Narrow" w:eastAsia="Arial Unicode MS" w:hAnsi="Arial Narrow"/>
          <w:bCs/>
          <w:color w:val="auto"/>
          <w:szCs w:val="20"/>
          <w:lang w:val="pl-PL"/>
        </w:rPr>
      </w:pPr>
      <w:r w:rsidRPr="00E86715">
        <w:rPr>
          <w:rFonts w:ascii="Arial Narrow" w:eastAsia="Arial Unicode MS" w:hAnsi="Arial Narrow"/>
          <w:color w:val="auto"/>
          <w:shd w:val="clear" w:color="auto" w:fill="FFFFFF"/>
        </w:rPr>
        <w:t>Nazwa i dokładny adres Wykonawcy</w:t>
      </w:r>
      <w:r w:rsidR="006A2A9C" w:rsidRPr="00E86715">
        <w:rPr>
          <w:rFonts w:ascii="Arial Narrow" w:eastAsia="Arial Unicode MS" w:hAnsi="Arial Narrow"/>
          <w:color w:val="auto"/>
          <w:shd w:val="clear" w:color="auto" w:fill="FFFFFF"/>
          <w:lang w:val="pl-PL"/>
        </w:rPr>
        <w:t>: …</w:t>
      </w:r>
      <w:r w:rsidR="00B2582A" w:rsidRPr="00E86715">
        <w:rPr>
          <w:rFonts w:ascii="Arial Narrow" w:eastAsia="Arial Unicode MS" w:hAnsi="Arial Narrow"/>
          <w:color w:val="auto"/>
          <w:shd w:val="clear" w:color="auto" w:fill="FFFFFF"/>
          <w:lang w:val="pl-PL"/>
        </w:rPr>
        <w:t>………………..</w:t>
      </w:r>
      <w:r w:rsidR="006A2A9C" w:rsidRPr="00E86715">
        <w:rPr>
          <w:rFonts w:ascii="Arial Narrow" w:eastAsia="Arial Unicode MS" w:hAnsi="Arial Narrow"/>
          <w:color w:val="auto"/>
          <w:shd w:val="clear" w:color="auto" w:fill="FFFFFF"/>
          <w:lang w:val="pl-PL"/>
        </w:rPr>
        <w:t>……</w:t>
      </w:r>
      <w:r w:rsidR="00B2582A" w:rsidRPr="00E86715">
        <w:rPr>
          <w:rFonts w:ascii="Arial Narrow" w:eastAsia="Arial Unicode MS" w:hAnsi="Arial Narrow"/>
          <w:color w:val="auto"/>
          <w:shd w:val="clear" w:color="auto" w:fill="FFFFFF"/>
          <w:lang w:val="pl-PL"/>
        </w:rPr>
        <w:t>”</w:t>
      </w:r>
    </w:p>
    <w:p w14:paraId="5ECE0446" w14:textId="77777777" w:rsidR="007F19EA" w:rsidRPr="00E86715" w:rsidRDefault="007F19EA" w:rsidP="00E86715">
      <w:pPr>
        <w:pStyle w:val="Nagwek"/>
        <w:tabs>
          <w:tab w:val="clear" w:pos="4536"/>
          <w:tab w:val="clear" w:pos="9072"/>
        </w:tabs>
        <w:suppressAutoHyphens w:val="0"/>
        <w:spacing w:line="300" w:lineRule="atLeast"/>
        <w:rPr>
          <w:rFonts w:ascii="Arial Narrow" w:eastAsia="Arial Unicode MS" w:hAnsi="Arial Narrow" w:cs="Arial"/>
          <w:bCs/>
          <w:szCs w:val="20"/>
        </w:rPr>
      </w:pPr>
    </w:p>
    <w:p w14:paraId="2086DFF3" w14:textId="77777777" w:rsidR="00F279D8" w:rsidRPr="00E86715" w:rsidRDefault="00F279D8" w:rsidP="00E86715">
      <w:pPr>
        <w:pStyle w:val="Nagwek"/>
        <w:tabs>
          <w:tab w:val="clear" w:pos="4536"/>
          <w:tab w:val="clear" w:pos="9072"/>
        </w:tabs>
        <w:suppressAutoHyphens w:val="0"/>
        <w:spacing w:line="300" w:lineRule="atLeast"/>
        <w:rPr>
          <w:rFonts w:ascii="Arial Narrow" w:eastAsia="Arial Unicode MS" w:hAnsi="Arial Narrow" w:cs="Arial"/>
          <w:bCs/>
          <w:szCs w:val="20"/>
        </w:rPr>
      </w:pPr>
    </w:p>
    <w:p w14:paraId="714A440B" w14:textId="77777777" w:rsidR="00F279D8" w:rsidRPr="00E86715" w:rsidRDefault="00F279D8" w:rsidP="00E86715">
      <w:pPr>
        <w:pStyle w:val="Nagwek"/>
        <w:tabs>
          <w:tab w:val="clear" w:pos="4536"/>
          <w:tab w:val="clear" w:pos="9072"/>
        </w:tabs>
        <w:suppressAutoHyphens w:val="0"/>
        <w:spacing w:line="300" w:lineRule="atLeast"/>
        <w:rPr>
          <w:rFonts w:ascii="Arial Narrow" w:eastAsia="Arial Unicode MS" w:hAnsi="Arial Narrow" w:cs="Arial"/>
          <w:bCs/>
          <w:szCs w:val="20"/>
        </w:rPr>
      </w:pPr>
    </w:p>
    <w:p w14:paraId="492140DF" w14:textId="77777777" w:rsidR="007F19EA" w:rsidRPr="00E86715" w:rsidRDefault="007F19EA" w:rsidP="00E86715">
      <w:pPr>
        <w:pStyle w:val="Nagwek1"/>
        <w:spacing w:line="300" w:lineRule="atLeast"/>
        <w:rPr>
          <w:rFonts w:eastAsia="Arial Unicode MS"/>
          <w:highlight w:val="lightGray"/>
        </w:rPr>
      </w:pPr>
      <w:bookmarkStart w:id="16" w:name="_Toc16588852"/>
      <w:r w:rsidRPr="00E86715">
        <w:rPr>
          <w:rFonts w:eastAsia="Arial Unicode MS"/>
          <w:highlight w:val="lightGray"/>
        </w:rPr>
        <w:t>Miejsce oraz termin składania i otwarcia ofert</w:t>
      </w:r>
      <w:bookmarkEnd w:id="16"/>
    </w:p>
    <w:p w14:paraId="1BC293FD" w14:textId="77777777" w:rsidR="007F19EA" w:rsidRPr="00E86715" w:rsidRDefault="007F19EA" w:rsidP="00E86715">
      <w:pPr>
        <w:pStyle w:val="Tekstpodstawowy31"/>
        <w:numPr>
          <w:ilvl w:val="0"/>
          <w:numId w:val="18"/>
        </w:numPr>
        <w:autoSpaceDE/>
        <w:spacing w:line="300" w:lineRule="atLeast"/>
        <w:ind w:left="360"/>
        <w:jc w:val="both"/>
        <w:rPr>
          <w:rFonts w:ascii="Arial Narrow" w:eastAsia="Arial Unicode MS" w:hAnsi="Arial Narrow"/>
          <w:shd w:val="clear" w:color="auto" w:fill="FFFFFF"/>
        </w:rPr>
      </w:pPr>
      <w:r w:rsidRPr="00E86715">
        <w:rPr>
          <w:rFonts w:ascii="Arial Narrow" w:hAnsi="Arial Narrow"/>
          <w:bCs/>
        </w:rPr>
        <w:t>Oferty należy składać w siedzibie zamawiającego:</w:t>
      </w:r>
      <w:r w:rsidRPr="00E86715">
        <w:rPr>
          <w:rFonts w:ascii="Arial Narrow" w:eastAsia="Arial Unicode MS" w:hAnsi="Arial Narrow"/>
          <w:shd w:val="clear" w:color="auto" w:fill="FFFFFF"/>
        </w:rPr>
        <w:t xml:space="preserve"> </w:t>
      </w:r>
    </w:p>
    <w:p w14:paraId="12B416BF" w14:textId="10DEED29" w:rsidR="007F19EA" w:rsidRPr="006F2EA0" w:rsidRDefault="007F19EA" w:rsidP="00E86715">
      <w:pPr>
        <w:widowControl w:val="0"/>
        <w:autoSpaceDE w:val="0"/>
        <w:spacing w:line="300" w:lineRule="atLeast"/>
        <w:ind w:left="360" w:right="50"/>
        <w:jc w:val="both"/>
        <w:rPr>
          <w:rFonts w:ascii="Arial Narrow" w:eastAsia="Arial Unicode MS" w:hAnsi="Arial Narrow" w:cs="Arial"/>
          <w:b/>
          <w:sz w:val="22"/>
          <w:shd w:val="clear" w:color="auto" w:fill="FFFFFF"/>
        </w:rPr>
      </w:pPr>
      <w:r w:rsidRPr="00E86715">
        <w:rPr>
          <w:rFonts w:ascii="Arial Narrow" w:eastAsia="Arial Unicode MS" w:hAnsi="Arial Narrow" w:cs="Arial"/>
          <w:sz w:val="22"/>
          <w:shd w:val="clear" w:color="auto" w:fill="FFFFFF"/>
        </w:rPr>
        <w:t xml:space="preserve"> w sekret</w:t>
      </w:r>
      <w:r w:rsidR="00B357DF" w:rsidRPr="00E86715">
        <w:rPr>
          <w:rFonts w:ascii="Arial Narrow" w:eastAsia="Arial Unicode MS" w:hAnsi="Arial Narrow" w:cs="Arial"/>
          <w:sz w:val="22"/>
          <w:shd w:val="clear" w:color="auto" w:fill="FFFFFF"/>
        </w:rPr>
        <w:t xml:space="preserve">ariacie Urzędu Gminy w Małym Płocku, </w:t>
      </w:r>
      <w:r w:rsidRPr="00E86715">
        <w:rPr>
          <w:rFonts w:ascii="Arial Narrow" w:eastAsia="Arial Unicode MS" w:hAnsi="Arial Narrow" w:cs="Arial"/>
          <w:sz w:val="22"/>
          <w:shd w:val="clear" w:color="auto" w:fill="FFFFFF"/>
        </w:rPr>
        <w:t>(I – piętro)</w:t>
      </w:r>
      <w:r w:rsidR="00B357DF" w:rsidRPr="00E86715">
        <w:rPr>
          <w:rFonts w:ascii="Arial Narrow" w:eastAsia="Arial Unicode MS" w:hAnsi="Arial Narrow" w:cs="Arial"/>
          <w:sz w:val="22"/>
          <w:shd w:val="clear" w:color="auto" w:fill="FFFFFF"/>
        </w:rPr>
        <w:t xml:space="preserve"> Mały Płock ul. Jana Kochanowskiego 15, 18-516 Mały Płock</w:t>
      </w:r>
      <w:r w:rsidR="00B357DF" w:rsidRPr="00E86715">
        <w:rPr>
          <w:rFonts w:ascii="Arial Narrow" w:eastAsia="Arial Unicode MS" w:hAnsi="Arial Narrow" w:cs="Arial"/>
          <w:b/>
          <w:sz w:val="22"/>
          <w:shd w:val="clear" w:color="auto" w:fill="FFFFFF"/>
        </w:rPr>
        <w:t xml:space="preserve"> </w:t>
      </w:r>
      <w:r w:rsidRPr="00754759">
        <w:rPr>
          <w:rFonts w:ascii="Arial Narrow" w:eastAsia="Arial Unicode MS" w:hAnsi="Arial Narrow" w:cs="Arial"/>
          <w:b/>
          <w:sz w:val="22"/>
          <w:szCs w:val="22"/>
          <w:shd w:val="clear" w:color="auto" w:fill="FFFFFF"/>
        </w:rPr>
        <w:t xml:space="preserve">do dnia </w:t>
      </w:r>
      <w:r w:rsidR="006F2EA0" w:rsidRPr="00754759">
        <w:rPr>
          <w:rFonts w:ascii="Arial Narrow" w:eastAsia="Arial Unicode MS" w:hAnsi="Arial Narrow"/>
          <w:b/>
          <w:bCs w:val="0"/>
          <w:sz w:val="22"/>
          <w:szCs w:val="22"/>
          <w:shd w:val="clear" w:color="auto" w:fill="FFFFFF"/>
        </w:rPr>
        <w:t>02.12.2019r., godz. 12</w:t>
      </w:r>
      <w:r w:rsidR="006F2EA0" w:rsidRPr="00754759">
        <w:rPr>
          <w:rFonts w:ascii="Arial Narrow" w:eastAsia="Arial Unicode MS" w:hAnsi="Arial Narrow"/>
          <w:b/>
          <w:bCs w:val="0"/>
          <w:sz w:val="22"/>
          <w:szCs w:val="22"/>
          <w:shd w:val="clear" w:color="auto" w:fill="FFFFFF"/>
          <w:vertAlign w:val="superscript"/>
        </w:rPr>
        <w:t>00</w:t>
      </w:r>
    </w:p>
    <w:p w14:paraId="21D95BF4" w14:textId="77777777" w:rsidR="007F19EA" w:rsidRPr="00E86715" w:rsidRDefault="007F19EA" w:rsidP="00E86715">
      <w:pPr>
        <w:widowControl w:val="0"/>
        <w:autoSpaceDE w:val="0"/>
        <w:spacing w:line="300" w:lineRule="atLeast"/>
        <w:ind w:left="360" w:right="50"/>
        <w:jc w:val="both"/>
        <w:rPr>
          <w:rFonts w:ascii="Arial Narrow" w:hAnsi="Arial Narrow" w:cs="Arial"/>
        </w:rPr>
      </w:pPr>
      <w:r w:rsidRPr="00E86715">
        <w:rPr>
          <w:rFonts w:ascii="Arial Narrow" w:eastAsia="Arial Unicode MS" w:hAnsi="Arial Narrow" w:cs="Arial"/>
          <w:sz w:val="22"/>
          <w:szCs w:val="22"/>
          <w:shd w:val="clear" w:color="auto" w:fill="FFFFFF"/>
        </w:rPr>
        <w:t>Oferty złożone po terminie będą zwrócone wykonawcom bez otwierania, niezwłocznie.</w:t>
      </w:r>
    </w:p>
    <w:p w14:paraId="2AA96CD2" w14:textId="77777777" w:rsidR="007F19EA" w:rsidRPr="00E86715" w:rsidRDefault="007F19EA" w:rsidP="00E86715">
      <w:pPr>
        <w:pStyle w:val="Tekstpodstawowy31"/>
        <w:numPr>
          <w:ilvl w:val="0"/>
          <w:numId w:val="18"/>
        </w:numPr>
        <w:autoSpaceDE/>
        <w:spacing w:line="300" w:lineRule="atLeast"/>
        <w:ind w:left="360"/>
        <w:jc w:val="both"/>
        <w:rPr>
          <w:rFonts w:ascii="Arial Narrow" w:eastAsia="Arial Unicode MS" w:hAnsi="Arial Narrow"/>
          <w:shd w:val="clear" w:color="auto" w:fill="FFFFFF"/>
        </w:rPr>
      </w:pPr>
      <w:r w:rsidRPr="00E86715">
        <w:rPr>
          <w:rFonts w:ascii="Arial Narrow" w:hAnsi="Arial Narrow"/>
          <w:bCs/>
        </w:rPr>
        <w:t>Miejsce otwarcia ofert w siedzibie zamawiającego:</w:t>
      </w:r>
    </w:p>
    <w:p w14:paraId="40C06B36" w14:textId="1651C26B" w:rsidR="00C52E91" w:rsidRPr="00B10576" w:rsidRDefault="00B357DF" w:rsidP="00E86715">
      <w:pPr>
        <w:widowControl w:val="0"/>
        <w:autoSpaceDE w:val="0"/>
        <w:spacing w:line="300" w:lineRule="atLeast"/>
        <w:ind w:left="360" w:right="50"/>
        <w:jc w:val="both"/>
        <w:rPr>
          <w:rFonts w:ascii="Arial Narrow" w:eastAsia="Arial Unicode MS" w:hAnsi="Arial Narrow" w:cs="Arial"/>
          <w:sz w:val="22"/>
          <w:szCs w:val="22"/>
          <w:shd w:val="clear" w:color="auto" w:fill="FFFFFF"/>
        </w:rPr>
      </w:pPr>
      <w:r w:rsidRPr="00E86715">
        <w:rPr>
          <w:rFonts w:ascii="Arial Narrow" w:eastAsia="Arial Unicode MS" w:hAnsi="Arial Narrow" w:cs="Arial"/>
          <w:sz w:val="22"/>
          <w:szCs w:val="22"/>
          <w:shd w:val="clear" w:color="auto" w:fill="FFFFFF"/>
        </w:rPr>
        <w:t>Gmina Mały Płock ul. Jana Kochanowskiego 15, 18-516 Mały Płock – sala konferencyjna (parter</w:t>
      </w:r>
      <w:r w:rsidR="007F19EA" w:rsidRPr="00E86715">
        <w:rPr>
          <w:rFonts w:ascii="Arial Narrow" w:eastAsia="Arial Unicode MS" w:hAnsi="Arial Narrow" w:cs="Arial"/>
          <w:sz w:val="22"/>
          <w:szCs w:val="22"/>
          <w:shd w:val="clear" w:color="auto" w:fill="FFFFFF"/>
        </w:rPr>
        <w:t xml:space="preserve">),  </w:t>
      </w:r>
      <w:r w:rsidR="00B10576" w:rsidRPr="00754759">
        <w:rPr>
          <w:rFonts w:ascii="Arial Narrow" w:eastAsia="Arial Unicode MS" w:hAnsi="Arial Narrow" w:cs="Arial"/>
          <w:b/>
          <w:sz w:val="22"/>
          <w:szCs w:val="22"/>
          <w:shd w:val="clear" w:color="auto" w:fill="FFFFFF"/>
        </w:rPr>
        <w:t>dnia 02.12.2019r., godz. 12</w:t>
      </w:r>
      <w:r w:rsidR="00B10576" w:rsidRPr="00754759">
        <w:rPr>
          <w:rFonts w:ascii="Arial Narrow" w:eastAsia="Arial Unicode MS" w:hAnsi="Arial Narrow" w:cs="Arial"/>
          <w:b/>
          <w:sz w:val="22"/>
          <w:szCs w:val="22"/>
          <w:shd w:val="clear" w:color="auto" w:fill="FFFFFF"/>
          <w:vertAlign w:val="superscript"/>
        </w:rPr>
        <w:t>15</w:t>
      </w:r>
      <w:r w:rsidR="00B10576" w:rsidRPr="00754759">
        <w:rPr>
          <w:rFonts w:ascii="Arial Narrow" w:eastAsia="Arial Unicode MS" w:hAnsi="Arial Narrow" w:cs="Arial"/>
          <w:b/>
          <w:sz w:val="22"/>
          <w:szCs w:val="22"/>
          <w:shd w:val="clear" w:color="auto" w:fill="FFFFFF"/>
        </w:rPr>
        <w:t>.</w:t>
      </w:r>
    </w:p>
    <w:p w14:paraId="30DDD5ED" w14:textId="77777777" w:rsidR="007F19EA" w:rsidRPr="00E86715" w:rsidRDefault="007F19EA" w:rsidP="00E86715">
      <w:pPr>
        <w:pStyle w:val="Tekstpodstawowy31"/>
        <w:numPr>
          <w:ilvl w:val="0"/>
          <w:numId w:val="18"/>
        </w:numPr>
        <w:autoSpaceDE/>
        <w:spacing w:line="300" w:lineRule="atLeast"/>
        <w:ind w:left="360"/>
        <w:jc w:val="both"/>
        <w:rPr>
          <w:rFonts w:ascii="Arial Narrow" w:eastAsia="Arial Unicode MS" w:hAnsi="Arial Narrow"/>
          <w:shd w:val="clear" w:color="auto" w:fill="FFFFFF"/>
        </w:rPr>
      </w:pPr>
      <w:r w:rsidRPr="00E86715">
        <w:rPr>
          <w:rFonts w:ascii="Arial Narrow" w:hAnsi="Arial Narrow"/>
          <w:bCs/>
        </w:rPr>
        <w:t>Sesja otwarcia ofert:</w:t>
      </w:r>
    </w:p>
    <w:p w14:paraId="4964C0BC" w14:textId="77777777" w:rsidR="007F19EA" w:rsidRPr="00E86715" w:rsidRDefault="007F19EA" w:rsidP="00E86715">
      <w:pPr>
        <w:widowControl w:val="0"/>
        <w:autoSpaceDE w:val="0"/>
        <w:spacing w:line="300" w:lineRule="atLeast"/>
        <w:ind w:left="360" w:right="50"/>
        <w:jc w:val="both"/>
        <w:rPr>
          <w:rFonts w:ascii="Arial Narrow" w:eastAsia="Arial Unicode MS" w:hAnsi="Arial Narrow" w:cs="Arial"/>
          <w:sz w:val="22"/>
          <w:shd w:val="clear" w:color="auto" w:fill="FFFFFF"/>
        </w:rPr>
      </w:pPr>
      <w:r w:rsidRPr="00E86715">
        <w:rPr>
          <w:rFonts w:ascii="Arial Narrow" w:eastAsia="Arial Unicode MS" w:hAnsi="Arial Narrow" w:cs="Arial"/>
          <w:sz w:val="22"/>
          <w:shd w:val="clear" w:color="auto" w:fill="FFFFFF"/>
        </w:rPr>
        <w:t>Bezpośrednio przed otwarciem ofert zamawiający przekaże</w:t>
      </w:r>
      <w:r w:rsidR="00D937C7" w:rsidRPr="00E86715">
        <w:rPr>
          <w:rFonts w:ascii="Arial Narrow" w:eastAsia="Arial Unicode MS" w:hAnsi="Arial Narrow" w:cs="Arial"/>
          <w:sz w:val="22"/>
          <w:shd w:val="clear" w:color="auto" w:fill="FFFFFF"/>
        </w:rPr>
        <w:t xml:space="preserve"> dla każdej części</w:t>
      </w:r>
      <w:r w:rsidRPr="00E86715">
        <w:rPr>
          <w:rFonts w:ascii="Arial Narrow" w:eastAsia="Arial Unicode MS" w:hAnsi="Arial Narrow" w:cs="Arial"/>
          <w:sz w:val="22"/>
          <w:shd w:val="clear" w:color="auto" w:fill="FFFFFF"/>
        </w:rPr>
        <w:t xml:space="preserve"> zebranym wykonawcom informację o wysokości kwoty, jaką zamierza przeznaczyć na sfinansowanie zamówienia. </w:t>
      </w:r>
    </w:p>
    <w:p w14:paraId="3942CBC2" w14:textId="27F065BA" w:rsidR="007F19EA" w:rsidRPr="00E86715" w:rsidRDefault="007F19EA" w:rsidP="00E86715">
      <w:pPr>
        <w:widowControl w:val="0"/>
        <w:autoSpaceDE w:val="0"/>
        <w:spacing w:line="300" w:lineRule="atLeast"/>
        <w:ind w:left="360" w:right="50"/>
        <w:jc w:val="both"/>
        <w:rPr>
          <w:rFonts w:ascii="Arial Narrow" w:eastAsia="Arial Unicode MS" w:hAnsi="Arial Narrow" w:cs="Arial"/>
          <w:sz w:val="22"/>
          <w:shd w:val="clear" w:color="auto" w:fill="FFFFFF"/>
        </w:rPr>
      </w:pPr>
      <w:r w:rsidRPr="00E86715">
        <w:rPr>
          <w:rFonts w:ascii="Arial Narrow" w:eastAsia="Arial Unicode MS" w:hAnsi="Arial Narrow" w:cs="Arial"/>
          <w:sz w:val="22"/>
          <w:shd w:val="clear" w:color="auto" w:fill="FFFFFF"/>
        </w:rPr>
        <w:t xml:space="preserve">Otwarcie ofert jest jawne i nastąpi bezpośrednio po odczytaniu ww. informacji. </w:t>
      </w:r>
      <w:r w:rsidR="00C52E91" w:rsidRPr="00E86715">
        <w:rPr>
          <w:rFonts w:ascii="Arial Narrow" w:eastAsia="Arial Unicode MS" w:hAnsi="Arial Narrow" w:cs="Arial"/>
          <w:sz w:val="22"/>
          <w:shd w:val="clear" w:color="auto" w:fill="FFFFFF"/>
        </w:rPr>
        <w:t xml:space="preserve">Podczas otwarcia ofert podaje </w:t>
      </w:r>
      <w:r w:rsidR="00C52E91" w:rsidRPr="00053DC9">
        <w:rPr>
          <w:rFonts w:ascii="Arial Narrow" w:eastAsia="Arial Unicode MS" w:hAnsi="Arial Narrow" w:cs="Arial"/>
          <w:sz w:val="22"/>
          <w:shd w:val="clear" w:color="auto" w:fill="FFFFFF"/>
        </w:rPr>
        <w:t xml:space="preserve">się nazwy (firmy) oraz adresy wykonawców, a także informacje dotyczące ceny, </w:t>
      </w:r>
      <w:r w:rsidR="00657F0A" w:rsidRPr="00053DC9">
        <w:rPr>
          <w:rFonts w:ascii="Arial Narrow" w:eastAsia="Arial Unicode MS" w:hAnsi="Arial Narrow" w:cs="Arial"/>
          <w:sz w:val="22"/>
          <w:shd w:val="clear" w:color="auto" w:fill="FFFFFF"/>
        </w:rPr>
        <w:t xml:space="preserve">doświadczenia kierownika budowy, planu organizacji robót </w:t>
      </w:r>
      <w:r w:rsidR="00C52E91" w:rsidRPr="00053DC9">
        <w:rPr>
          <w:rFonts w:ascii="Arial Narrow" w:eastAsia="Arial Unicode MS" w:hAnsi="Arial Narrow" w:cs="Arial"/>
          <w:sz w:val="22"/>
          <w:shd w:val="clear" w:color="auto" w:fill="FFFFFF"/>
        </w:rPr>
        <w:t>zawartych w ofertach.</w:t>
      </w:r>
    </w:p>
    <w:p w14:paraId="528F94B0" w14:textId="77777777" w:rsidR="007F19EA" w:rsidRPr="00E86715" w:rsidRDefault="007F19EA" w:rsidP="00E86715">
      <w:pPr>
        <w:widowControl w:val="0"/>
        <w:autoSpaceDE w:val="0"/>
        <w:spacing w:line="300" w:lineRule="atLeast"/>
        <w:ind w:right="50"/>
        <w:jc w:val="both"/>
        <w:rPr>
          <w:rFonts w:ascii="Arial Narrow" w:eastAsia="Arial Unicode MS" w:hAnsi="Arial Narrow" w:cs="Arial"/>
          <w:sz w:val="22"/>
          <w:shd w:val="clear" w:color="auto" w:fill="FFFFFF"/>
        </w:rPr>
      </w:pPr>
    </w:p>
    <w:p w14:paraId="6947FB27" w14:textId="77777777" w:rsidR="007F19EA" w:rsidRPr="00E86715" w:rsidRDefault="007F19EA" w:rsidP="00E86715">
      <w:pPr>
        <w:pStyle w:val="Nagwek1"/>
        <w:spacing w:line="300" w:lineRule="atLeast"/>
        <w:rPr>
          <w:rFonts w:eastAsia="Arial Unicode MS"/>
          <w:highlight w:val="lightGray"/>
        </w:rPr>
      </w:pPr>
      <w:bookmarkStart w:id="17" w:name="_Toc16588853"/>
      <w:r w:rsidRPr="00E86715">
        <w:rPr>
          <w:rFonts w:eastAsia="Arial Unicode MS"/>
          <w:highlight w:val="lightGray"/>
        </w:rPr>
        <w:t>Opis sposobu obliczenia ceny</w:t>
      </w:r>
      <w:bookmarkEnd w:id="17"/>
    </w:p>
    <w:p w14:paraId="097AF17F" w14:textId="0332718A" w:rsidR="005E2FE6" w:rsidRPr="00E86715" w:rsidRDefault="005E2FE6" w:rsidP="00570DD0">
      <w:pPr>
        <w:pStyle w:val="Tekstpodstawowy31"/>
        <w:numPr>
          <w:ilvl w:val="0"/>
          <w:numId w:val="26"/>
        </w:numPr>
        <w:autoSpaceDE/>
        <w:spacing w:line="300" w:lineRule="atLeast"/>
        <w:ind w:left="360"/>
        <w:jc w:val="both"/>
        <w:rPr>
          <w:rFonts w:ascii="Arial Narrow" w:hAnsi="Arial Narrow"/>
          <w:bCs/>
        </w:rPr>
      </w:pPr>
      <w:r w:rsidRPr="00E86715">
        <w:rPr>
          <w:rFonts w:ascii="Arial Narrow" w:hAnsi="Arial Narrow"/>
          <w:bCs/>
        </w:rPr>
        <w:t xml:space="preserve">Na podstawie dokumentów przetargowych m.in.: </w:t>
      </w:r>
      <w:r w:rsidR="00D36E6A">
        <w:rPr>
          <w:rFonts w:ascii="Arial Narrow" w:hAnsi="Arial Narrow"/>
          <w:bCs/>
        </w:rPr>
        <w:t xml:space="preserve">opisie przedmiotu zamówienia, </w:t>
      </w:r>
      <w:r w:rsidR="00D937C7" w:rsidRPr="00584081">
        <w:rPr>
          <w:rFonts w:ascii="Arial Narrow" w:hAnsi="Arial Narrow"/>
          <w:bCs/>
        </w:rPr>
        <w:t>dokumentacji projektowych, przedmiar</w:t>
      </w:r>
      <w:r w:rsidR="00BB4362" w:rsidRPr="00584081">
        <w:rPr>
          <w:rFonts w:ascii="Arial Narrow" w:hAnsi="Arial Narrow"/>
          <w:bCs/>
        </w:rPr>
        <w:t>ów robót</w:t>
      </w:r>
      <w:r w:rsidR="00BB4362" w:rsidRPr="00E86715">
        <w:rPr>
          <w:rFonts w:ascii="Arial Narrow" w:hAnsi="Arial Narrow"/>
          <w:bCs/>
        </w:rPr>
        <w:t>,</w:t>
      </w:r>
      <w:r w:rsidR="00D937C7" w:rsidRPr="00E86715">
        <w:rPr>
          <w:rFonts w:ascii="Arial Narrow" w:hAnsi="Arial Narrow"/>
          <w:bCs/>
        </w:rPr>
        <w:t xml:space="preserve"> zapisów </w:t>
      </w:r>
      <w:r w:rsidRPr="00E86715">
        <w:rPr>
          <w:rFonts w:ascii="Arial Narrow" w:hAnsi="Arial Narrow"/>
          <w:bCs/>
        </w:rPr>
        <w:t xml:space="preserve">SIWZ, należy sporządzić </w:t>
      </w:r>
      <w:r w:rsidR="00576607" w:rsidRPr="00E86715">
        <w:rPr>
          <w:rFonts w:ascii="Arial Narrow" w:hAnsi="Arial Narrow"/>
          <w:bCs/>
        </w:rPr>
        <w:t xml:space="preserve">oddzielne </w:t>
      </w:r>
      <w:r w:rsidRPr="00E86715">
        <w:rPr>
          <w:rFonts w:ascii="Arial Narrow" w:hAnsi="Arial Narrow"/>
          <w:bCs/>
        </w:rPr>
        <w:t>kosztorys</w:t>
      </w:r>
      <w:r w:rsidR="00576607" w:rsidRPr="00E86715">
        <w:rPr>
          <w:rFonts w:ascii="Arial Narrow" w:hAnsi="Arial Narrow"/>
          <w:bCs/>
        </w:rPr>
        <w:t>y</w:t>
      </w:r>
      <w:r w:rsidRPr="00E86715">
        <w:rPr>
          <w:rFonts w:ascii="Arial Narrow" w:hAnsi="Arial Narrow"/>
          <w:bCs/>
        </w:rPr>
        <w:t xml:space="preserve"> ofertow</w:t>
      </w:r>
      <w:r w:rsidR="00576607" w:rsidRPr="00E86715">
        <w:rPr>
          <w:rFonts w:ascii="Arial Narrow" w:hAnsi="Arial Narrow"/>
          <w:bCs/>
        </w:rPr>
        <w:t>e</w:t>
      </w:r>
      <w:r w:rsidR="00094A01" w:rsidRPr="00E86715">
        <w:rPr>
          <w:rFonts w:ascii="Arial Narrow" w:hAnsi="Arial Narrow"/>
          <w:bCs/>
        </w:rPr>
        <w:t xml:space="preserve"> o wartości sumarycznej netto</w:t>
      </w:r>
      <w:r w:rsidR="00576607" w:rsidRPr="00E86715">
        <w:rPr>
          <w:rFonts w:ascii="Arial Narrow" w:hAnsi="Arial Narrow"/>
          <w:bCs/>
        </w:rPr>
        <w:t xml:space="preserve"> zgodnie z przedmiarami robót</w:t>
      </w:r>
      <w:r w:rsidRPr="00E86715">
        <w:rPr>
          <w:rFonts w:ascii="Arial Narrow" w:hAnsi="Arial Narrow"/>
          <w:bCs/>
        </w:rPr>
        <w:t>. N</w:t>
      </w:r>
      <w:r w:rsidR="00572F7E" w:rsidRPr="00E86715">
        <w:rPr>
          <w:rFonts w:ascii="Arial Narrow" w:hAnsi="Arial Narrow"/>
          <w:bCs/>
        </w:rPr>
        <w:t>astępnie wpisać wartości netto w formularzu „Formularz ofertowy</w:t>
      </w:r>
      <w:r w:rsidRPr="00E86715">
        <w:rPr>
          <w:rFonts w:ascii="Arial Narrow" w:hAnsi="Arial Narrow"/>
          <w:bCs/>
        </w:rPr>
        <w:t>”</w:t>
      </w:r>
      <w:r w:rsidR="00D937C7" w:rsidRPr="00E86715">
        <w:rPr>
          <w:rFonts w:ascii="Arial Narrow" w:hAnsi="Arial Narrow"/>
          <w:bCs/>
        </w:rPr>
        <w:t xml:space="preserve"> dla danej części</w:t>
      </w:r>
      <w:r w:rsidRPr="00E86715">
        <w:rPr>
          <w:rFonts w:ascii="Arial Narrow" w:hAnsi="Arial Narrow"/>
          <w:bCs/>
        </w:rPr>
        <w:t>. Do obliczonej sumarycznej kwoty netto wyznaczyć podatek VAT i obliczyć cenę brutto, jako sumę ceny netto i podatku VAT. Tak obliczoną cenę brutto należy wpisać w stosownym miejscu w</w:t>
      </w:r>
      <w:r w:rsidR="00572F7E" w:rsidRPr="00E86715">
        <w:rPr>
          <w:rFonts w:ascii="Arial Narrow" w:hAnsi="Arial Narrow"/>
          <w:bCs/>
        </w:rPr>
        <w:t xml:space="preserve"> formularzu ofertowym</w:t>
      </w:r>
      <w:r w:rsidR="00D937C7" w:rsidRPr="00E86715">
        <w:rPr>
          <w:rFonts w:ascii="Arial Narrow" w:hAnsi="Arial Narrow"/>
          <w:bCs/>
        </w:rPr>
        <w:t xml:space="preserve"> dla danej części. </w:t>
      </w:r>
      <w:r w:rsidR="00B12747" w:rsidRPr="00E86715">
        <w:rPr>
          <w:rFonts w:ascii="Arial Narrow" w:hAnsi="Arial Narrow"/>
          <w:bCs/>
        </w:rPr>
        <w:t>Cena brutto jest ceną oferty i </w:t>
      </w:r>
      <w:r w:rsidRPr="00E86715">
        <w:rPr>
          <w:rFonts w:ascii="Arial Narrow" w:hAnsi="Arial Narrow"/>
          <w:bCs/>
        </w:rPr>
        <w:t>zostanie przyjęta dla oceny ofert według kryterium „cena”.</w:t>
      </w:r>
    </w:p>
    <w:p w14:paraId="2E6EB164" w14:textId="77777777" w:rsidR="005E2FE6" w:rsidRPr="00E86715" w:rsidRDefault="005E2FE6" w:rsidP="00570DD0">
      <w:pPr>
        <w:pStyle w:val="Tekstpodstawowy31"/>
        <w:numPr>
          <w:ilvl w:val="0"/>
          <w:numId w:val="26"/>
        </w:numPr>
        <w:autoSpaceDE/>
        <w:spacing w:line="300" w:lineRule="atLeast"/>
        <w:ind w:left="360"/>
        <w:jc w:val="both"/>
        <w:rPr>
          <w:rFonts w:ascii="Arial Narrow" w:hAnsi="Arial Narrow"/>
          <w:bCs/>
        </w:rPr>
      </w:pPr>
      <w:r w:rsidRPr="00E86715">
        <w:rPr>
          <w:rFonts w:ascii="Arial Narrow" w:hAnsi="Arial Narrow"/>
          <w:bCs/>
        </w:rPr>
        <w:t>Cena oferty uwzględnia wszystkie zobowiązania, musi być podana w PLN cyfrowo i słownie.</w:t>
      </w:r>
    </w:p>
    <w:p w14:paraId="67981D3F" w14:textId="77777777" w:rsidR="005E2FE6" w:rsidRPr="00E86715" w:rsidRDefault="005E2FE6" w:rsidP="00570DD0">
      <w:pPr>
        <w:pStyle w:val="Tekstpodstawowy31"/>
        <w:numPr>
          <w:ilvl w:val="0"/>
          <w:numId w:val="26"/>
        </w:numPr>
        <w:autoSpaceDE/>
        <w:spacing w:line="300" w:lineRule="atLeast"/>
        <w:ind w:left="360"/>
        <w:jc w:val="both"/>
        <w:rPr>
          <w:rFonts w:ascii="Arial Narrow" w:hAnsi="Arial Narrow"/>
          <w:bCs/>
        </w:rPr>
      </w:pPr>
      <w:r w:rsidRPr="00E86715">
        <w:rPr>
          <w:rFonts w:ascii="Arial Narrow" w:hAnsi="Arial Narrow"/>
          <w:bCs/>
        </w:rPr>
        <w:t>Cena podana w ofercie powinna obejmować wszystkie koszty i składniki związane z wykonaniem zamówienia. Cena może być tylko jedna. Cena nie ulega zmianie przez okres ważności oferty.</w:t>
      </w:r>
    </w:p>
    <w:p w14:paraId="51A6E482" w14:textId="77777777" w:rsidR="005E2FE6" w:rsidRPr="00E86715" w:rsidRDefault="005E2FE6" w:rsidP="00570DD0">
      <w:pPr>
        <w:pStyle w:val="Tekstpodstawowy31"/>
        <w:numPr>
          <w:ilvl w:val="0"/>
          <w:numId w:val="26"/>
        </w:numPr>
        <w:autoSpaceDE/>
        <w:spacing w:line="300" w:lineRule="atLeast"/>
        <w:ind w:left="360"/>
        <w:jc w:val="both"/>
        <w:rPr>
          <w:rFonts w:ascii="Arial Narrow" w:hAnsi="Arial Narrow"/>
          <w:bCs/>
        </w:rPr>
      </w:pPr>
      <w:r w:rsidRPr="00E86715">
        <w:rPr>
          <w:rFonts w:ascii="Arial Narrow" w:hAnsi="Arial Narrow"/>
          <w:bCs/>
        </w:rPr>
        <w:t>Wszystkie ceny i kwoty w ofercie (cena netto, kwota podatku od towaru i usług VA</w:t>
      </w:r>
      <w:r w:rsidR="00FE1962" w:rsidRPr="00E86715">
        <w:rPr>
          <w:rFonts w:ascii="Arial Narrow" w:hAnsi="Arial Narrow"/>
          <w:bCs/>
        </w:rPr>
        <w:t>T, cenna brutto) należy podać w </w:t>
      </w:r>
      <w:r w:rsidRPr="00E86715">
        <w:rPr>
          <w:rFonts w:ascii="Arial Narrow" w:hAnsi="Arial Narrow"/>
          <w:bCs/>
        </w:rPr>
        <w:t>zaokrągleniu do jednego grosza.</w:t>
      </w:r>
    </w:p>
    <w:p w14:paraId="0A993B47" w14:textId="77777777" w:rsidR="005E2FE6" w:rsidRPr="00E86715" w:rsidRDefault="005E2FE6" w:rsidP="00570DD0">
      <w:pPr>
        <w:pStyle w:val="Tekstpodstawowy31"/>
        <w:numPr>
          <w:ilvl w:val="0"/>
          <w:numId w:val="26"/>
        </w:numPr>
        <w:autoSpaceDE/>
        <w:spacing w:line="300" w:lineRule="atLeast"/>
        <w:ind w:left="360"/>
        <w:jc w:val="both"/>
        <w:rPr>
          <w:rFonts w:ascii="Arial Narrow" w:hAnsi="Arial Narrow"/>
          <w:bCs/>
        </w:rPr>
      </w:pPr>
      <w:r w:rsidRPr="00E86715">
        <w:rPr>
          <w:rFonts w:ascii="Arial Narrow" w:hAnsi="Arial Narrow"/>
          <w:bCs/>
        </w:rPr>
        <w:t>W cenach jednostkowych robót, oprócz kosztów bezpośrednich, należy uwzględn</w:t>
      </w:r>
      <w:r w:rsidR="00FE1962" w:rsidRPr="00E86715">
        <w:rPr>
          <w:rFonts w:ascii="Arial Narrow" w:hAnsi="Arial Narrow"/>
          <w:bCs/>
        </w:rPr>
        <w:t>ić wszystkie koszty pośrednie w </w:t>
      </w:r>
      <w:r w:rsidRPr="00E86715">
        <w:rPr>
          <w:rFonts w:ascii="Arial Narrow" w:hAnsi="Arial Narrow"/>
          <w:bCs/>
        </w:rPr>
        <w:t xml:space="preserve">tym m.in.: </w:t>
      </w:r>
    </w:p>
    <w:p w14:paraId="3383C36C" w14:textId="77777777" w:rsidR="005E2FE6" w:rsidRPr="00E86715" w:rsidRDefault="005E2FE6" w:rsidP="00570DD0">
      <w:pPr>
        <w:pStyle w:val="Tekstpodstawowy31"/>
        <w:numPr>
          <w:ilvl w:val="0"/>
          <w:numId w:val="27"/>
        </w:numPr>
        <w:autoSpaceDE/>
        <w:spacing w:line="300" w:lineRule="atLeast"/>
        <w:jc w:val="both"/>
        <w:rPr>
          <w:rFonts w:ascii="Arial Narrow" w:hAnsi="Arial Narrow"/>
          <w:bCs/>
        </w:rPr>
      </w:pPr>
      <w:r w:rsidRPr="00E86715">
        <w:rPr>
          <w:rFonts w:ascii="Arial Narrow" w:hAnsi="Arial Narrow"/>
          <w:bCs/>
        </w:rPr>
        <w:t>koszty organizacji, utrzymania, i likwidacji zaplecza budowy wraz z ogr</w:t>
      </w:r>
      <w:r w:rsidR="00FE1962" w:rsidRPr="00E86715">
        <w:rPr>
          <w:rFonts w:ascii="Arial Narrow" w:hAnsi="Arial Narrow"/>
          <w:bCs/>
        </w:rPr>
        <w:t>odzeniem, oraz doprowadzeniem i </w:t>
      </w:r>
      <w:r w:rsidRPr="00E86715">
        <w:rPr>
          <w:rFonts w:ascii="Arial Narrow" w:hAnsi="Arial Narrow"/>
          <w:bCs/>
        </w:rPr>
        <w:t>zużyciem wszystkich potrzebnych mediów,</w:t>
      </w:r>
    </w:p>
    <w:p w14:paraId="60ECDBA7" w14:textId="77777777" w:rsidR="005E2FE6" w:rsidRPr="00E86715" w:rsidRDefault="005E2FE6" w:rsidP="00570DD0">
      <w:pPr>
        <w:pStyle w:val="Tekstpodstawowy31"/>
        <w:numPr>
          <w:ilvl w:val="0"/>
          <w:numId w:val="27"/>
        </w:numPr>
        <w:autoSpaceDE/>
        <w:spacing w:line="300" w:lineRule="atLeast"/>
        <w:jc w:val="both"/>
        <w:rPr>
          <w:rFonts w:ascii="Arial Narrow" w:hAnsi="Arial Narrow"/>
          <w:bCs/>
        </w:rPr>
      </w:pPr>
      <w:r w:rsidRPr="00E86715">
        <w:rPr>
          <w:rFonts w:ascii="Arial Narrow" w:hAnsi="Arial Narrow"/>
          <w:bCs/>
        </w:rPr>
        <w:t>koszty prawidłowego zabezpieczenia terenu budowy.</w:t>
      </w:r>
    </w:p>
    <w:p w14:paraId="79B37234" w14:textId="77777777" w:rsidR="005E2FE6" w:rsidRPr="00E86715" w:rsidRDefault="005E2FE6" w:rsidP="00570DD0">
      <w:pPr>
        <w:pStyle w:val="Tekstpodstawowy31"/>
        <w:numPr>
          <w:ilvl w:val="0"/>
          <w:numId w:val="27"/>
        </w:numPr>
        <w:autoSpaceDE/>
        <w:spacing w:line="300" w:lineRule="atLeast"/>
        <w:jc w:val="both"/>
        <w:rPr>
          <w:rFonts w:ascii="Arial Narrow" w:hAnsi="Arial Narrow"/>
          <w:bCs/>
        </w:rPr>
      </w:pPr>
      <w:r w:rsidRPr="00E86715">
        <w:rPr>
          <w:rFonts w:ascii="Arial Narrow" w:hAnsi="Arial Narrow"/>
          <w:bCs/>
        </w:rPr>
        <w:t>ko</w:t>
      </w:r>
      <w:r w:rsidR="00524116" w:rsidRPr="00E86715">
        <w:rPr>
          <w:rFonts w:ascii="Arial Narrow" w:hAnsi="Arial Narrow"/>
          <w:bCs/>
        </w:rPr>
        <w:t xml:space="preserve">sztów związanych ze </w:t>
      </w:r>
      <w:r w:rsidRPr="00E86715">
        <w:rPr>
          <w:rFonts w:ascii="Arial Narrow" w:hAnsi="Arial Narrow"/>
          <w:bCs/>
        </w:rPr>
        <w:t>sporządzenia dokumentacji powykonawczej.</w:t>
      </w:r>
    </w:p>
    <w:p w14:paraId="74311B3D" w14:textId="28BEBAB4" w:rsidR="005E2FE6" w:rsidRPr="00E86715" w:rsidRDefault="005E2FE6" w:rsidP="00570DD0">
      <w:pPr>
        <w:pStyle w:val="Tekstpodstawowy31"/>
        <w:numPr>
          <w:ilvl w:val="0"/>
          <w:numId w:val="26"/>
        </w:numPr>
        <w:autoSpaceDE/>
        <w:spacing w:line="300" w:lineRule="atLeast"/>
        <w:ind w:left="360"/>
        <w:jc w:val="both"/>
        <w:rPr>
          <w:rFonts w:ascii="Arial Narrow" w:hAnsi="Arial Narrow"/>
          <w:bCs/>
        </w:rPr>
      </w:pPr>
      <w:r w:rsidRPr="00E86715">
        <w:rPr>
          <w:rFonts w:ascii="Arial Narrow" w:hAnsi="Arial Narrow"/>
          <w:bCs/>
        </w:rPr>
        <w:t xml:space="preserve">Na cenę ofertową powinny składać się wszystkie pozycje </w:t>
      </w:r>
      <w:r w:rsidR="00F16C1F" w:rsidRPr="00E86715">
        <w:rPr>
          <w:rFonts w:ascii="Arial Narrow" w:hAnsi="Arial Narrow"/>
          <w:bCs/>
        </w:rPr>
        <w:t>wynikające z </w:t>
      </w:r>
      <w:r w:rsidRPr="00E86715">
        <w:rPr>
          <w:rFonts w:ascii="Arial Narrow" w:hAnsi="Arial Narrow"/>
          <w:bCs/>
        </w:rPr>
        <w:t xml:space="preserve">SIWZ. </w:t>
      </w:r>
    </w:p>
    <w:p w14:paraId="1AEEF829" w14:textId="77777777" w:rsidR="00840DDB" w:rsidRPr="00E86715" w:rsidRDefault="00840DDB" w:rsidP="00E86715">
      <w:pPr>
        <w:widowControl w:val="0"/>
        <w:autoSpaceDE w:val="0"/>
        <w:spacing w:line="300" w:lineRule="atLeast"/>
        <w:ind w:right="-530"/>
        <w:rPr>
          <w:rFonts w:ascii="Arial Narrow" w:eastAsia="Arial Unicode MS" w:hAnsi="Arial Narrow" w:cs="Arial"/>
          <w:b/>
          <w:sz w:val="22"/>
        </w:rPr>
      </w:pPr>
    </w:p>
    <w:p w14:paraId="5CB30041" w14:textId="77777777" w:rsidR="00CA3164" w:rsidRPr="00E86715" w:rsidRDefault="00CA3164" w:rsidP="00E86715">
      <w:pPr>
        <w:pStyle w:val="Nagwek1"/>
        <w:spacing w:line="300" w:lineRule="atLeast"/>
        <w:jc w:val="both"/>
        <w:rPr>
          <w:rFonts w:eastAsia="Arial Unicode MS"/>
          <w:highlight w:val="lightGray"/>
        </w:rPr>
      </w:pPr>
      <w:bookmarkStart w:id="18" w:name="_Toc16588854"/>
      <w:r w:rsidRPr="00E86715">
        <w:rPr>
          <w:rFonts w:eastAsia="Arial Unicode MS"/>
          <w:highlight w:val="lightGray"/>
        </w:rPr>
        <w:t>Opis kryteriów,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bookmarkEnd w:id="18"/>
      <w:r w:rsidRPr="00E86715">
        <w:rPr>
          <w:rFonts w:eastAsia="Arial Unicode MS"/>
          <w:highlight w:val="lightGray"/>
        </w:rPr>
        <w:t xml:space="preserve"> </w:t>
      </w:r>
    </w:p>
    <w:p w14:paraId="5A1DA2C4" w14:textId="77777777" w:rsidR="007B7159" w:rsidRPr="00E86715" w:rsidRDefault="007B7159" w:rsidP="00570DD0">
      <w:pPr>
        <w:pStyle w:val="Tekstpodstawowy31"/>
        <w:numPr>
          <w:ilvl w:val="0"/>
          <w:numId w:val="50"/>
        </w:numPr>
        <w:autoSpaceDE/>
        <w:spacing w:line="300" w:lineRule="atLeast"/>
        <w:ind w:left="360"/>
        <w:jc w:val="both"/>
        <w:rPr>
          <w:rFonts w:ascii="Arial Narrow" w:hAnsi="Arial Narrow"/>
          <w:bCs/>
        </w:rPr>
      </w:pPr>
      <w:r w:rsidRPr="00E86715">
        <w:rPr>
          <w:rFonts w:ascii="Arial Narrow" w:hAnsi="Arial Narrow"/>
          <w:bCs/>
        </w:rPr>
        <w:t>Opis kryteriów oceny oferty z podaniem znaczenia tych kry</w:t>
      </w:r>
      <w:r w:rsidR="00935F5C" w:rsidRPr="00E86715">
        <w:rPr>
          <w:rFonts w:ascii="Arial Narrow" w:hAnsi="Arial Narrow"/>
          <w:bCs/>
        </w:rPr>
        <w:t>teriów oraz sposobu oceny ofert</w:t>
      </w:r>
      <w:r w:rsidR="004C1FA3" w:rsidRPr="00E86715">
        <w:rPr>
          <w:rFonts w:ascii="Arial Narrow" w:hAnsi="Arial Narrow"/>
          <w:bCs/>
        </w:rPr>
        <w:t>.</w:t>
      </w:r>
    </w:p>
    <w:p w14:paraId="3DFA1B49" w14:textId="77777777" w:rsidR="00B302FD" w:rsidRPr="00E86715" w:rsidRDefault="007B7159" w:rsidP="00E86715">
      <w:pPr>
        <w:pStyle w:val="Tekstpodstawowy31"/>
        <w:autoSpaceDE/>
        <w:spacing w:line="300" w:lineRule="atLeast"/>
        <w:ind w:left="349"/>
        <w:jc w:val="both"/>
        <w:rPr>
          <w:rFonts w:ascii="Arial Narrow" w:hAnsi="Arial Narrow"/>
          <w:bCs/>
        </w:rPr>
      </w:pPr>
      <w:r w:rsidRPr="00E86715">
        <w:rPr>
          <w:rFonts w:ascii="Arial Narrow" w:hAnsi="Arial Narrow"/>
          <w:bCs/>
        </w:rPr>
        <w:lastRenderedPageBreak/>
        <w:t>Przy wyborze oferty</w:t>
      </w:r>
      <w:r w:rsidR="00B302FD" w:rsidRPr="00E86715">
        <w:rPr>
          <w:rFonts w:ascii="Arial Narrow" w:hAnsi="Arial Narrow"/>
          <w:bCs/>
        </w:rPr>
        <w:t>:</w:t>
      </w:r>
    </w:p>
    <w:p w14:paraId="3EF59071" w14:textId="79DB6469" w:rsidR="00E00B51" w:rsidRPr="00E86715" w:rsidRDefault="00E00B51" w:rsidP="00570DD0">
      <w:pPr>
        <w:numPr>
          <w:ilvl w:val="0"/>
          <w:numId w:val="28"/>
        </w:numPr>
        <w:suppressAutoHyphens w:val="0"/>
        <w:spacing w:line="300" w:lineRule="atLeast"/>
        <w:jc w:val="both"/>
        <w:rPr>
          <w:rFonts w:ascii="Arial Narrow" w:hAnsi="Arial Narrow" w:cs="Arial"/>
          <w:b/>
          <w:sz w:val="22"/>
          <w:szCs w:val="22"/>
        </w:rPr>
      </w:pPr>
      <w:r w:rsidRPr="00E86715">
        <w:rPr>
          <w:rFonts w:ascii="Arial Narrow" w:eastAsia="Arial Unicode MS" w:hAnsi="Arial Narrow"/>
          <w:b/>
          <w:sz w:val="22"/>
          <w:szCs w:val="22"/>
        </w:rPr>
        <w:t xml:space="preserve">Dla </w:t>
      </w:r>
      <w:r w:rsidR="00657F0A" w:rsidRPr="00E86715">
        <w:rPr>
          <w:rFonts w:ascii="Arial Narrow" w:eastAsia="Arial Unicode MS" w:hAnsi="Arial Narrow"/>
          <w:b/>
          <w:sz w:val="22"/>
          <w:szCs w:val="22"/>
        </w:rPr>
        <w:t xml:space="preserve">Zadania nr </w:t>
      </w:r>
      <w:r w:rsidRPr="00E86715">
        <w:rPr>
          <w:rFonts w:ascii="Arial Narrow" w:eastAsia="Arial Unicode MS" w:hAnsi="Arial Narrow"/>
          <w:b/>
          <w:sz w:val="22"/>
          <w:szCs w:val="22"/>
        </w:rPr>
        <w:t>1</w:t>
      </w:r>
      <w:r w:rsidRPr="00E86715">
        <w:rPr>
          <w:rFonts w:ascii="Arial Narrow" w:hAnsi="Arial Narrow"/>
          <w:b/>
          <w:sz w:val="22"/>
          <w:szCs w:val="22"/>
        </w:rPr>
        <w:t xml:space="preserve">: </w:t>
      </w:r>
      <w:r w:rsidR="00657F0A" w:rsidRPr="00E86715">
        <w:rPr>
          <w:rFonts w:ascii="Arial Narrow" w:hAnsi="Arial Narrow" w:cs="ArialMT"/>
          <w:b/>
          <w:bCs w:val="0"/>
          <w:sz w:val="22"/>
          <w:szCs w:val="22"/>
          <w:lang w:eastAsia="pl-PL"/>
        </w:rPr>
        <w:t>Wykonanie projektów wykonawczych oraz robót budowalnych dla Szkoły Podstawowej w Kątach</w:t>
      </w:r>
      <w:r w:rsidRPr="00E86715">
        <w:rPr>
          <w:rFonts w:ascii="Arial Narrow" w:hAnsi="Arial Narrow" w:cs="ArialMT"/>
          <w:b/>
          <w:bCs w:val="0"/>
          <w:sz w:val="22"/>
          <w:szCs w:val="22"/>
          <w:lang w:eastAsia="pl-PL"/>
        </w:rPr>
        <w:t>,</w:t>
      </w:r>
    </w:p>
    <w:p w14:paraId="6DB31F7B" w14:textId="651C4628" w:rsidR="00E00B51" w:rsidRPr="00E86715" w:rsidRDefault="00E00B51" w:rsidP="00570DD0">
      <w:pPr>
        <w:numPr>
          <w:ilvl w:val="0"/>
          <w:numId w:val="28"/>
        </w:numPr>
        <w:suppressAutoHyphens w:val="0"/>
        <w:spacing w:line="300" w:lineRule="atLeast"/>
        <w:jc w:val="both"/>
        <w:rPr>
          <w:rFonts w:ascii="Arial Narrow" w:hAnsi="Arial Narrow" w:cs="Arial"/>
          <w:b/>
          <w:sz w:val="22"/>
          <w:szCs w:val="22"/>
        </w:rPr>
      </w:pPr>
      <w:r w:rsidRPr="00E86715">
        <w:rPr>
          <w:rFonts w:ascii="Arial Narrow" w:eastAsia="Arial Unicode MS" w:hAnsi="Arial Narrow"/>
          <w:b/>
          <w:szCs w:val="22"/>
        </w:rPr>
        <w:t xml:space="preserve">Dla Części 2: </w:t>
      </w:r>
      <w:r w:rsidR="00657F0A" w:rsidRPr="00E86715">
        <w:rPr>
          <w:rFonts w:ascii="Arial Narrow" w:hAnsi="Arial Narrow"/>
          <w:b/>
          <w:sz w:val="22"/>
          <w:szCs w:val="22"/>
        </w:rPr>
        <w:t>Wykonanie projektów wykonawczych oraz robót budowalnych dla Gimnazjum im. Jana Pawła II i Szkoły</w:t>
      </w:r>
      <w:r w:rsidR="00AA32A4" w:rsidRPr="00E86715">
        <w:rPr>
          <w:rFonts w:ascii="Arial Narrow" w:hAnsi="Arial Narrow"/>
          <w:b/>
          <w:sz w:val="22"/>
          <w:szCs w:val="22"/>
        </w:rPr>
        <w:t xml:space="preserve"> Podstawowej </w:t>
      </w:r>
      <w:r w:rsidR="00657F0A" w:rsidRPr="00E86715">
        <w:rPr>
          <w:rFonts w:ascii="Arial Narrow" w:hAnsi="Arial Narrow"/>
          <w:b/>
          <w:sz w:val="22"/>
          <w:szCs w:val="22"/>
        </w:rPr>
        <w:t>w Małym Płocku</w:t>
      </w:r>
      <w:r w:rsidRPr="00E86715">
        <w:rPr>
          <w:rFonts w:ascii="Arial Narrow" w:hAnsi="Arial Narrow"/>
          <w:b/>
          <w:sz w:val="22"/>
          <w:szCs w:val="22"/>
        </w:rPr>
        <w:t>,</w:t>
      </w:r>
    </w:p>
    <w:p w14:paraId="3EDD5BAC" w14:textId="77777777" w:rsidR="00657F0A" w:rsidRPr="00657F0A" w:rsidRDefault="00657F0A" w:rsidP="00570DD0">
      <w:pPr>
        <w:pStyle w:val="Tekstpodstawowy31"/>
        <w:numPr>
          <w:ilvl w:val="0"/>
          <w:numId w:val="50"/>
        </w:numPr>
        <w:autoSpaceDE/>
        <w:spacing w:line="300" w:lineRule="atLeast"/>
        <w:ind w:left="360"/>
        <w:jc w:val="both"/>
        <w:rPr>
          <w:rFonts w:ascii="Arial Narrow" w:hAnsi="Arial Narrow"/>
          <w:bCs/>
        </w:rPr>
      </w:pPr>
      <w:r w:rsidRPr="00657F0A">
        <w:rPr>
          <w:rFonts w:ascii="Arial Narrow" w:hAnsi="Arial Narrow"/>
          <w:bCs/>
        </w:rPr>
        <w:t>Zamawiający wybierze najkorzystniejszą ofertę spośród ofert nie odrzuconych, złożonych w niniejszym postępowaniu, na podstawie kryteriów oceny ofert określonych w SIWZ.</w:t>
      </w:r>
    </w:p>
    <w:p w14:paraId="4D12A80E" w14:textId="77777777" w:rsidR="00657F0A" w:rsidRPr="00657F0A" w:rsidRDefault="00657F0A" w:rsidP="00570DD0">
      <w:pPr>
        <w:pStyle w:val="Tekstpodstawowy31"/>
        <w:numPr>
          <w:ilvl w:val="0"/>
          <w:numId w:val="50"/>
        </w:numPr>
        <w:autoSpaceDE/>
        <w:spacing w:line="300" w:lineRule="atLeast"/>
        <w:ind w:left="360"/>
        <w:jc w:val="both"/>
        <w:rPr>
          <w:rFonts w:ascii="Arial Narrow" w:hAnsi="Arial Narrow"/>
          <w:lang w:eastAsia="pl-PL"/>
        </w:rPr>
      </w:pPr>
      <w:r w:rsidRPr="00657F0A">
        <w:rPr>
          <w:rFonts w:ascii="Arial Narrow" w:hAnsi="Arial Narrow"/>
          <w:bCs/>
        </w:rPr>
        <w:t>Kryteria oceny ofert i ich znaczenie</w:t>
      </w:r>
      <w:r w:rsidRPr="00657F0A">
        <w:rPr>
          <w:rFonts w:ascii="Arial Narrow" w:hAnsi="Arial Narrow"/>
          <w:lang w:eastAsia="pl-PL"/>
        </w:rPr>
        <w:t>:</w:t>
      </w:r>
    </w:p>
    <w:p w14:paraId="5FC6015E" w14:textId="77777777" w:rsidR="00657F0A" w:rsidRPr="00657F0A" w:rsidRDefault="00657F0A" w:rsidP="00E86715">
      <w:pPr>
        <w:suppressAutoHyphens w:val="0"/>
        <w:spacing w:line="300" w:lineRule="atLeast"/>
        <w:rPr>
          <w:rFonts w:ascii="Arial Narrow" w:hAnsi="Arial Narrow"/>
          <w:bCs w:val="0"/>
          <w:sz w:val="22"/>
          <w:szCs w:val="22"/>
          <w:lang w:eastAsia="pl-PL"/>
        </w:rPr>
      </w:pPr>
      <w:bookmarkStart w:id="19" w:name="page9"/>
      <w:bookmarkEnd w:id="19"/>
    </w:p>
    <w:tbl>
      <w:tblPr>
        <w:tblW w:w="9160" w:type="dxa"/>
        <w:tblInd w:w="14" w:type="dxa"/>
        <w:tblLayout w:type="fixed"/>
        <w:tblCellMar>
          <w:left w:w="0" w:type="dxa"/>
          <w:right w:w="0" w:type="dxa"/>
        </w:tblCellMar>
        <w:tblLook w:val="0000" w:firstRow="0" w:lastRow="0" w:firstColumn="0" w:lastColumn="0" w:noHBand="0" w:noVBand="0"/>
      </w:tblPr>
      <w:tblGrid>
        <w:gridCol w:w="6180"/>
        <w:gridCol w:w="2980"/>
      </w:tblGrid>
      <w:tr w:rsidR="00657F0A" w:rsidRPr="00657F0A" w14:paraId="6A0E3BAA" w14:textId="77777777" w:rsidTr="00E86715">
        <w:trPr>
          <w:trHeight w:val="254"/>
        </w:trPr>
        <w:tc>
          <w:tcPr>
            <w:tcW w:w="6180" w:type="dxa"/>
            <w:tcBorders>
              <w:top w:val="single" w:sz="8" w:space="0" w:color="auto"/>
              <w:left w:val="single" w:sz="8" w:space="0" w:color="auto"/>
              <w:right w:val="single" w:sz="8" w:space="0" w:color="auto"/>
            </w:tcBorders>
            <w:shd w:val="clear" w:color="auto" w:fill="D9D9D9"/>
            <w:vAlign w:val="bottom"/>
          </w:tcPr>
          <w:p w14:paraId="4A2F5CA6" w14:textId="77777777" w:rsidR="00657F0A" w:rsidRPr="00657F0A" w:rsidRDefault="00657F0A" w:rsidP="00E86715">
            <w:pPr>
              <w:widowControl w:val="0"/>
              <w:suppressAutoHyphens w:val="0"/>
              <w:spacing w:line="300" w:lineRule="atLeast"/>
              <w:ind w:left="2060"/>
              <w:rPr>
                <w:rFonts w:ascii="Arial Narrow" w:eastAsia="Calibri" w:hAnsi="Arial Narrow"/>
                <w:b/>
                <w:bCs w:val="0"/>
                <w:sz w:val="22"/>
                <w:szCs w:val="22"/>
                <w:lang w:eastAsia="en-US"/>
              </w:rPr>
            </w:pPr>
            <w:r w:rsidRPr="00657F0A">
              <w:rPr>
                <w:rFonts w:ascii="Arial Narrow" w:eastAsia="Calibri" w:hAnsi="Arial Narrow"/>
                <w:b/>
                <w:bCs w:val="0"/>
                <w:sz w:val="22"/>
                <w:szCs w:val="22"/>
                <w:lang w:eastAsia="en-US"/>
              </w:rPr>
              <w:t>Kryterium</w:t>
            </w:r>
          </w:p>
        </w:tc>
        <w:tc>
          <w:tcPr>
            <w:tcW w:w="2980" w:type="dxa"/>
            <w:tcBorders>
              <w:top w:val="single" w:sz="8" w:space="0" w:color="auto"/>
              <w:right w:val="single" w:sz="8" w:space="0" w:color="auto"/>
            </w:tcBorders>
            <w:shd w:val="clear" w:color="auto" w:fill="D9D9D9"/>
            <w:vAlign w:val="bottom"/>
          </w:tcPr>
          <w:p w14:paraId="16021C8E" w14:textId="77777777" w:rsidR="00657F0A" w:rsidRPr="00657F0A" w:rsidRDefault="00657F0A" w:rsidP="00E86715">
            <w:pPr>
              <w:widowControl w:val="0"/>
              <w:suppressAutoHyphens w:val="0"/>
              <w:spacing w:line="300" w:lineRule="atLeast"/>
              <w:ind w:left="540"/>
              <w:rPr>
                <w:rFonts w:ascii="Arial Narrow" w:eastAsia="Calibri" w:hAnsi="Arial Narrow"/>
                <w:b/>
                <w:bCs w:val="0"/>
                <w:sz w:val="22"/>
                <w:szCs w:val="22"/>
                <w:lang w:eastAsia="en-US"/>
              </w:rPr>
            </w:pPr>
            <w:r w:rsidRPr="00657F0A">
              <w:rPr>
                <w:rFonts w:ascii="Arial Narrow" w:eastAsia="Calibri" w:hAnsi="Arial Narrow"/>
                <w:b/>
                <w:bCs w:val="0"/>
                <w:sz w:val="22"/>
                <w:szCs w:val="22"/>
                <w:lang w:eastAsia="en-US"/>
              </w:rPr>
              <w:t>Waga</w:t>
            </w:r>
          </w:p>
        </w:tc>
      </w:tr>
      <w:tr w:rsidR="00657F0A" w:rsidRPr="00657F0A" w14:paraId="7422A6AC" w14:textId="77777777" w:rsidTr="00E86715">
        <w:trPr>
          <w:trHeight w:val="91"/>
        </w:trPr>
        <w:tc>
          <w:tcPr>
            <w:tcW w:w="6180" w:type="dxa"/>
            <w:tcBorders>
              <w:left w:val="single" w:sz="8" w:space="0" w:color="auto"/>
              <w:bottom w:val="single" w:sz="8" w:space="0" w:color="auto"/>
              <w:right w:val="single" w:sz="8" w:space="0" w:color="auto"/>
            </w:tcBorders>
            <w:shd w:val="clear" w:color="auto" w:fill="D9D9D9"/>
            <w:vAlign w:val="bottom"/>
          </w:tcPr>
          <w:p w14:paraId="3F13DEEC" w14:textId="77777777" w:rsidR="00657F0A" w:rsidRPr="00657F0A" w:rsidRDefault="00657F0A" w:rsidP="00E86715">
            <w:pPr>
              <w:widowControl w:val="0"/>
              <w:suppressAutoHyphens w:val="0"/>
              <w:spacing w:line="300" w:lineRule="atLeast"/>
              <w:rPr>
                <w:rFonts w:ascii="Arial Narrow" w:hAnsi="Arial Narrow"/>
                <w:bCs w:val="0"/>
                <w:sz w:val="22"/>
                <w:szCs w:val="22"/>
                <w:lang w:eastAsia="en-US"/>
              </w:rPr>
            </w:pPr>
          </w:p>
        </w:tc>
        <w:tc>
          <w:tcPr>
            <w:tcW w:w="2980" w:type="dxa"/>
            <w:tcBorders>
              <w:bottom w:val="single" w:sz="8" w:space="0" w:color="auto"/>
              <w:right w:val="single" w:sz="8" w:space="0" w:color="auto"/>
            </w:tcBorders>
            <w:shd w:val="clear" w:color="auto" w:fill="D9D9D9"/>
            <w:vAlign w:val="bottom"/>
          </w:tcPr>
          <w:p w14:paraId="785BC85E" w14:textId="77777777" w:rsidR="00657F0A" w:rsidRPr="00657F0A" w:rsidRDefault="00657F0A" w:rsidP="00E86715">
            <w:pPr>
              <w:widowControl w:val="0"/>
              <w:suppressAutoHyphens w:val="0"/>
              <w:spacing w:line="300" w:lineRule="atLeast"/>
              <w:rPr>
                <w:rFonts w:ascii="Arial Narrow" w:hAnsi="Arial Narrow"/>
                <w:bCs w:val="0"/>
                <w:sz w:val="22"/>
                <w:szCs w:val="22"/>
                <w:lang w:eastAsia="en-US"/>
              </w:rPr>
            </w:pPr>
          </w:p>
        </w:tc>
      </w:tr>
      <w:tr w:rsidR="00657F0A" w:rsidRPr="00657F0A" w14:paraId="37D58D1F" w14:textId="77777777" w:rsidTr="00E86715">
        <w:trPr>
          <w:trHeight w:val="270"/>
        </w:trPr>
        <w:tc>
          <w:tcPr>
            <w:tcW w:w="6180" w:type="dxa"/>
            <w:tcBorders>
              <w:left w:val="single" w:sz="8" w:space="0" w:color="auto"/>
              <w:right w:val="single" w:sz="8" w:space="0" w:color="auto"/>
            </w:tcBorders>
            <w:shd w:val="clear" w:color="auto" w:fill="auto"/>
            <w:vAlign w:val="center"/>
          </w:tcPr>
          <w:p w14:paraId="7060FD4E" w14:textId="77777777" w:rsidR="00657F0A" w:rsidRPr="00657F0A" w:rsidRDefault="00657F0A" w:rsidP="00E86715">
            <w:pPr>
              <w:widowControl w:val="0"/>
              <w:suppressAutoHyphens w:val="0"/>
              <w:spacing w:line="300" w:lineRule="atLeast"/>
              <w:ind w:left="60"/>
              <w:rPr>
                <w:rFonts w:ascii="Arial Narrow" w:eastAsia="Calibri" w:hAnsi="Arial Narrow"/>
                <w:bCs w:val="0"/>
                <w:sz w:val="22"/>
                <w:szCs w:val="22"/>
                <w:lang w:eastAsia="en-US"/>
              </w:rPr>
            </w:pPr>
            <w:r w:rsidRPr="00657F0A">
              <w:rPr>
                <w:rFonts w:ascii="Arial Narrow" w:eastAsia="Calibri" w:hAnsi="Arial Narrow"/>
                <w:bCs w:val="0"/>
                <w:sz w:val="22"/>
                <w:szCs w:val="22"/>
                <w:lang w:eastAsia="en-US"/>
              </w:rPr>
              <w:t>Cena (C)</w:t>
            </w:r>
          </w:p>
        </w:tc>
        <w:tc>
          <w:tcPr>
            <w:tcW w:w="2980" w:type="dxa"/>
            <w:tcBorders>
              <w:right w:val="single" w:sz="8" w:space="0" w:color="auto"/>
            </w:tcBorders>
            <w:shd w:val="clear" w:color="auto" w:fill="auto"/>
            <w:vAlign w:val="center"/>
          </w:tcPr>
          <w:p w14:paraId="53E29E08" w14:textId="77777777" w:rsidR="00657F0A" w:rsidRPr="00657F0A" w:rsidRDefault="00657F0A" w:rsidP="00E86715">
            <w:pPr>
              <w:widowControl w:val="0"/>
              <w:suppressAutoHyphens w:val="0"/>
              <w:spacing w:line="300" w:lineRule="atLeast"/>
              <w:ind w:left="480"/>
              <w:jc w:val="center"/>
              <w:rPr>
                <w:rFonts w:ascii="Arial Narrow" w:eastAsia="Calibri" w:hAnsi="Arial Narrow"/>
                <w:bCs w:val="0"/>
                <w:sz w:val="22"/>
                <w:szCs w:val="22"/>
                <w:lang w:eastAsia="en-US"/>
              </w:rPr>
            </w:pPr>
            <w:r w:rsidRPr="00657F0A">
              <w:rPr>
                <w:rFonts w:ascii="Arial Narrow" w:eastAsia="Calibri" w:hAnsi="Arial Narrow"/>
                <w:bCs w:val="0"/>
                <w:sz w:val="22"/>
                <w:szCs w:val="22"/>
                <w:lang w:eastAsia="en-US"/>
              </w:rPr>
              <w:t>60 punktów</w:t>
            </w:r>
          </w:p>
        </w:tc>
      </w:tr>
      <w:tr w:rsidR="00657F0A" w:rsidRPr="00657F0A" w14:paraId="3F58F8B4" w14:textId="77777777" w:rsidTr="00E86715">
        <w:trPr>
          <w:trHeight w:val="36"/>
        </w:trPr>
        <w:tc>
          <w:tcPr>
            <w:tcW w:w="6180" w:type="dxa"/>
            <w:tcBorders>
              <w:left w:val="single" w:sz="8" w:space="0" w:color="auto"/>
              <w:bottom w:val="single" w:sz="8" w:space="0" w:color="auto"/>
              <w:right w:val="single" w:sz="8" w:space="0" w:color="auto"/>
            </w:tcBorders>
            <w:shd w:val="clear" w:color="auto" w:fill="auto"/>
            <w:vAlign w:val="center"/>
          </w:tcPr>
          <w:p w14:paraId="1693AD8A" w14:textId="77777777" w:rsidR="00657F0A" w:rsidRPr="00657F0A" w:rsidRDefault="00657F0A" w:rsidP="00E86715">
            <w:pPr>
              <w:widowControl w:val="0"/>
              <w:suppressAutoHyphens w:val="0"/>
              <w:spacing w:line="300" w:lineRule="atLeast"/>
              <w:rPr>
                <w:rFonts w:ascii="Arial Narrow" w:hAnsi="Arial Narrow"/>
                <w:bCs w:val="0"/>
                <w:sz w:val="22"/>
                <w:szCs w:val="22"/>
                <w:lang w:eastAsia="en-US"/>
              </w:rPr>
            </w:pPr>
          </w:p>
        </w:tc>
        <w:tc>
          <w:tcPr>
            <w:tcW w:w="2980" w:type="dxa"/>
            <w:tcBorders>
              <w:bottom w:val="single" w:sz="8" w:space="0" w:color="auto"/>
              <w:right w:val="single" w:sz="8" w:space="0" w:color="auto"/>
            </w:tcBorders>
            <w:shd w:val="clear" w:color="auto" w:fill="auto"/>
            <w:vAlign w:val="center"/>
          </w:tcPr>
          <w:p w14:paraId="3A75415A" w14:textId="77777777" w:rsidR="00657F0A" w:rsidRPr="00657F0A" w:rsidRDefault="00657F0A" w:rsidP="00E86715">
            <w:pPr>
              <w:widowControl w:val="0"/>
              <w:suppressAutoHyphens w:val="0"/>
              <w:spacing w:line="300" w:lineRule="atLeast"/>
              <w:jc w:val="center"/>
              <w:rPr>
                <w:rFonts w:ascii="Arial Narrow" w:hAnsi="Arial Narrow"/>
                <w:bCs w:val="0"/>
                <w:sz w:val="22"/>
                <w:szCs w:val="22"/>
                <w:lang w:eastAsia="en-US"/>
              </w:rPr>
            </w:pPr>
          </w:p>
        </w:tc>
      </w:tr>
      <w:tr w:rsidR="00657F0A" w:rsidRPr="00657F0A" w14:paraId="1AA9A345" w14:textId="77777777" w:rsidTr="00E86715">
        <w:trPr>
          <w:trHeight w:val="270"/>
        </w:trPr>
        <w:tc>
          <w:tcPr>
            <w:tcW w:w="6180" w:type="dxa"/>
            <w:tcBorders>
              <w:left w:val="single" w:sz="8" w:space="0" w:color="auto"/>
              <w:right w:val="single" w:sz="8" w:space="0" w:color="auto"/>
            </w:tcBorders>
            <w:shd w:val="clear" w:color="auto" w:fill="auto"/>
            <w:vAlign w:val="center"/>
          </w:tcPr>
          <w:p w14:paraId="5349F784" w14:textId="77777777" w:rsidR="00657F0A" w:rsidRPr="00657F0A" w:rsidRDefault="00657F0A" w:rsidP="00E86715">
            <w:pPr>
              <w:widowControl w:val="0"/>
              <w:suppressAutoHyphens w:val="0"/>
              <w:spacing w:line="300" w:lineRule="atLeast"/>
              <w:ind w:left="60"/>
              <w:rPr>
                <w:rFonts w:ascii="Arial Narrow" w:eastAsia="Calibri" w:hAnsi="Arial Narrow"/>
                <w:bCs w:val="0"/>
                <w:sz w:val="22"/>
                <w:szCs w:val="22"/>
                <w:lang w:eastAsia="en-US"/>
              </w:rPr>
            </w:pPr>
            <w:r w:rsidRPr="00657F0A">
              <w:rPr>
                <w:rFonts w:ascii="Arial Narrow" w:eastAsia="Calibri" w:hAnsi="Arial Narrow"/>
                <w:bCs w:val="0"/>
                <w:sz w:val="22"/>
                <w:szCs w:val="22"/>
                <w:lang w:eastAsia="en-US"/>
              </w:rPr>
              <w:t>Dodatkowe doświadczenie zawodowe kierownika budowy (S)</w:t>
            </w:r>
          </w:p>
        </w:tc>
        <w:tc>
          <w:tcPr>
            <w:tcW w:w="2980" w:type="dxa"/>
            <w:tcBorders>
              <w:right w:val="single" w:sz="8" w:space="0" w:color="auto"/>
            </w:tcBorders>
            <w:shd w:val="clear" w:color="auto" w:fill="auto"/>
            <w:vAlign w:val="center"/>
          </w:tcPr>
          <w:p w14:paraId="57A972E5" w14:textId="77777777" w:rsidR="00657F0A" w:rsidRPr="00657F0A" w:rsidRDefault="00657F0A" w:rsidP="00E86715">
            <w:pPr>
              <w:widowControl w:val="0"/>
              <w:suppressAutoHyphens w:val="0"/>
              <w:spacing w:line="300" w:lineRule="atLeast"/>
              <w:ind w:left="480"/>
              <w:jc w:val="center"/>
              <w:rPr>
                <w:rFonts w:ascii="Arial Narrow" w:eastAsia="Calibri" w:hAnsi="Arial Narrow"/>
                <w:bCs w:val="0"/>
                <w:sz w:val="22"/>
                <w:szCs w:val="22"/>
                <w:lang w:eastAsia="en-US"/>
              </w:rPr>
            </w:pPr>
            <w:r w:rsidRPr="00657F0A">
              <w:rPr>
                <w:rFonts w:ascii="Arial Narrow" w:eastAsia="Calibri" w:hAnsi="Arial Narrow"/>
                <w:bCs w:val="0"/>
                <w:sz w:val="22"/>
                <w:szCs w:val="22"/>
                <w:lang w:eastAsia="en-US"/>
              </w:rPr>
              <w:t>10 punktów</w:t>
            </w:r>
          </w:p>
        </w:tc>
      </w:tr>
      <w:tr w:rsidR="00657F0A" w:rsidRPr="00657F0A" w14:paraId="0026EB5C" w14:textId="77777777" w:rsidTr="00E86715">
        <w:trPr>
          <w:trHeight w:val="41"/>
        </w:trPr>
        <w:tc>
          <w:tcPr>
            <w:tcW w:w="6180" w:type="dxa"/>
            <w:tcBorders>
              <w:left w:val="single" w:sz="8" w:space="0" w:color="auto"/>
              <w:bottom w:val="single" w:sz="8" w:space="0" w:color="auto"/>
              <w:right w:val="single" w:sz="8" w:space="0" w:color="auto"/>
            </w:tcBorders>
            <w:shd w:val="clear" w:color="auto" w:fill="auto"/>
            <w:vAlign w:val="center"/>
          </w:tcPr>
          <w:p w14:paraId="78E94D01" w14:textId="77777777" w:rsidR="00657F0A" w:rsidRPr="00657F0A" w:rsidRDefault="00657F0A" w:rsidP="00E86715">
            <w:pPr>
              <w:widowControl w:val="0"/>
              <w:suppressAutoHyphens w:val="0"/>
              <w:spacing w:line="300" w:lineRule="atLeast"/>
              <w:rPr>
                <w:rFonts w:ascii="Arial Narrow" w:hAnsi="Arial Narrow"/>
                <w:bCs w:val="0"/>
                <w:sz w:val="22"/>
                <w:szCs w:val="22"/>
                <w:lang w:eastAsia="en-US"/>
              </w:rPr>
            </w:pPr>
          </w:p>
        </w:tc>
        <w:tc>
          <w:tcPr>
            <w:tcW w:w="2980" w:type="dxa"/>
            <w:tcBorders>
              <w:bottom w:val="single" w:sz="8" w:space="0" w:color="auto"/>
              <w:right w:val="single" w:sz="8" w:space="0" w:color="auto"/>
            </w:tcBorders>
            <w:shd w:val="clear" w:color="auto" w:fill="auto"/>
            <w:vAlign w:val="center"/>
          </w:tcPr>
          <w:p w14:paraId="293C0F62" w14:textId="77777777" w:rsidR="00657F0A" w:rsidRPr="00657F0A" w:rsidRDefault="00657F0A" w:rsidP="00E86715">
            <w:pPr>
              <w:widowControl w:val="0"/>
              <w:suppressAutoHyphens w:val="0"/>
              <w:spacing w:line="300" w:lineRule="atLeast"/>
              <w:jc w:val="center"/>
              <w:rPr>
                <w:rFonts w:ascii="Arial Narrow" w:hAnsi="Arial Narrow"/>
                <w:bCs w:val="0"/>
                <w:sz w:val="22"/>
                <w:szCs w:val="22"/>
                <w:lang w:eastAsia="en-US"/>
              </w:rPr>
            </w:pPr>
          </w:p>
        </w:tc>
      </w:tr>
      <w:tr w:rsidR="00657F0A" w:rsidRPr="00657F0A" w14:paraId="6944D4DC" w14:textId="77777777" w:rsidTr="00E86715">
        <w:trPr>
          <w:trHeight w:val="270"/>
        </w:trPr>
        <w:tc>
          <w:tcPr>
            <w:tcW w:w="6180" w:type="dxa"/>
            <w:tcBorders>
              <w:top w:val="single" w:sz="4" w:space="0" w:color="auto"/>
              <w:left w:val="single" w:sz="4" w:space="0" w:color="auto"/>
              <w:bottom w:val="single" w:sz="4" w:space="0" w:color="auto"/>
              <w:right w:val="single" w:sz="4" w:space="0" w:color="auto"/>
            </w:tcBorders>
            <w:shd w:val="clear" w:color="auto" w:fill="auto"/>
            <w:vAlign w:val="center"/>
          </w:tcPr>
          <w:p w14:paraId="701FEA35" w14:textId="77777777" w:rsidR="00657F0A" w:rsidRPr="00657F0A" w:rsidRDefault="00657F0A" w:rsidP="00E86715">
            <w:pPr>
              <w:widowControl w:val="0"/>
              <w:suppressAutoHyphens w:val="0"/>
              <w:spacing w:line="300" w:lineRule="atLeast"/>
              <w:ind w:left="60"/>
              <w:rPr>
                <w:rFonts w:ascii="Arial Narrow" w:eastAsia="Calibri" w:hAnsi="Arial Narrow"/>
                <w:bCs w:val="0"/>
                <w:sz w:val="22"/>
                <w:szCs w:val="22"/>
                <w:lang w:eastAsia="en-US"/>
              </w:rPr>
            </w:pPr>
            <w:r w:rsidRPr="00657F0A">
              <w:rPr>
                <w:rFonts w:ascii="Arial Narrow" w:eastAsia="Calibri" w:hAnsi="Arial Narrow"/>
                <w:bCs w:val="0"/>
                <w:sz w:val="22"/>
                <w:szCs w:val="22"/>
                <w:lang w:eastAsia="en-US"/>
              </w:rPr>
              <w:t>Plan organizacji robót (Pi)</w:t>
            </w:r>
          </w:p>
          <w:p w14:paraId="1368DF88" w14:textId="77777777" w:rsidR="00657F0A" w:rsidRPr="00657F0A" w:rsidRDefault="00657F0A" w:rsidP="00E86715">
            <w:pPr>
              <w:widowControl w:val="0"/>
              <w:suppressAutoHyphens w:val="0"/>
              <w:spacing w:line="300" w:lineRule="atLeast"/>
              <w:ind w:left="60"/>
              <w:rPr>
                <w:rFonts w:ascii="Arial Narrow" w:eastAsia="Calibri" w:hAnsi="Arial Narrow"/>
                <w:bCs w:val="0"/>
                <w:sz w:val="22"/>
                <w:szCs w:val="22"/>
                <w:lang w:eastAsia="en-US"/>
              </w:rPr>
            </w:pP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14:paraId="3954120A" w14:textId="77777777" w:rsidR="00657F0A" w:rsidRPr="00657F0A" w:rsidRDefault="00657F0A" w:rsidP="00E86715">
            <w:pPr>
              <w:widowControl w:val="0"/>
              <w:suppressAutoHyphens w:val="0"/>
              <w:spacing w:line="300" w:lineRule="atLeast"/>
              <w:ind w:left="480"/>
              <w:jc w:val="center"/>
              <w:rPr>
                <w:rFonts w:ascii="Arial Narrow" w:eastAsia="Calibri" w:hAnsi="Arial Narrow"/>
                <w:bCs w:val="0"/>
                <w:sz w:val="22"/>
                <w:szCs w:val="22"/>
                <w:lang w:eastAsia="en-US"/>
              </w:rPr>
            </w:pPr>
            <w:r w:rsidRPr="00657F0A">
              <w:rPr>
                <w:rFonts w:ascii="Arial Narrow" w:eastAsia="Calibri" w:hAnsi="Arial Narrow"/>
                <w:bCs w:val="0"/>
                <w:sz w:val="22"/>
                <w:szCs w:val="22"/>
                <w:lang w:eastAsia="en-US"/>
              </w:rPr>
              <w:t>30 punktów</w:t>
            </w:r>
          </w:p>
        </w:tc>
      </w:tr>
    </w:tbl>
    <w:p w14:paraId="10A6E3DA" w14:textId="77777777" w:rsidR="00657F0A" w:rsidRPr="00657F0A" w:rsidRDefault="00657F0A" w:rsidP="00E86715">
      <w:pPr>
        <w:widowControl w:val="0"/>
        <w:suppressAutoHyphens w:val="0"/>
        <w:spacing w:line="300" w:lineRule="atLeast"/>
        <w:rPr>
          <w:rFonts w:ascii="Arial Narrow" w:eastAsia="Calibri" w:hAnsi="Arial Narrow"/>
          <w:bCs w:val="0"/>
          <w:color w:val="212121"/>
          <w:sz w:val="22"/>
          <w:szCs w:val="22"/>
          <w:lang w:eastAsia="en-US"/>
        </w:rPr>
      </w:pPr>
    </w:p>
    <w:p w14:paraId="6D7FD332" w14:textId="77777777" w:rsidR="00657F0A" w:rsidRPr="00E86715" w:rsidRDefault="00657F0A" w:rsidP="00570DD0">
      <w:pPr>
        <w:pStyle w:val="Akapitzlist"/>
        <w:numPr>
          <w:ilvl w:val="0"/>
          <w:numId w:val="51"/>
        </w:numPr>
        <w:tabs>
          <w:tab w:val="left" w:pos="1134"/>
        </w:tabs>
        <w:suppressAutoHyphens w:val="0"/>
        <w:spacing w:line="300" w:lineRule="atLeast"/>
        <w:jc w:val="both"/>
        <w:rPr>
          <w:rFonts w:ascii="Arial Narrow" w:hAnsi="Arial Narrow" w:cs="Arial"/>
          <w:b/>
          <w:sz w:val="22"/>
          <w:lang w:eastAsia="pl-PL"/>
        </w:rPr>
      </w:pPr>
      <w:r w:rsidRPr="00E86715">
        <w:rPr>
          <w:rFonts w:ascii="Arial Narrow" w:hAnsi="Arial Narrow" w:cs="Arial"/>
          <w:b/>
          <w:sz w:val="22"/>
          <w:lang w:eastAsia="pl-PL"/>
        </w:rPr>
        <w:t>Cena (C) - obejmuje cenę wykonania przedmiotu zamówienia w zakresie rzeczowym określonym w niniejszej SIWZ.</w:t>
      </w:r>
    </w:p>
    <w:p w14:paraId="5BD61D6C" w14:textId="77777777" w:rsidR="00657F0A" w:rsidRPr="00657F0A" w:rsidRDefault="00657F0A" w:rsidP="00E86715">
      <w:pPr>
        <w:widowControl w:val="0"/>
        <w:spacing w:line="300" w:lineRule="atLeast"/>
        <w:ind w:left="284"/>
        <w:jc w:val="both"/>
        <w:rPr>
          <w:rFonts w:ascii="Arial Narrow" w:eastAsia="Lucida Sans Unicode" w:hAnsi="Arial Narrow"/>
          <w:bCs w:val="0"/>
          <w:kern w:val="1"/>
          <w:sz w:val="22"/>
          <w:szCs w:val="22"/>
          <w:lang w:eastAsia="zh-CN"/>
        </w:rPr>
      </w:pPr>
    </w:p>
    <w:p w14:paraId="4033A69B" w14:textId="77777777" w:rsidR="00657F0A" w:rsidRPr="00657F0A" w:rsidRDefault="00657F0A" w:rsidP="00E86715">
      <w:pPr>
        <w:widowControl w:val="0"/>
        <w:spacing w:line="300" w:lineRule="atLeast"/>
        <w:ind w:left="709"/>
        <w:jc w:val="both"/>
        <w:rPr>
          <w:rFonts w:ascii="Arial Narrow" w:eastAsia="Lucida Sans Unicode" w:hAnsi="Arial Narrow"/>
          <w:bCs w:val="0"/>
          <w:kern w:val="1"/>
          <w:sz w:val="22"/>
          <w:szCs w:val="22"/>
          <w:lang w:eastAsia="zh-CN"/>
        </w:rPr>
      </w:pPr>
      <w:r w:rsidRPr="00657F0A">
        <w:rPr>
          <w:rFonts w:ascii="Arial Narrow" w:eastAsia="Lucida Sans Unicode" w:hAnsi="Arial Narrow"/>
          <w:bCs w:val="0"/>
          <w:kern w:val="1"/>
          <w:sz w:val="22"/>
          <w:szCs w:val="22"/>
          <w:lang w:eastAsia="zh-CN"/>
        </w:rPr>
        <w:t>Punktacja za to kryterium zostanie obliczona na podstawie następującego wzoru :</w:t>
      </w:r>
    </w:p>
    <w:p w14:paraId="188B5124" w14:textId="77777777" w:rsidR="00657F0A" w:rsidRPr="00657F0A" w:rsidRDefault="00657F0A" w:rsidP="00E86715">
      <w:pPr>
        <w:widowControl w:val="0"/>
        <w:spacing w:line="300" w:lineRule="atLeast"/>
        <w:jc w:val="both"/>
        <w:rPr>
          <w:rFonts w:ascii="Arial Narrow" w:eastAsia="Lucida Sans Unicode" w:hAnsi="Arial Narrow"/>
          <w:bCs w:val="0"/>
          <w:kern w:val="1"/>
          <w:sz w:val="22"/>
          <w:szCs w:val="22"/>
          <w:lang w:eastAsia="zh-CN"/>
        </w:rPr>
      </w:pPr>
    </w:p>
    <w:p w14:paraId="33B49AD6" w14:textId="77777777" w:rsidR="00657F0A" w:rsidRPr="00657F0A" w:rsidRDefault="00657F0A" w:rsidP="00E86715">
      <w:pPr>
        <w:widowControl w:val="0"/>
        <w:spacing w:line="300" w:lineRule="atLeast"/>
        <w:ind w:left="709"/>
        <w:jc w:val="both"/>
        <w:rPr>
          <w:rFonts w:ascii="Arial Narrow" w:eastAsia="Lucida Sans Unicode" w:hAnsi="Arial Narrow"/>
          <w:b/>
          <w:bCs w:val="0"/>
          <w:kern w:val="1"/>
          <w:sz w:val="22"/>
          <w:szCs w:val="22"/>
          <w:lang w:eastAsia="zh-CN"/>
        </w:rPr>
      </w:pPr>
      <w:r w:rsidRPr="00657F0A">
        <w:rPr>
          <w:rFonts w:ascii="Arial Narrow" w:eastAsia="Lucida Sans Unicode" w:hAnsi="Arial Narrow"/>
          <w:b/>
          <w:bCs w:val="0"/>
          <w:kern w:val="1"/>
          <w:sz w:val="22"/>
          <w:szCs w:val="22"/>
          <w:lang w:eastAsia="zh-CN"/>
        </w:rPr>
        <w:t>C = [Cmin /Ci] x 60.</w:t>
      </w:r>
    </w:p>
    <w:p w14:paraId="32A4C588" w14:textId="77777777" w:rsidR="00657F0A" w:rsidRPr="00657F0A" w:rsidRDefault="00657F0A" w:rsidP="00E86715">
      <w:pPr>
        <w:widowControl w:val="0"/>
        <w:spacing w:line="300" w:lineRule="atLeast"/>
        <w:jc w:val="both"/>
        <w:rPr>
          <w:rFonts w:ascii="Arial Narrow" w:eastAsia="Lucida Sans Unicode" w:hAnsi="Arial Narrow"/>
          <w:bCs w:val="0"/>
          <w:kern w:val="1"/>
          <w:sz w:val="22"/>
          <w:szCs w:val="22"/>
          <w:lang w:eastAsia="zh-CN"/>
        </w:rPr>
      </w:pPr>
    </w:p>
    <w:p w14:paraId="763AB850" w14:textId="77777777" w:rsidR="00657F0A" w:rsidRPr="00657F0A" w:rsidRDefault="00657F0A" w:rsidP="00E86715">
      <w:pPr>
        <w:widowControl w:val="0"/>
        <w:tabs>
          <w:tab w:val="left" w:pos="364"/>
        </w:tabs>
        <w:spacing w:line="300" w:lineRule="atLeast"/>
        <w:ind w:left="364"/>
        <w:jc w:val="both"/>
        <w:rPr>
          <w:rFonts w:ascii="Arial Narrow" w:eastAsia="Lucida Sans Unicode" w:hAnsi="Arial Narrow"/>
          <w:bCs w:val="0"/>
          <w:kern w:val="1"/>
          <w:sz w:val="22"/>
          <w:szCs w:val="22"/>
          <w:lang w:eastAsia="zh-CN"/>
        </w:rPr>
      </w:pPr>
    </w:p>
    <w:p w14:paraId="45BDC0F6" w14:textId="77777777" w:rsidR="00657F0A" w:rsidRPr="00657F0A" w:rsidRDefault="00657F0A" w:rsidP="00E86715">
      <w:pPr>
        <w:widowControl w:val="0"/>
        <w:tabs>
          <w:tab w:val="left" w:pos="364"/>
        </w:tabs>
        <w:spacing w:line="300" w:lineRule="atLeast"/>
        <w:ind w:left="364"/>
        <w:jc w:val="both"/>
        <w:rPr>
          <w:rFonts w:ascii="Arial Narrow" w:eastAsia="Lucida Sans Unicode" w:hAnsi="Arial Narrow"/>
          <w:bCs w:val="0"/>
          <w:kern w:val="1"/>
          <w:sz w:val="22"/>
          <w:szCs w:val="22"/>
          <w:vertAlign w:val="subscript"/>
          <w:lang w:eastAsia="zh-CN"/>
        </w:rPr>
      </w:pPr>
      <w:r w:rsidRPr="00657F0A">
        <w:rPr>
          <w:rFonts w:ascii="Arial Narrow" w:eastAsia="Lucida Sans Unicode" w:hAnsi="Arial Narrow"/>
          <w:bCs w:val="0"/>
          <w:kern w:val="1"/>
          <w:sz w:val="22"/>
          <w:szCs w:val="22"/>
          <w:lang w:eastAsia="zh-CN"/>
        </w:rPr>
        <w:t>gdzie:</w:t>
      </w:r>
    </w:p>
    <w:p w14:paraId="1BA0666D" w14:textId="77777777" w:rsidR="00657F0A" w:rsidRPr="00657F0A" w:rsidRDefault="00657F0A" w:rsidP="00E86715">
      <w:pPr>
        <w:widowControl w:val="0"/>
        <w:spacing w:line="300" w:lineRule="atLeast"/>
        <w:jc w:val="both"/>
        <w:rPr>
          <w:rFonts w:ascii="Arial Narrow" w:hAnsi="Arial Narrow"/>
          <w:bCs w:val="0"/>
          <w:kern w:val="1"/>
          <w:sz w:val="22"/>
          <w:szCs w:val="22"/>
          <w:lang w:eastAsia="zh-CN"/>
        </w:rPr>
      </w:pPr>
    </w:p>
    <w:tbl>
      <w:tblPr>
        <w:tblW w:w="9260" w:type="dxa"/>
        <w:tblInd w:w="14" w:type="dxa"/>
        <w:tblBorders>
          <w:top w:val="single" w:sz="8" w:space="0" w:color="auto"/>
          <w:left w:val="single" w:sz="8" w:space="0" w:color="auto"/>
          <w:bottom w:val="single" w:sz="8" w:space="0" w:color="auto"/>
          <w:right w:val="single" w:sz="8" w:space="0" w:color="auto"/>
          <w:insideH w:val="single" w:sz="8" w:space="0" w:color="auto"/>
        </w:tblBorders>
        <w:tblLayout w:type="fixed"/>
        <w:tblCellMar>
          <w:left w:w="0" w:type="dxa"/>
          <w:right w:w="0" w:type="dxa"/>
        </w:tblCellMar>
        <w:tblLook w:val="0000" w:firstRow="0" w:lastRow="0" w:firstColumn="0" w:lastColumn="0" w:noHBand="0" w:noVBand="0"/>
      </w:tblPr>
      <w:tblGrid>
        <w:gridCol w:w="820"/>
        <w:gridCol w:w="8440"/>
      </w:tblGrid>
      <w:tr w:rsidR="00657F0A" w:rsidRPr="00657F0A" w14:paraId="1759CA4B" w14:textId="77777777" w:rsidTr="00E86715">
        <w:trPr>
          <w:trHeight w:val="253"/>
        </w:trPr>
        <w:tc>
          <w:tcPr>
            <w:tcW w:w="820" w:type="dxa"/>
            <w:shd w:val="clear" w:color="auto" w:fill="auto"/>
            <w:vAlign w:val="bottom"/>
          </w:tcPr>
          <w:p w14:paraId="73861AE4" w14:textId="77777777" w:rsidR="00657F0A" w:rsidRPr="00657F0A" w:rsidRDefault="00657F0A" w:rsidP="00E86715">
            <w:pPr>
              <w:widowControl w:val="0"/>
              <w:spacing w:line="300" w:lineRule="atLeast"/>
              <w:ind w:left="60"/>
              <w:jc w:val="both"/>
              <w:rPr>
                <w:rFonts w:ascii="Arial Narrow" w:eastAsia="Lucida Sans Unicode" w:hAnsi="Arial Narrow"/>
                <w:b/>
                <w:bCs w:val="0"/>
                <w:kern w:val="1"/>
                <w:sz w:val="22"/>
                <w:szCs w:val="22"/>
                <w:lang w:eastAsia="zh-CN"/>
              </w:rPr>
            </w:pPr>
            <w:r w:rsidRPr="00657F0A">
              <w:rPr>
                <w:rFonts w:ascii="Arial Narrow" w:eastAsia="Lucida Sans Unicode" w:hAnsi="Arial Narrow"/>
                <w:b/>
                <w:bCs w:val="0"/>
                <w:kern w:val="1"/>
                <w:sz w:val="22"/>
                <w:szCs w:val="22"/>
                <w:lang w:eastAsia="zh-CN"/>
              </w:rPr>
              <w:t>C</w:t>
            </w:r>
          </w:p>
        </w:tc>
        <w:tc>
          <w:tcPr>
            <w:tcW w:w="8440" w:type="dxa"/>
            <w:shd w:val="clear" w:color="auto" w:fill="auto"/>
            <w:vAlign w:val="bottom"/>
          </w:tcPr>
          <w:p w14:paraId="7AC29EFA" w14:textId="77777777" w:rsidR="00657F0A" w:rsidRPr="00657F0A" w:rsidRDefault="00657F0A" w:rsidP="00E86715">
            <w:pPr>
              <w:widowControl w:val="0"/>
              <w:spacing w:line="300" w:lineRule="atLeast"/>
              <w:ind w:left="60"/>
              <w:jc w:val="both"/>
              <w:rPr>
                <w:rFonts w:ascii="Arial Narrow" w:eastAsia="Lucida Sans Unicode" w:hAnsi="Arial Narrow"/>
                <w:bCs w:val="0"/>
                <w:kern w:val="1"/>
                <w:sz w:val="22"/>
                <w:szCs w:val="22"/>
                <w:lang w:eastAsia="zh-CN"/>
              </w:rPr>
            </w:pPr>
            <w:r w:rsidRPr="00657F0A">
              <w:rPr>
                <w:rFonts w:ascii="Arial Narrow" w:eastAsia="Lucida Sans Unicode" w:hAnsi="Arial Narrow"/>
                <w:bCs w:val="0"/>
                <w:kern w:val="1"/>
                <w:sz w:val="22"/>
                <w:szCs w:val="22"/>
                <w:lang w:eastAsia="zh-CN"/>
              </w:rPr>
              <w:t>Liczba punktów jakie otrzyma oferta za kryterium "Cena "</w:t>
            </w:r>
          </w:p>
        </w:tc>
      </w:tr>
      <w:tr w:rsidR="00657F0A" w:rsidRPr="00657F0A" w14:paraId="294D53EB" w14:textId="77777777" w:rsidTr="00E86715">
        <w:trPr>
          <w:trHeight w:val="228"/>
        </w:trPr>
        <w:tc>
          <w:tcPr>
            <w:tcW w:w="820" w:type="dxa"/>
            <w:shd w:val="clear" w:color="auto" w:fill="auto"/>
            <w:vAlign w:val="bottom"/>
          </w:tcPr>
          <w:p w14:paraId="6AB26141" w14:textId="77777777" w:rsidR="00657F0A" w:rsidRPr="00657F0A" w:rsidRDefault="00657F0A" w:rsidP="00E86715">
            <w:pPr>
              <w:widowControl w:val="0"/>
              <w:spacing w:line="300" w:lineRule="atLeast"/>
              <w:ind w:left="60"/>
              <w:jc w:val="both"/>
              <w:rPr>
                <w:rFonts w:ascii="Arial Narrow" w:eastAsia="Lucida Sans Unicode" w:hAnsi="Arial Narrow"/>
                <w:b/>
                <w:bCs w:val="0"/>
                <w:kern w:val="1"/>
                <w:sz w:val="22"/>
                <w:szCs w:val="22"/>
                <w:lang w:eastAsia="zh-CN"/>
              </w:rPr>
            </w:pPr>
            <w:r w:rsidRPr="00657F0A">
              <w:rPr>
                <w:rFonts w:ascii="Arial Narrow" w:eastAsia="Lucida Sans Unicode" w:hAnsi="Arial Narrow"/>
                <w:b/>
                <w:bCs w:val="0"/>
                <w:kern w:val="1"/>
                <w:sz w:val="22"/>
                <w:szCs w:val="22"/>
                <w:lang w:eastAsia="zh-CN"/>
              </w:rPr>
              <w:t>Cmin</w:t>
            </w:r>
          </w:p>
        </w:tc>
        <w:tc>
          <w:tcPr>
            <w:tcW w:w="8440" w:type="dxa"/>
            <w:shd w:val="clear" w:color="auto" w:fill="auto"/>
            <w:vAlign w:val="bottom"/>
          </w:tcPr>
          <w:p w14:paraId="5849FBCA" w14:textId="77777777" w:rsidR="00657F0A" w:rsidRPr="00657F0A" w:rsidRDefault="00657F0A" w:rsidP="00E86715">
            <w:pPr>
              <w:widowControl w:val="0"/>
              <w:spacing w:line="300" w:lineRule="atLeast"/>
              <w:ind w:left="60"/>
              <w:jc w:val="both"/>
              <w:rPr>
                <w:rFonts w:ascii="Arial Narrow" w:eastAsia="Lucida Sans Unicode" w:hAnsi="Arial Narrow"/>
                <w:bCs w:val="0"/>
                <w:kern w:val="1"/>
                <w:sz w:val="22"/>
                <w:szCs w:val="22"/>
                <w:lang w:eastAsia="zh-CN"/>
              </w:rPr>
            </w:pPr>
            <w:r w:rsidRPr="00657F0A">
              <w:rPr>
                <w:rFonts w:ascii="Arial Narrow" w:eastAsia="Lucida Sans Unicode" w:hAnsi="Arial Narrow"/>
                <w:bCs w:val="0"/>
                <w:kern w:val="1"/>
                <w:sz w:val="22"/>
                <w:szCs w:val="22"/>
                <w:lang w:eastAsia="zh-CN"/>
              </w:rPr>
              <w:t>Najniższa zaoferowana cena (brutto) - na podstawie danych zawartych  w FORMULARZU OFERTY (załącznik numer 1 do SIWZ )</w:t>
            </w:r>
          </w:p>
        </w:tc>
      </w:tr>
      <w:tr w:rsidR="00657F0A" w:rsidRPr="00657F0A" w14:paraId="296F1A20" w14:textId="77777777" w:rsidTr="00E86715">
        <w:trPr>
          <w:trHeight w:val="254"/>
        </w:trPr>
        <w:tc>
          <w:tcPr>
            <w:tcW w:w="820" w:type="dxa"/>
            <w:shd w:val="clear" w:color="auto" w:fill="auto"/>
            <w:vAlign w:val="bottom"/>
          </w:tcPr>
          <w:p w14:paraId="1699288E" w14:textId="77777777" w:rsidR="00657F0A" w:rsidRPr="00657F0A" w:rsidRDefault="00657F0A" w:rsidP="00E86715">
            <w:pPr>
              <w:widowControl w:val="0"/>
              <w:spacing w:line="300" w:lineRule="atLeast"/>
              <w:jc w:val="both"/>
              <w:rPr>
                <w:rFonts w:ascii="Arial Narrow" w:hAnsi="Arial Narrow"/>
                <w:b/>
                <w:bCs w:val="0"/>
                <w:kern w:val="1"/>
                <w:sz w:val="22"/>
                <w:szCs w:val="22"/>
                <w:lang w:eastAsia="zh-CN"/>
              </w:rPr>
            </w:pPr>
            <w:r w:rsidRPr="00657F0A">
              <w:rPr>
                <w:rFonts w:ascii="Arial Narrow" w:eastAsia="Lucida Sans Unicode" w:hAnsi="Arial Narrow"/>
                <w:b/>
                <w:bCs w:val="0"/>
                <w:kern w:val="1"/>
                <w:sz w:val="22"/>
                <w:szCs w:val="22"/>
                <w:lang w:eastAsia="zh-CN"/>
              </w:rPr>
              <w:t>Ci</w:t>
            </w:r>
          </w:p>
        </w:tc>
        <w:tc>
          <w:tcPr>
            <w:tcW w:w="8440" w:type="dxa"/>
            <w:shd w:val="clear" w:color="auto" w:fill="auto"/>
            <w:vAlign w:val="bottom"/>
          </w:tcPr>
          <w:p w14:paraId="0CB57C52" w14:textId="77777777" w:rsidR="00657F0A" w:rsidRPr="00657F0A" w:rsidRDefault="00657F0A" w:rsidP="00E86715">
            <w:pPr>
              <w:widowControl w:val="0"/>
              <w:spacing w:line="300" w:lineRule="atLeast"/>
              <w:ind w:left="60"/>
              <w:jc w:val="both"/>
              <w:rPr>
                <w:rFonts w:ascii="Arial Narrow" w:eastAsia="Lucida Sans Unicode" w:hAnsi="Arial Narrow"/>
                <w:bCs w:val="0"/>
                <w:kern w:val="1"/>
                <w:sz w:val="22"/>
                <w:szCs w:val="22"/>
                <w:lang w:eastAsia="zh-CN"/>
              </w:rPr>
            </w:pPr>
            <w:r w:rsidRPr="00657F0A">
              <w:rPr>
                <w:rFonts w:ascii="Arial Narrow" w:eastAsia="Lucida Sans Unicode" w:hAnsi="Arial Narrow"/>
                <w:bCs w:val="0"/>
                <w:kern w:val="1"/>
                <w:sz w:val="22"/>
                <w:szCs w:val="22"/>
                <w:lang w:eastAsia="zh-CN"/>
              </w:rPr>
              <w:t>cena z oferty  rozpatrywanej  (brutto) -  na podstawie  danych  zawartych w  FORMULARZU OFERTY  (załącznik numer 1 do SIWZ),</w:t>
            </w:r>
          </w:p>
        </w:tc>
      </w:tr>
    </w:tbl>
    <w:p w14:paraId="264A0A47" w14:textId="77777777" w:rsidR="00657F0A" w:rsidRPr="00657F0A" w:rsidRDefault="00657F0A" w:rsidP="00E86715">
      <w:pPr>
        <w:widowControl w:val="0"/>
        <w:spacing w:line="300" w:lineRule="atLeast"/>
        <w:jc w:val="both"/>
        <w:rPr>
          <w:rFonts w:ascii="Arial Narrow" w:hAnsi="Arial Narrow"/>
          <w:bCs w:val="0"/>
          <w:kern w:val="1"/>
          <w:sz w:val="22"/>
          <w:szCs w:val="22"/>
          <w:lang w:eastAsia="zh-CN"/>
        </w:rPr>
      </w:pPr>
    </w:p>
    <w:p w14:paraId="017918AB" w14:textId="77777777" w:rsidR="00657F0A" w:rsidRPr="00657F0A" w:rsidRDefault="00657F0A" w:rsidP="00E86715">
      <w:pPr>
        <w:widowControl w:val="0"/>
        <w:spacing w:line="300" w:lineRule="atLeast"/>
        <w:ind w:left="709"/>
        <w:jc w:val="both"/>
        <w:rPr>
          <w:rFonts w:ascii="Arial Narrow" w:eastAsia="Lucida Sans Unicode" w:hAnsi="Arial Narrow"/>
          <w:bCs w:val="0"/>
          <w:kern w:val="1"/>
          <w:sz w:val="22"/>
          <w:szCs w:val="22"/>
          <w:lang w:eastAsia="zh-CN"/>
        </w:rPr>
      </w:pPr>
      <w:r w:rsidRPr="00657F0A">
        <w:rPr>
          <w:rFonts w:ascii="Arial Narrow" w:eastAsia="Lucida Sans Unicode" w:hAnsi="Arial Narrow"/>
          <w:bCs w:val="0"/>
          <w:kern w:val="1"/>
          <w:sz w:val="22"/>
          <w:szCs w:val="22"/>
          <w:lang w:eastAsia="zh-CN"/>
        </w:rPr>
        <w:t>Zamawiający określana maksymalną liczbę punktów jaką może uzyskać Wykonawca za to kryterium – 60 punktów</w:t>
      </w:r>
    </w:p>
    <w:p w14:paraId="1DB4078E" w14:textId="77777777" w:rsidR="00657F0A" w:rsidRPr="00657F0A" w:rsidRDefault="00657F0A" w:rsidP="00E86715">
      <w:pPr>
        <w:widowControl w:val="0"/>
        <w:spacing w:line="300" w:lineRule="atLeast"/>
        <w:ind w:left="709"/>
        <w:jc w:val="both"/>
        <w:rPr>
          <w:rFonts w:ascii="Arial Narrow" w:eastAsia="Lucida Sans Unicode" w:hAnsi="Arial Narrow"/>
          <w:b/>
          <w:kern w:val="1"/>
          <w:sz w:val="22"/>
          <w:szCs w:val="22"/>
          <w:lang w:eastAsia="zh-CN"/>
        </w:rPr>
      </w:pPr>
    </w:p>
    <w:p w14:paraId="1E92853E" w14:textId="77777777" w:rsidR="00657F0A" w:rsidRPr="00D36E6A" w:rsidRDefault="00657F0A" w:rsidP="00570DD0">
      <w:pPr>
        <w:pStyle w:val="Akapitzlist"/>
        <w:numPr>
          <w:ilvl w:val="0"/>
          <w:numId w:val="51"/>
        </w:numPr>
        <w:tabs>
          <w:tab w:val="left" w:pos="1134"/>
        </w:tabs>
        <w:suppressAutoHyphens w:val="0"/>
        <w:spacing w:line="300" w:lineRule="atLeast"/>
        <w:jc w:val="both"/>
        <w:rPr>
          <w:rFonts w:ascii="Arial Narrow" w:hAnsi="Arial Narrow" w:cs="Arial"/>
          <w:b/>
          <w:sz w:val="22"/>
          <w:lang w:eastAsia="pl-PL"/>
        </w:rPr>
      </w:pPr>
      <w:r w:rsidRPr="00D36E6A">
        <w:rPr>
          <w:rFonts w:ascii="Arial Narrow" w:hAnsi="Arial Narrow" w:cs="Arial"/>
          <w:b/>
          <w:sz w:val="22"/>
          <w:lang w:eastAsia="pl-PL"/>
        </w:rPr>
        <w:t>Kryterium dodatkowe doświadczenie zawodowe – waga 10 punktów</w:t>
      </w:r>
    </w:p>
    <w:p w14:paraId="760E5268" w14:textId="77777777" w:rsidR="00657F0A" w:rsidRPr="00D36E6A" w:rsidRDefault="00657F0A" w:rsidP="00E86715">
      <w:pPr>
        <w:widowControl w:val="0"/>
        <w:spacing w:line="300" w:lineRule="atLeast"/>
        <w:ind w:left="360"/>
        <w:jc w:val="both"/>
        <w:rPr>
          <w:rFonts w:ascii="Arial Narrow" w:eastAsia="Tahoma" w:hAnsi="Arial Narrow"/>
          <w:bCs w:val="0"/>
          <w:sz w:val="22"/>
          <w:szCs w:val="22"/>
          <w:lang w:eastAsia="pl-PL"/>
        </w:rPr>
      </w:pPr>
      <w:r w:rsidRPr="00D36E6A">
        <w:rPr>
          <w:rFonts w:ascii="Arial Narrow" w:eastAsia="Tahoma" w:hAnsi="Arial Narrow"/>
          <w:bCs w:val="0"/>
          <w:sz w:val="22"/>
          <w:szCs w:val="22"/>
          <w:lang w:eastAsia="pl-PL"/>
        </w:rPr>
        <w:t>W ramach ww. kryterium Zamawiający przyzna maksymalnie 10 punktów, w taki sposób, że Wykonawca uzyska każdorazowo 2 punkty za każde dodatkowy rok doświadczenia kierownika budowy czyli odpowiednio:</w:t>
      </w:r>
    </w:p>
    <w:p w14:paraId="1E7C4ECA" w14:textId="32D029E7" w:rsidR="00657F0A" w:rsidRPr="00D36E6A" w:rsidRDefault="00657F0A" w:rsidP="00E86715">
      <w:pPr>
        <w:widowControl w:val="0"/>
        <w:spacing w:line="300" w:lineRule="atLeast"/>
        <w:ind w:left="360"/>
        <w:jc w:val="both"/>
        <w:rPr>
          <w:rFonts w:ascii="Arial Narrow" w:eastAsia="Tahoma" w:hAnsi="Arial Narrow"/>
          <w:bCs w:val="0"/>
          <w:sz w:val="22"/>
          <w:szCs w:val="22"/>
          <w:lang w:eastAsia="pl-PL"/>
        </w:rPr>
      </w:pPr>
      <w:r w:rsidRPr="00D36E6A">
        <w:rPr>
          <w:rFonts w:ascii="Arial Narrow" w:eastAsia="Tahoma" w:hAnsi="Arial Narrow"/>
          <w:bCs w:val="0"/>
          <w:sz w:val="22"/>
          <w:szCs w:val="22"/>
          <w:lang w:eastAsia="pl-PL"/>
        </w:rPr>
        <w:t xml:space="preserve"> </w:t>
      </w:r>
      <w:r w:rsidR="009E5D29" w:rsidRPr="00D36E6A">
        <w:rPr>
          <w:rFonts w:ascii="Arial Narrow" w:eastAsia="Tahoma" w:hAnsi="Arial Narrow"/>
          <w:bCs w:val="0"/>
          <w:sz w:val="22"/>
          <w:szCs w:val="22"/>
          <w:lang w:eastAsia="pl-PL"/>
        </w:rPr>
        <w:t>5</w:t>
      </w:r>
      <w:r w:rsidRPr="00D36E6A">
        <w:rPr>
          <w:rFonts w:ascii="Arial Narrow" w:eastAsia="Tahoma" w:hAnsi="Arial Narrow"/>
          <w:bCs w:val="0"/>
          <w:sz w:val="22"/>
          <w:szCs w:val="22"/>
          <w:lang w:eastAsia="pl-PL"/>
        </w:rPr>
        <w:t xml:space="preserve"> lat  - 0 pkt</w:t>
      </w:r>
    </w:p>
    <w:p w14:paraId="21E765F0" w14:textId="1E977C89" w:rsidR="00657F0A" w:rsidRPr="00D36E6A" w:rsidRDefault="00657F0A" w:rsidP="00E86715">
      <w:pPr>
        <w:widowControl w:val="0"/>
        <w:spacing w:line="300" w:lineRule="atLeast"/>
        <w:ind w:left="360"/>
        <w:jc w:val="both"/>
        <w:rPr>
          <w:rFonts w:ascii="Arial Narrow" w:eastAsia="Tahoma" w:hAnsi="Arial Narrow"/>
          <w:bCs w:val="0"/>
          <w:sz w:val="22"/>
          <w:szCs w:val="22"/>
          <w:lang w:eastAsia="pl-PL"/>
        </w:rPr>
      </w:pPr>
      <w:r w:rsidRPr="00D36E6A">
        <w:rPr>
          <w:rFonts w:ascii="Cambria Math" w:eastAsia="Tahoma" w:hAnsi="Cambria Math" w:cs="Cambria Math"/>
          <w:bCs w:val="0"/>
          <w:sz w:val="22"/>
          <w:szCs w:val="22"/>
          <w:lang w:eastAsia="pl-PL"/>
        </w:rPr>
        <w:t>⩽</w:t>
      </w:r>
      <w:r w:rsidRPr="00D36E6A">
        <w:rPr>
          <w:rFonts w:ascii="Arial Narrow" w:eastAsia="Tahoma" w:hAnsi="Arial Narrow"/>
          <w:bCs w:val="0"/>
          <w:sz w:val="22"/>
          <w:szCs w:val="22"/>
          <w:lang w:eastAsia="pl-PL"/>
        </w:rPr>
        <w:t xml:space="preserve"> </w:t>
      </w:r>
      <w:r w:rsidR="009E5D29" w:rsidRPr="00D36E6A">
        <w:rPr>
          <w:rFonts w:ascii="Arial Narrow" w:eastAsia="Tahoma" w:hAnsi="Arial Narrow"/>
          <w:bCs w:val="0"/>
          <w:sz w:val="22"/>
          <w:szCs w:val="22"/>
          <w:lang w:eastAsia="pl-PL"/>
        </w:rPr>
        <w:t>6</w:t>
      </w:r>
      <w:r w:rsidRPr="00D36E6A">
        <w:rPr>
          <w:rFonts w:ascii="Arial Narrow" w:eastAsia="Tahoma" w:hAnsi="Arial Narrow"/>
          <w:bCs w:val="0"/>
          <w:sz w:val="22"/>
          <w:szCs w:val="22"/>
          <w:lang w:eastAsia="pl-PL"/>
        </w:rPr>
        <w:t xml:space="preserve"> -</w:t>
      </w:r>
      <w:r w:rsidR="009E5D29" w:rsidRPr="00D36E6A">
        <w:rPr>
          <w:rFonts w:ascii="Arial Narrow" w:eastAsia="Tahoma" w:hAnsi="Arial Narrow"/>
          <w:bCs w:val="0"/>
          <w:sz w:val="22"/>
          <w:szCs w:val="22"/>
          <w:lang w:eastAsia="pl-PL"/>
        </w:rPr>
        <w:t>7</w:t>
      </w:r>
      <w:r w:rsidRPr="00D36E6A">
        <w:rPr>
          <w:rFonts w:ascii="Arial Narrow" w:eastAsia="Tahoma" w:hAnsi="Arial Narrow"/>
          <w:bCs w:val="0"/>
          <w:sz w:val="22"/>
          <w:szCs w:val="22"/>
          <w:lang w:eastAsia="pl-PL"/>
        </w:rPr>
        <w:t xml:space="preserve"> lat –2 pkt</w:t>
      </w:r>
    </w:p>
    <w:p w14:paraId="453E77C3" w14:textId="21504129" w:rsidR="00657F0A" w:rsidRPr="00D36E6A" w:rsidRDefault="00657F0A" w:rsidP="00E86715">
      <w:pPr>
        <w:widowControl w:val="0"/>
        <w:spacing w:line="300" w:lineRule="atLeast"/>
        <w:ind w:left="360"/>
        <w:jc w:val="both"/>
        <w:rPr>
          <w:rFonts w:ascii="Arial Narrow" w:eastAsia="Tahoma" w:hAnsi="Arial Narrow"/>
          <w:bCs w:val="0"/>
          <w:sz w:val="22"/>
          <w:szCs w:val="22"/>
          <w:lang w:eastAsia="pl-PL"/>
        </w:rPr>
      </w:pPr>
      <w:r w:rsidRPr="00D36E6A">
        <w:rPr>
          <w:rFonts w:ascii="Cambria Math" w:eastAsia="Tahoma" w:hAnsi="Cambria Math" w:cs="Cambria Math"/>
          <w:bCs w:val="0"/>
          <w:sz w:val="22"/>
          <w:szCs w:val="22"/>
          <w:lang w:eastAsia="pl-PL"/>
        </w:rPr>
        <w:t>⩽</w:t>
      </w:r>
      <w:r w:rsidRPr="00D36E6A">
        <w:rPr>
          <w:rFonts w:ascii="Arial Narrow" w:eastAsia="Tahoma" w:hAnsi="Arial Narrow"/>
          <w:bCs w:val="0"/>
          <w:sz w:val="22"/>
          <w:szCs w:val="22"/>
          <w:lang w:eastAsia="pl-PL"/>
        </w:rPr>
        <w:t xml:space="preserve"> </w:t>
      </w:r>
      <w:r w:rsidR="009E5D29" w:rsidRPr="00D36E6A">
        <w:rPr>
          <w:rFonts w:ascii="Arial Narrow" w:eastAsia="Tahoma" w:hAnsi="Arial Narrow"/>
          <w:bCs w:val="0"/>
          <w:sz w:val="22"/>
          <w:szCs w:val="22"/>
          <w:lang w:eastAsia="pl-PL"/>
        </w:rPr>
        <w:t>8</w:t>
      </w:r>
      <w:r w:rsidRPr="00D36E6A">
        <w:rPr>
          <w:rFonts w:ascii="Arial Narrow" w:eastAsia="Tahoma" w:hAnsi="Arial Narrow"/>
          <w:bCs w:val="0"/>
          <w:sz w:val="22"/>
          <w:szCs w:val="22"/>
          <w:lang w:eastAsia="pl-PL"/>
        </w:rPr>
        <w:t xml:space="preserve"> -</w:t>
      </w:r>
      <w:r w:rsidR="009E5D29" w:rsidRPr="00D36E6A">
        <w:rPr>
          <w:rFonts w:ascii="Arial Narrow" w:eastAsia="Tahoma" w:hAnsi="Arial Narrow"/>
          <w:bCs w:val="0"/>
          <w:sz w:val="22"/>
          <w:szCs w:val="22"/>
          <w:lang w:eastAsia="pl-PL"/>
        </w:rPr>
        <w:t>9</w:t>
      </w:r>
      <w:r w:rsidRPr="00D36E6A">
        <w:rPr>
          <w:rFonts w:ascii="Arial Narrow" w:eastAsia="Tahoma" w:hAnsi="Arial Narrow"/>
          <w:bCs w:val="0"/>
          <w:sz w:val="22"/>
          <w:szCs w:val="22"/>
          <w:lang w:eastAsia="pl-PL"/>
        </w:rPr>
        <w:t xml:space="preserve"> lat – 4 pkt</w:t>
      </w:r>
    </w:p>
    <w:p w14:paraId="088549F0" w14:textId="581E05BF" w:rsidR="00657F0A" w:rsidRPr="00D36E6A" w:rsidRDefault="00657F0A" w:rsidP="00E86715">
      <w:pPr>
        <w:widowControl w:val="0"/>
        <w:spacing w:line="300" w:lineRule="atLeast"/>
        <w:ind w:left="360"/>
        <w:jc w:val="both"/>
        <w:rPr>
          <w:rFonts w:ascii="Arial Narrow" w:eastAsia="Tahoma" w:hAnsi="Arial Narrow"/>
          <w:bCs w:val="0"/>
          <w:sz w:val="22"/>
          <w:szCs w:val="22"/>
          <w:lang w:eastAsia="pl-PL"/>
        </w:rPr>
      </w:pPr>
      <w:r w:rsidRPr="00D36E6A">
        <w:rPr>
          <w:rFonts w:ascii="Cambria Math" w:eastAsia="Tahoma" w:hAnsi="Cambria Math" w:cs="Cambria Math"/>
          <w:bCs w:val="0"/>
          <w:sz w:val="22"/>
          <w:szCs w:val="22"/>
          <w:lang w:eastAsia="pl-PL"/>
        </w:rPr>
        <w:t>⩽</w:t>
      </w:r>
      <w:r w:rsidRPr="00D36E6A">
        <w:rPr>
          <w:rFonts w:ascii="Arial Narrow" w:eastAsia="Tahoma" w:hAnsi="Arial Narrow"/>
          <w:bCs w:val="0"/>
          <w:sz w:val="22"/>
          <w:szCs w:val="22"/>
          <w:lang w:eastAsia="pl-PL"/>
        </w:rPr>
        <w:t xml:space="preserve"> </w:t>
      </w:r>
      <w:r w:rsidR="009E5D29" w:rsidRPr="00D36E6A">
        <w:rPr>
          <w:rFonts w:ascii="Arial Narrow" w:eastAsia="Tahoma" w:hAnsi="Arial Narrow"/>
          <w:bCs w:val="0"/>
          <w:sz w:val="22"/>
          <w:szCs w:val="22"/>
          <w:lang w:eastAsia="pl-PL"/>
        </w:rPr>
        <w:t>10</w:t>
      </w:r>
      <w:r w:rsidRPr="00D36E6A">
        <w:rPr>
          <w:rFonts w:ascii="Arial Narrow" w:eastAsia="Tahoma" w:hAnsi="Arial Narrow"/>
          <w:bCs w:val="0"/>
          <w:sz w:val="22"/>
          <w:szCs w:val="22"/>
          <w:lang w:eastAsia="pl-PL"/>
        </w:rPr>
        <w:t>-1</w:t>
      </w:r>
      <w:r w:rsidR="009E5D29" w:rsidRPr="00D36E6A">
        <w:rPr>
          <w:rFonts w:ascii="Arial Narrow" w:eastAsia="Tahoma" w:hAnsi="Arial Narrow"/>
          <w:bCs w:val="0"/>
          <w:sz w:val="22"/>
          <w:szCs w:val="22"/>
          <w:lang w:eastAsia="pl-PL"/>
        </w:rPr>
        <w:t>1</w:t>
      </w:r>
      <w:r w:rsidRPr="00D36E6A">
        <w:rPr>
          <w:rFonts w:ascii="Arial Narrow" w:eastAsia="Tahoma" w:hAnsi="Arial Narrow"/>
          <w:bCs w:val="0"/>
          <w:sz w:val="22"/>
          <w:szCs w:val="22"/>
          <w:lang w:eastAsia="pl-PL"/>
        </w:rPr>
        <w:t xml:space="preserve"> lat – 6 pkt</w:t>
      </w:r>
    </w:p>
    <w:p w14:paraId="7C722459" w14:textId="07783EB8" w:rsidR="00657F0A" w:rsidRPr="00D36E6A" w:rsidRDefault="00657F0A" w:rsidP="00E86715">
      <w:pPr>
        <w:widowControl w:val="0"/>
        <w:spacing w:line="300" w:lineRule="atLeast"/>
        <w:ind w:left="360"/>
        <w:jc w:val="both"/>
        <w:rPr>
          <w:rFonts w:ascii="Arial Narrow" w:eastAsia="Tahoma" w:hAnsi="Arial Narrow"/>
          <w:bCs w:val="0"/>
          <w:sz w:val="22"/>
          <w:szCs w:val="22"/>
          <w:lang w:eastAsia="pl-PL"/>
        </w:rPr>
      </w:pPr>
      <w:r w:rsidRPr="00D36E6A">
        <w:rPr>
          <w:rFonts w:ascii="Cambria Math" w:eastAsia="Tahoma" w:hAnsi="Cambria Math" w:cs="Cambria Math"/>
          <w:bCs w:val="0"/>
          <w:sz w:val="22"/>
          <w:szCs w:val="22"/>
          <w:lang w:eastAsia="pl-PL"/>
        </w:rPr>
        <w:t>⩽</w:t>
      </w:r>
      <w:r w:rsidRPr="00D36E6A">
        <w:rPr>
          <w:rFonts w:ascii="Arial Narrow" w:eastAsia="Tahoma" w:hAnsi="Arial Narrow"/>
          <w:bCs w:val="0"/>
          <w:sz w:val="22"/>
          <w:szCs w:val="22"/>
          <w:lang w:eastAsia="pl-PL"/>
        </w:rPr>
        <w:t xml:space="preserve"> 1</w:t>
      </w:r>
      <w:r w:rsidR="009E5D29" w:rsidRPr="00D36E6A">
        <w:rPr>
          <w:rFonts w:ascii="Arial Narrow" w:eastAsia="Tahoma" w:hAnsi="Arial Narrow"/>
          <w:bCs w:val="0"/>
          <w:sz w:val="22"/>
          <w:szCs w:val="22"/>
          <w:lang w:eastAsia="pl-PL"/>
        </w:rPr>
        <w:t>2</w:t>
      </w:r>
      <w:r w:rsidRPr="00D36E6A">
        <w:rPr>
          <w:rFonts w:ascii="Arial Narrow" w:eastAsia="Tahoma" w:hAnsi="Arial Narrow"/>
          <w:bCs w:val="0"/>
          <w:sz w:val="22"/>
          <w:szCs w:val="22"/>
          <w:lang w:eastAsia="pl-PL"/>
        </w:rPr>
        <w:t>-1</w:t>
      </w:r>
      <w:r w:rsidR="009E5D29" w:rsidRPr="00D36E6A">
        <w:rPr>
          <w:rFonts w:ascii="Arial Narrow" w:eastAsia="Tahoma" w:hAnsi="Arial Narrow"/>
          <w:bCs w:val="0"/>
          <w:sz w:val="22"/>
          <w:szCs w:val="22"/>
          <w:lang w:eastAsia="pl-PL"/>
        </w:rPr>
        <w:t>3</w:t>
      </w:r>
      <w:r w:rsidRPr="00D36E6A">
        <w:rPr>
          <w:rFonts w:ascii="Arial Narrow" w:eastAsia="Tahoma" w:hAnsi="Arial Narrow"/>
          <w:bCs w:val="0"/>
          <w:sz w:val="22"/>
          <w:szCs w:val="22"/>
          <w:lang w:eastAsia="pl-PL"/>
        </w:rPr>
        <w:t xml:space="preserve"> lat – 8 pkt</w:t>
      </w:r>
    </w:p>
    <w:p w14:paraId="41E951F5" w14:textId="57A39F17" w:rsidR="00657F0A" w:rsidRPr="00657F0A" w:rsidRDefault="00657F0A" w:rsidP="00E86715">
      <w:pPr>
        <w:widowControl w:val="0"/>
        <w:spacing w:line="300" w:lineRule="atLeast"/>
        <w:ind w:left="360"/>
        <w:jc w:val="both"/>
        <w:rPr>
          <w:rFonts w:ascii="Arial Narrow" w:eastAsia="Tahoma" w:hAnsi="Arial Narrow"/>
          <w:bCs w:val="0"/>
          <w:sz w:val="22"/>
          <w:szCs w:val="22"/>
          <w:lang w:eastAsia="pl-PL"/>
        </w:rPr>
      </w:pPr>
      <w:r w:rsidRPr="00D36E6A">
        <w:rPr>
          <w:rFonts w:ascii="Arial Narrow" w:eastAsia="Tahoma" w:hAnsi="Arial Narrow"/>
          <w:bCs w:val="0"/>
          <w:sz w:val="22"/>
          <w:szCs w:val="22"/>
          <w:lang w:eastAsia="pl-PL"/>
        </w:rPr>
        <w:lastRenderedPageBreak/>
        <w:t>1</w:t>
      </w:r>
      <w:r w:rsidR="009E5D29" w:rsidRPr="00D36E6A">
        <w:rPr>
          <w:rFonts w:ascii="Arial Narrow" w:eastAsia="Tahoma" w:hAnsi="Arial Narrow"/>
          <w:bCs w:val="0"/>
          <w:sz w:val="22"/>
          <w:szCs w:val="22"/>
          <w:lang w:eastAsia="pl-PL"/>
        </w:rPr>
        <w:t>4</w:t>
      </w:r>
      <w:r w:rsidRPr="00D36E6A">
        <w:rPr>
          <w:rFonts w:ascii="Arial Narrow" w:eastAsia="Tahoma" w:hAnsi="Arial Narrow"/>
          <w:bCs w:val="0"/>
          <w:sz w:val="22"/>
          <w:szCs w:val="22"/>
          <w:lang w:eastAsia="pl-PL"/>
        </w:rPr>
        <w:t xml:space="preserve"> i więcej lat – 10 pkt</w:t>
      </w:r>
    </w:p>
    <w:p w14:paraId="2EFA05F0" w14:textId="77777777" w:rsidR="00657F0A" w:rsidRPr="00657F0A" w:rsidRDefault="00657F0A" w:rsidP="00E86715">
      <w:pPr>
        <w:widowControl w:val="0"/>
        <w:spacing w:line="300" w:lineRule="atLeast"/>
        <w:ind w:left="360"/>
        <w:jc w:val="both"/>
        <w:rPr>
          <w:rFonts w:ascii="Arial Narrow" w:hAnsi="Arial Narrow"/>
          <w:bCs w:val="0"/>
          <w:kern w:val="1"/>
          <w:sz w:val="22"/>
          <w:szCs w:val="22"/>
          <w:lang w:eastAsia="zh-CN"/>
        </w:rPr>
      </w:pPr>
    </w:p>
    <w:p w14:paraId="48C28B2C" w14:textId="77777777" w:rsidR="00657F0A" w:rsidRPr="00657F0A" w:rsidRDefault="00657F0A" w:rsidP="00E86715">
      <w:pPr>
        <w:widowControl w:val="0"/>
        <w:spacing w:line="300" w:lineRule="atLeast"/>
        <w:jc w:val="both"/>
        <w:rPr>
          <w:rFonts w:ascii="Arial Narrow" w:eastAsia="Lucida Sans Unicode" w:hAnsi="Arial Narrow"/>
          <w:bCs w:val="0"/>
          <w:kern w:val="1"/>
          <w:sz w:val="22"/>
          <w:szCs w:val="22"/>
          <w:lang w:eastAsia="zh-CN"/>
        </w:rPr>
      </w:pPr>
    </w:p>
    <w:p w14:paraId="6A61FFA8" w14:textId="77777777" w:rsidR="00657F0A" w:rsidRPr="00657F0A" w:rsidRDefault="00657F0A" w:rsidP="00E86715">
      <w:pPr>
        <w:widowControl w:val="0"/>
        <w:spacing w:line="300" w:lineRule="atLeast"/>
        <w:jc w:val="both"/>
        <w:rPr>
          <w:rFonts w:ascii="Arial Narrow" w:eastAsia="Lucida Sans Unicode" w:hAnsi="Arial Narrow"/>
          <w:bCs w:val="0"/>
          <w:kern w:val="1"/>
          <w:sz w:val="22"/>
          <w:szCs w:val="22"/>
          <w:lang w:eastAsia="zh-CN"/>
        </w:rPr>
      </w:pPr>
    </w:p>
    <w:p w14:paraId="4C99C6B8" w14:textId="77777777" w:rsidR="00657F0A" w:rsidRPr="00445864" w:rsidRDefault="00657F0A" w:rsidP="00445864">
      <w:pPr>
        <w:pStyle w:val="Akapitzlist"/>
        <w:numPr>
          <w:ilvl w:val="0"/>
          <w:numId w:val="51"/>
        </w:numPr>
        <w:tabs>
          <w:tab w:val="left" w:pos="1134"/>
        </w:tabs>
        <w:suppressAutoHyphens w:val="0"/>
        <w:spacing w:line="300" w:lineRule="atLeast"/>
        <w:jc w:val="both"/>
        <w:rPr>
          <w:rFonts w:ascii="Arial Narrow" w:hAnsi="Arial Narrow" w:cs="Arial"/>
          <w:b/>
          <w:sz w:val="22"/>
          <w:szCs w:val="22"/>
          <w:lang w:eastAsia="pl-PL"/>
        </w:rPr>
      </w:pPr>
      <w:r w:rsidRPr="00445864">
        <w:rPr>
          <w:rFonts w:ascii="Arial Narrow" w:hAnsi="Arial Narrow" w:cs="Arial"/>
          <w:b/>
          <w:sz w:val="22"/>
          <w:szCs w:val="22"/>
          <w:lang w:eastAsia="pl-PL"/>
        </w:rPr>
        <w:t>Plan Organizacji Robót  Pi(O) – waga 30 punktów</w:t>
      </w:r>
    </w:p>
    <w:p w14:paraId="1578EF6F" w14:textId="26F18FFD" w:rsidR="00584081" w:rsidRPr="00445864" w:rsidRDefault="00584081" w:rsidP="00445864">
      <w:pPr>
        <w:numPr>
          <w:ilvl w:val="0"/>
          <w:numId w:val="46"/>
        </w:numPr>
        <w:suppressAutoHyphens w:val="0"/>
        <w:spacing w:line="300" w:lineRule="atLeast"/>
        <w:ind w:left="1418" w:hanging="283"/>
        <w:jc w:val="both"/>
        <w:rPr>
          <w:rFonts w:ascii="Arial Narrow" w:hAnsi="Arial Narrow"/>
          <w:sz w:val="22"/>
          <w:szCs w:val="22"/>
        </w:rPr>
      </w:pPr>
      <w:r w:rsidRPr="00445864">
        <w:rPr>
          <w:rFonts w:ascii="Arial Narrow" w:hAnsi="Arial Narrow"/>
          <w:sz w:val="22"/>
          <w:szCs w:val="22"/>
        </w:rPr>
        <w:t>Wykonawca zobowiązany będzie do złożenia wraz z ofertą dokumentu pn. „</w:t>
      </w:r>
      <w:r w:rsidRPr="00445864">
        <w:rPr>
          <w:rFonts w:ascii="Arial Narrow" w:hAnsi="Arial Narrow"/>
          <w:sz w:val="22"/>
          <w:szCs w:val="22"/>
          <w:u w:val="single"/>
        </w:rPr>
        <w:t xml:space="preserve">Plan organizacji robót budowlanych w celu dotrzymania terminów i zminimalizowania utrudnień w funkcjonowaniu </w:t>
      </w:r>
      <w:bookmarkStart w:id="20" w:name="_Hlk24013825"/>
      <w:r w:rsidRPr="00445864">
        <w:rPr>
          <w:rFonts w:ascii="Arial Narrow" w:hAnsi="Arial Narrow"/>
          <w:sz w:val="22"/>
          <w:szCs w:val="22"/>
          <w:u w:val="single"/>
        </w:rPr>
        <w:t>budynk</w:t>
      </w:r>
      <w:r w:rsidR="00872691" w:rsidRPr="00445864">
        <w:rPr>
          <w:rFonts w:ascii="Arial Narrow" w:hAnsi="Arial Narrow"/>
          <w:sz w:val="22"/>
          <w:szCs w:val="22"/>
          <w:u w:val="single"/>
        </w:rPr>
        <w:t>u/ów Szkoły Podstawowej w Kątach  i/lub Gimnazjum im. Jana Pawła II i Szkoły Podstawowej w Małym Płocku</w:t>
      </w:r>
      <w:bookmarkEnd w:id="20"/>
      <w:r w:rsidRPr="00445864">
        <w:rPr>
          <w:rFonts w:ascii="Arial Narrow" w:hAnsi="Arial Narrow"/>
          <w:sz w:val="22"/>
          <w:szCs w:val="22"/>
        </w:rPr>
        <w:t>”.</w:t>
      </w:r>
    </w:p>
    <w:p w14:paraId="5B86208E" w14:textId="77777777" w:rsidR="00584081" w:rsidRPr="00445864" w:rsidRDefault="00584081" w:rsidP="00445864">
      <w:pPr>
        <w:numPr>
          <w:ilvl w:val="0"/>
          <w:numId w:val="46"/>
        </w:numPr>
        <w:suppressAutoHyphens w:val="0"/>
        <w:spacing w:line="300" w:lineRule="atLeast"/>
        <w:ind w:left="1418" w:hanging="283"/>
        <w:jc w:val="both"/>
        <w:rPr>
          <w:rFonts w:ascii="Arial Narrow" w:hAnsi="Arial Narrow"/>
          <w:sz w:val="22"/>
          <w:szCs w:val="22"/>
        </w:rPr>
      </w:pPr>
      <w:r w:rsidRPr="00445864">
        <w:rPr>
          <w:rFonts w:ascii="Arial Narrow" w:hAnsi="Arial Narrow"/>
          <w:sz w:val="22"/>
          <w:szCs w:val="22"/>
        </w:rPr>
        <w:t>Zamawiający będzie oceniał zaproponowane przez Wykonawcę w złożonej ofercie metody organizacji i prowadzenia robót, z uwzględnieniem następujących podkryteriów z przypisaną im punktacją:</w:t>
      </w:r>
    </w:p>
    <w:p w14:paraId="439BE05F" w14:textId="77777777" w:rsidR="00584081" w:rsidRPr="00445864" w:rsidRDefault="00584081" w:rsidP="00445864">
      <w:pPr>
        <w:numPr>
          <w:ilvl w:val="2"/>
          <w:numId w:val="45"/>
        </w:numPr>
        <w:suppressAutoHyphens w:val="0"/>
        <w:spacing w:line="300" w:lineRule="atLeast"/>
        <w:ind w:left="1985"/>
        <w:contextualSpacing/>
        <w:jc w:val="both"/>
        <w:rPr>
          <w:rFonts w:ascii="Arial Narrow" w:eastAsia="Tahoma" w:hAnsi="Arial Narrow"/>
          <w:sz w:val="22"/>
          <w:szCs w:val="22"/>
        </w:rPr>
      </w:pPr>
      <w:r w:rsidRPr="00445864">
        <w:rPr>
          <w:rFonts w:ascii="Arial Narrow" w:hAnsi="Arial Narrow"/>
          <w:sz w:val="22"/>
          <w:szCs w:val="22"/>
        </w:rPr>
        <w:t>Analiza zagrożeń związanych z realizacją robót, propozycje rozwiązań – (AP</w:t>
      </w:r>
      <w:r w:rsidRPr="00445864">
        <w:rPr>
          <w:rFonts w:ascii="Arial Narrow" w:hAnsi="Arial Narrow"/>
          <w:sz w:val="22"/>
          <w:szCs w:val="22"/>
          <w:vertAlign w:val="subscript"/>
        </w:rPr>
        <w:t>i</w:t>
      </w:r>
      <w:r w:rsidRPr="00445864">
        <w:rPr>
          <w:rFonts w:ascii="Arial Narrow" w:hAnsi="Arial Narrow"/>
          <w:sz w:val="22"/>
          <w:szCs w:val="22"/>
        </w:rPr>
        <w:t>) maksymalnie 10</w:t>
      </w:r>
      <w:r w:rsidRPr="00445864">
        <w:rPr>
          <w:rFonts w:ascii="Arial Narrow" w:hAnsi="Arial Narrow"/>
          <w:spacing w:val="-16"/>
          <w:sz w:val="22"/>
          <w:szCs w:val="22"/>
        </w:rPr>
        <w:t xml:space="preserve"> </w:t>
      </w:r>
      <w:r w:rsidRPr="00445864">
        <w:rPr>
          <w:rFonts w:ascii="Arial Narrow" w:hAnsi="Arial Narrow"/>
          <w:sz w:val="22"/>
          <w:szCs w:val="22"/>
        </w:rPr>
        <w:t>punktów;</w:t>
      </w:r>
    </w:p>
    <w:p w14:paraId="4DFB6EDB" w14:textId="77777777" w:rsidR="00584081" w:rsidRPr="00445864" w:rsidRDefault="00584081" w:rsidP="00445864">
      <w:pPr>
        <w:numPr>
          <w:ilvl w:val="2"/>
          <w:numId w:val="45"/>
        </w:numPr>
        <w:suppressAutoHyphens w:val="0"/>
        <w:spacing w:line="300" w:lineRule="atLeast"/>
        <w:ind w:left="1985"/>
        <w:contextualSpacing/>
        <w:jc w:val="both"/>
        <w:rPr>
          <w:rFonts w:ascii="Arial Narrow" w:eastAsia="Tahoma" w:hAnsi="Arial Narrow"/>
          <w:sz w:val="22"/>
          <w:szCs w:val="22"/>
        </w:rPr>
      </w:pPr>
      <w:r w:rsidRPr="00445864">
        <w:rPr>
          <w:rFonts w:ascii="Arial Narrow" w:hAnsi="Arial Narrow"/>
          <w:sz w:val="22"/>
          <w:szCs w:val="22"/>
        </w:rPr>
        <w:t>Ograniczenie utrudnień w działalności Zamawiającego – (OU</w:t>
      </w:r>
      <w:r w:rsidRPr="00445864">
        <w:rPr>
          <w:rFonts w:ascii="Arial Narrow" w:hAnsi="Arial Narrow"/>
          <w:sz w:val="22"/>
          <w:szCs w:val="22"/>
          <w:vertAlign w:val="subscript"/>
        </w:rPr>
        <w:t>i</w:t>
      </w:r>
      <w:r w:rsidRPr="00445864">
        <w:rPr>
          <w:rFonts w:ascii="Arial Narrow" w:hAnsi="Arial Narrow"/>
          <w:sz w:val="22"/>
          <w:szCs w:val="22"/>
        </w:rPr>
        <w:t xml:space="preserve">) maksymalnie </w:t>
      </w:r>
      <w:r w:rsidRPr="00445864">
        <w:rPr>
          <w:rFonts w:ascii="Arial Narrow" w:hAnsi="Arial Narrow"/>
          <w:sz w:val="22"/>
          <w:szCs w:val="22"/>
        </w:rPr>
        <w:br/>
        <w:t>10 punktów;</w:t>
      </w:r>
    </w:p>
    <w:p w14:paraId="41D8B94D" w14:textId="77777777" w:rsidR="00584081" w:rsidRPr="00445864" w:rsidRDefault="00584081" w:rsidP="00445864">
      <w:pPr>
        <w:numPr>
          <w:ilvl w:val="2"/>
          <w:numId w:val="45"/>
        </w:numPr>
        <w:suppressAutoHyphens w:val="0"/>
        <w:spacing w:line="300" w:lineRule="atLeast"/>
        <w:ind w:left="1985"/>
        <w:contextualSpacing/>
        <w:jc w:val="both"/>
        <w:rPr>
          <w:rFonts w:ascii="Arial Narrow" w:eastAsia="Tahoma" w:hAnsi="Arial Narrow"/>
          <w:sz w:val="22"/>
          <w:szCs w:val="22"/>
        </w:rPr>
      </w:pPr>
      <w:r w:rsidRPr="00445864">
        <w:rPr>
          <w:rFonts w:ascii="Arial Narrow" w:hAnsi="Arial Narrow"/>
          <w:sz w:val="22"/>
          <w:szCs w:val="22"/>
        </w:rPr>
        <w:t>Sposoby dotrzymania terminów określonych w SIWZ – (DT</w:t>
      </w:r>
      <w:r w:rsidRPr="00445864">
        <w:rPr>
          <w:rFonts w:ascii="Arial Narrow" w:hAnsi="Arial Narrow"/>
          <w:sz w:val="22"/>
          <w:szCs w:val="22"/>
          <w:vertAlign w:val="subscript"/>
        </w:rPr>
        <w:t>i</w:t>
      </w:r>
      <w:r w:rsidRPr="00445864">
        <w:rPr>
          <w:rFonts w:ascii="Arial Narrow" w:hAnsi="Arial Narrow"/>
          <w:sz w:val="22"/>
          <w:szCs w:val="22"/>
        </w:rPr>
        <w:t>) maksymalnie 10 punktów;</w:t>
      </w:r>
    </w:p>
    <w:p w14:paraId="32498E79" w14:textId="28089935" w:rsidR="00584081" w:rsidRPr="00445864" w:rsidRDefault="00584081" w:rsidP="00445864">
      <w:pPr>
        <w:numPr>
          <w:ilvl w:val="0"/>
          <w:numId w:val="46"/>
        </w:numPr>
        <w:suppressAutoHyphens w:val="0"/>
        <w:spacing w:line="300" w:lineRule="atLeast"/>
        <w:ind w:left="1418" w:hanging="283"/>
        <w:jc w:val="both"/>
        <w:rPr>
          <w:rFonts w:ascii="Arial Narrow" w:eastAsia="Tahoma" w:hAnsi="Arial Narrow"/>
          <w:sz w:val="22"/>
          <w:szCs w:val="22"/>
        </w:rPr>
      </w:pPr>
      <w:r w:rsidRPr="00445864">
        <w:rPr>
          <w:rFonts w:ascii="Arial Narrow" w:hAnsi="Arial Narrow"/>
          <w:sz w:val="22"/>
          <w:szCs w:val="22"/>
        </w:rPr>
        <w:t xml:space="preserve"> W ramach „</w:t>
      </w:r>
      <w:r w:rsidRPr="00445864">
        <w:rPr>
          <w:rFonts w:ascii="Arial Narrow" w:hAnsi="Arial Narrow"/>
          <w:sz w:val="22"/>
          <w:szCs w:val="22"/>
          <w:u w:val="single"/>
        </w:rPr>
        <w:t xml:space="preserve">Planu organizacji robót budowlanych w celu dotrzymania terminów </w:t>
      </w:r>
      <w:r w:rsidRPr="00445864">
        <w:rPr>
          <w:rFonts w:ascii="Arial Narrow" w:hAnsi="Arial Narrow"/>
          <w:sz w:val="22"/>
          <w:szCs w:val="22"/>
          <w:u w:val="single"/>
        </w:rPr>
        <w:br/>
        <w:t xml:space="preserve">i zminimalizowania utrudnień w funkcjonowaniu </w:t>
      </w:r>
      <w:r w:rsidR="00872691" w:rsidRPr="00445864">
        <w:rPr>
          <w:rFonts w:ascii="Arial Narrow" w:hAnsi="Arial Narrow"/>
          <w:sz w:val="22"/>
          <w:szCs w:val="22"/>
          <w:u w:val="single"/>
        </w:rPr>
        <w:t>budynku/ów Szkoły Podstawowej w Kątach  i/lub Gimnazjum im. Jana Pawła II i Szkoły Podstawowej w Małym Płocku</w:t>
      </w:r>
      <w:r w:rsidRPr="00445864">
        <w:rPr>
          <w:rFonts w:ascii="Arial Narrow" w:hAnsi="Arial Narrow"/>
          <w:sz w:val="22"/>
          <w:szCs w:val="22"/>
        </w:rPr>
        <w:t>”,  Wykonawca przedstawi:</w:t>
      </w:r>
    </w:p>
    <w:p w14:paraId="4AEB8715" w14:textId="77777777" w:rsidR="00584081" w:rsidRPr="00445864" w:rsidRDefault="00584081" w:rsidP="00445864">
      <w:pPr>
        <w:numPr>
          <w:ilvl w:val="2"/>
          <w:numId w:val="47"/>
        </w:numPr>
        <w:suppressAutoHyphens w:val="0"/>
        <w:spacing w:line="300" w:lineRule="atLeast"/>
        <w:ind w:left="1985"/>
        <w:contextualSpacing/>
        <w:jc w:val="both"/>
        <w:rPr>
          <w:rFonts w:ascii="Arial Narrow" w:eastAsia="Tahoma" w:hAnsi="Arial Narrow"/>
          <w:sz w:val="22"/>
          <w:szCs w:val="22"/>
        </w:rPr>
      </w:pPr>
      <w:r w:rsidRPr="00445864">
        <w:rPr>
          <w:rFonts w:ascii="Arial Narrow" w:hAnsi="Arial Narrow"/>
          <w:sz w:val="22"/>
          <w:szCs w:val="22"/>
        </w:rPr>
        <w:t>Wstępny Harmonogram rzeczowy realizacji robót budowlanych, w ramach którego Zamawiający dokonywać będzie analizy metod organizacji i prowadzenia robót przez</w:t>
      </w:r>
      <w:r w:rsidRPr="00445864">
        <w:rPr>
          <w:rFonts w:ascii="Arial Narrow" w:hAnsi="Arial Narrow"/>
          <w:spacing w:val="-12"/>
          <w:sz w:val="22"/>
          <w:szCs w:val="22"/>
        </w:rPr>
        <w:t xml:space="preserve"> </w:t>
      </w:r>
      <w:r w:rsidRPr="00445864">
        <w:rPr>
          <w:rFonts w:ascii="Arial Narrow" w:hAnsi="Arial Narrow"/>
          <w:sz w:val="22"/>
          <w:szCs w:val="22"/>
        </w:rPr>
        <w:t>Wykonawcę, który powinien:</w:t>
      </w:r>
    </w:p>
    <w:p w14:paraId="48AA0346" w14:textId="77777777" w:rsidR="00584081" w:rsidRPr="00445864" w:rsidRDefault="00584081" w:rsidP="00445864">
      <w:pPr>
        <w:numPr>
          <w:ilvl w:val="3"/>
          <w:numId w:val="47"/>
        </w:numPr>
        <w:suppressAutoHyphens w:val="0"/>
        <w:spacing w:line="300" w:lineRule="atLeast"/>
        <w:ind w:left="2268"/>
        <w:contextualSpacing/>
        <w:jc w:val="both"/>
        <w:rPr>
          <w:rFonts w:ascii="Arial Narrow" w:eastAsia="Tahoma" w:hAnsi="Arial Narrow"/>
          <w:sz w:val="22"/>
          <w:szCs w:val="22"/>
        </w:rPr>
      </w:pPr>
      <w:r w:rsidRPr="00445864">
        <w:rPr>
          <w:rFonts w:ascii="Arial Narrow" w:hAnsi="Arial Narrow"/>
          <w:sz w:val="22"/>
          <w:szCs w:val="22"/>
        </w:rPr>
        <w:t>obejmować wszystkie roboty i czynności związane z pracami podczas realizacji</w:t>
      </w:r>
      <w:r w:rsidRPr="00445864">
        <w:rPr>
          <w:rFonts w:ascii="Arial Narrow" w:hAnsi="Arial Narrow"/>
          <w:spacing w:val="-8"/>
          <w:sz w:val="22"/>
          <w:szCs w:val="22"/>
        </w:rPr>
        <w:t xml:space="preserve"> </w:t>
      </w:r>
      <w:r w:rsidRPr="00445864">
        <w:rPr>
          <w:rFonts w:ascii="Arial Narrow" w:hAnsi="Arial Narrow"/>
          <w:sz w:val="22"/>
          <w:szCs w:val="22"/>
        </w:rPr>
        <w:t>zamówienia,</w:t>
      </w:r>
    </w:p>
    <w:p w14:paraId="3D4C7BAE" w14:textId="77777777" w:rsidR="00584081" w:rsidRPr="00445864" w:rsidRDefault="00584081" w:rsidP="00445864">
      <w:pPr>
        <w:numPr>
          <w:ilvl w:val="3"/>
          <w:numId w:val="47"/>
        </w:numPr>
        <w:suppressAutoHyphens w:val="0"/>
        <w:spacing w:line="300" w:lineRule="atLeast"/>
        <w:ind w:left="2268"/>
        <w:contextualSpacing/>
        <w:jc w:val="both"/>
        <w:rPr>
          <w:rFonts w:ascii="Arial Narrow" w:eastAsia="Tahoma" w:hAnsi="Arial Narrow"/>
          <w:sz w:val="22"/>
          <w:szCs w:val="22"/>
        </w:rPr>
      </w:pPr>
      <w:r w:rsidRPr="00445864">
        <w:rPr>
          <w:rFonts w:ascii="Arial Narrow" w:hAnsi="Arial Narrow"/>
          <w:sz w:val="22"/>
          <w:szCs w:val="22"/>
        </w:rPr>
        <w:t>bazować na opisie przedmiotu</w:t>
      </w:r>
      <w:r w:rsidRPr="00445864">
        <w:rPr>
          <w:rFonts w:ascii="Arial Narrow" w:hAnsi="Arial Narrow"/>
          <w:spacing w:val="-14"/>
          <w:sz w:val="22"/>
          <w:szCs w:val="22"/>
        </w:rPr>
        <w:t xml:space="preserve"> </w:t>
      </w:r>
      <w:r w:rsidRPr="00445864">
        <w:rPr>
          <w:rFonts w:ascii="Arial Narrow" w:hAnsi="Arial Narrow"/>
          <w:sz w:val="22"/>
          <w:szCs w:val="22"/>
        </w:rPr>
        <w:t>zamówienia,</w:t>
      </w:r>
    </w:p>
    <w:p w14:paraId="3A31A797" w14:textId="77777777" w:rsidR="00584081" w:rsidRPr="00445864" w:rsidRDefault="00584081" w:rsidP="00445864">
      <w:pPr>
        <w:numPr>
          <w:ilvl w:val="3"/>
          <w:numId w:val="47"/>
        </w:numPr>
        <w:suppressAutoHyphens w:val="0"/>
        <w:spacing w:line="300" w:lineRule="atLeast"/>
        <w:ind w:left="2268"/>
        <w:contextualSpacing/>
        <w:jc w:val="both"/>
        <w:rPr>
          <w:rFonts w:ascii="Arial Narrow" w:hAnsi="Arial Narrow"/>
          <w:sz w:val="22"/>
          <w:szCs w:val="22"/>
        </w:rPr>
      </w:pPr>
      <w:r w:rsidRPr="00445864">
        <w:rPr>
          <w:rFonts w:ascii="Arial Narrow" w:hAnsi="Arial Narrow"/>
          <w:sz w:val="22"/>
          <w:szCs w:val="22"/>
        </w:rPr>
        <w:t>zostać sporządzony w oparciu o termin zakończenia realizacji robót i inne uwarunkowania wskazane w SIWZ,</w:t>
      </w:r>
    </w:p>
    <w:p w14:paraId="1DF71C7B" w14:textId="77777777" w:rsidR="00584081" w:rsidRPr="00445864" w:rsidRDefault="00584081" w:rsidP="00445864">
      <w:pPr>
        <w:numPr>
          <w:ilvl w:val="3"/>
          <w:numId w:val="47"/>
        </w:numPr>
        <w:suppressAutoHyphens w:val="0"/>
        <w:spacing w:line="300" w:lineRule="atLeast"/>
        <w:ind w:left="2268"/>
        <w:contextualSpacing/>
        <w:jc w:val="both"/>
        <w:rPr>
          <w:rFonts w:ascii="Arial Narrow" w:hAnsi="Arial Narrow"/>
          <w:sz w:val="22"/>
          <w:szCs w:val="22"/>
        </w:rPr>
      </w:pPr>
      <w:r w:rsidRPr="00445864">
        <w:rPr>
          <w:rFonts w:ascii="Arial Narrow" w:hAnsi="Arial Narrow"/>
          <w:sz w:val="22"/>
          <w:szCs w:val="22"/>
        </w:rPr>
        <w:t>zostać opracowany zgodnie z zasadą należytej staranności, przepisami i zasadami wiedzy technicznej,</w:t>
      </w:r>
    </w:p>
    <w:p w14:paraId="2C0C5F3F" w14:textId="37ADCC59" w:rsidR="00584081" w:rsidRPr="00445864" w:rsidRDefault="00584081" w:rsidP="00445864">
      <w:pPr>
        <w:numPr>
          <w:ilvl w:val="3"/>
          <w:numId w:val="47"/>
        </w:numPr>
        <w:suppressAutoHyphens w:val="0"/>
        <w:spacing w:line="300" w:lineRule="atLeast"/>
        <w:ind w:left="2268"/>
        <w:contextualSpacing/>
        <w:jc w:val="both"/>
        <w:rPr>
          <w:rFonts w:ascii="Arial Narrow" w:hAnsi="Arial Narrow"/>
          <w:sz w:val="22"/>
          <w:szCs w:val="22"/>
        </w:rPr>
      </w:pPr>
      <w:r w:rsidRPr="00445864">
        <w:rPr>
          <w:rFonts w:ascii="Arial Narrow" w:hAnsi="Arial Narrow"/>
          <w:sz w:val="22"/>
          <w:szCs w:val="22"/>
        </w:rPr>
        <w:t xml:space="preserve">uwzględniać specyfikę obiektu  i konieczność zapewnienia funkcjonowania </w:t>
      </w:r>
      <w:r w:rsidR="00872691" w:rsidRPr="00445864">
        <w:rPr>
          <w:rFonts w:ascii="Arial Narrow" w:hAnsi="Arial Narrow"/>
          <w:sz w:val="22"/>
          <w:szCs w:val="22"/>
        </w:rPr>
        <w:t>budynku/ów Szkoły Podstawowej w Kątach  i/lub Gimnazjum im. Jana Pawła II i Szkoły Podstawowej w Małym Płocku</w:t>
      </w:r>
      <w:r w:rsidRPr="00445864">
        <w:rPr>
          <w:rFonts w:ascii="Arial Narrow" w:hAnsi="Arial Narrow"/>
          <w:sz w:val="22"/>
          <w:szCs w:val="22"/>
        </w:rPr>
        <w:t>,</w:t>
      </w:r>
    </w:p>
    <w:p w14:paraId="71AEAF14" w14:textId="77777777" w:rsidR="00584081" w:rsidRPr="00445864" w:rsidRDefault="00584081" w:rsidP="00445864">
      <w:pPr>
        <w:numPr>
          <w:ilvl w:val="3"/>
          <w:numId w:val="47"/>
        </w:numPr>
        <w:suppressAutoHyphens w:val="0"/>
        <w:spacing w:line="300" w:lineRule="atLeast"/>
        <w:ind w:left="2268"/>
        <w:contextualSpacing/>
        <w:jc w:val="both"/>
        <w:rPr>
          <w:rFonts w:ascii="Arial Narrow" w:hAnsi="Arial Narrow"/>
          <w:sz w:val="22"/>
          <w:szCs w:val="22"/>
        </w:rPr>
      </w:pPr>
      <w:r w:rsidRPr="00445864">
        <w:rPr>
          <w:rFonts w:ascii="Arial Narrow" w:hAnsi="Arial Narrow"/>
          <w:sz w:val="22"/>
          <w:szCs w:val="22"/>
        </w:rPr>
        <w:t>zawierać listę zagrożeń związanych z realizacją Inwestycji wraz z propozycją ich eliminacji lub ograniczenia, (AP</w:t>
      </w:r>
      <w:r w:rsidRPr="00445864">
        <w:rPr>
          <w:rFonts w:ascii="Arial Narrow" w:hAnsi="Arial Narrow"/>
          <w:sz w:val="22"/>
          <w:szCs w:val="22"/>
          <w:vertAlign w:val="subscript"/>
        </w:rPr>
        <w:t>i</w:t>
      </w:r>
      <w:r w:rsidRPr="00445864">
        <w:rPr>
          <w:rFonts w:ascii="Arial Narrow" w:hAnsi="Arial Narrow"/>
          <w:sz w:val="22"/>
          <w:szCs w:val="22"/>
        </w:rPr>
        <w:t>),</w:t>
      </w:r>
    </w:p>
    <w:p w14:paraId="557F7F23" w14:textId="77777777" w:rsidR="00584081" w:rsidRPr="00445864" w:rsidRDefault="00584081" w:rsidP="00445864">
      <w:pPr>
        <w:numPr>
          <w:ilvl w:val="3"/>
          <w:numId w:val="47"/>
        </w:numPr>
        <w:suppressAutoHyphens w:val="0"/>
        <w:spacing w:line="300" w:lineRule="atLeast"/>
        <w:ind w:left="2268"/>
        <w:contextualSpacing/>
        <w:jc w:val="both"/>
        <w:rPr>
          <w:rFonts w:ascii="Arial Narrow" w:hAnsi="Arial Narrow"/>
          <w:sz w:val="22"/>
          <w:szCs w:val="22"/>
        </w:rPr>
      </w:pPr>
      <w:r w:rsidRPr="00445864">
        <w:rPr>
          <w:rFonts w:ascii="Arial Narrow" w:hAnsi="Arial Narrow"/>
          <w:sz w:val="22"/>
          <w:szCs w:val="22"/>
        </w:rPr>
        <w:t>zawierać listę utrudnień w działalności Zamawiającego w czasie prowadzonych robót oraz sposób ich ograniczenia, (OU</w:t>
      </w:r>
      <w:r w:rsidRPr="00445864">
        <w:rPr>
          <w:rFonts w:ascii="Arial Narrow" w:hAnsi="Arial Narrow"/>
          <w:sz w:val="22"/>
          <w:szCs w:val="22"/>
          <w:vertAlign w:val="subscript"/>
        </w:rPr>
        <w:t>i</w:t>
      </w:r>
      <w:r w:rsidRPr="00445864">
        <w:rPr>
          <w:rFonts w:ascii="Arial Narrow" w:hAnsi="Arial Narrow"/>
          <w:sz w:val="22"/>
          <w:szCs w:val="22"/>
        </w:rPr>
        <w:t>),</w:t>
      </w:r>
    </w:p>
    <w:p w14:paraId="173D38B6" w14:textId="77777777" w:rsidR="00584081" w:rsidRPr="00445864" w:rsidRDefault="00584081" w:rsidP="00445864">
      <w:pPr>
        <w:numPr>
          <w:ilvl w:val="3"/>
          <w:numId w:val="47"/>
        </w:numPr>
        <w:suppressAutoHyphens w:val="0"/>
        <w:spacing w:line="300" w:lineRule="atLeast"/>
        <w:ind w:left="2268"/>
        <w:contextualSpacing/>
        <w:jc w:val="both"/>
        <w:rPr>
          <w:rFonts w:ascii="Arial Narrow" w:hAnsi="Arial Narrow"/>
          <w:sz w:val="22"/>
          <w:szCs w:val="22"/>
        </w:rPr>
      </w:pPr>
      <w:r w:rsidRPr="00445864">
        <w:rPr>
          <w:rFonts w:ascii="Arial Narrow" w:hAnsi="Arial Narrow"/>
          <w:sz w:val="22"/>
          <w:szCs w:val="22"/>
        </w:rPr>
        <w:t>zawierać listę założeń do sporządzenia Harmonogramu rzeczowego realizacji robót budowlanych. (DT</w:t>
      </w:r>
      <w:r w:rsidRPr="00445864">
        <w:rPr>
          <w:rFonts w:ascii="Arial Narrow" w:hAnsi="Arial Narrow"/>
          <w:sz w:val="22"/>
          <w:szCs w:val="22"/>
          <w:vertAlign w:val="subscript"/>
        </w:rPr>
        <w:t>i</w:t>
      </w:r>
      <w:r w:rsidRPr="00445864">
        <w:rPr>
          <w:rFonts w:ascii="Arial Narrow" w:hAnsi="Arial Narrow"/>
          <w:sz w:val="22"/>
          <w:szCs w:val="22"/>
        </w:rPr>
        <w:t>).</w:t>
      </w:r>
    </w:p>
    <w:p w14:paraId="22B54D2D" w14:textId="77777777" w:rsidR="00584081" w:rsidRPr="00445864" w:rsidRDefault="00584081" w:rsidP="00445864">
      <w:pPr>
        <w:numPr>
          <w:ilvl w:val="0"/>
          <w:numId w:val="46"/>
        </w:numPr>
        <w:suppressAutoHyphens w:val="0"/>
        <w:spacing w:line="300" w:lineRule="atLeast"/>
        <w:ind w:left="1418" w:hanging="283"/>
        <w:jc w:val="both"/>
        <w:rPr>
          <w:rFonts w:ascii="Arial Narrow" w:eastAsia="Tahoma" w:hAnsi="Arial Narrow"/>
          <w:sz w:val="22"/>
          <w:szCs w:val="22"/>
        </w:rPr>
      </w:pPr>
      <w:r w:rsidRPr="00445864">
        <w:rPr>
          <w:rFonts w:ascii="Arial Narrow" w:hAnsi="Arial Narrow"/>
          <w:sz w:val="22"/>
          <w:szCs w:val="22"/>
        </w:rPr>
        <w:t>Opis podkryteriów i sposobów oceny:</w:t>
      </w:r>
    </w:p>
    <w:p w14:paraId="205E6D86" w14:textId="77777777" w:rsidR="00584081" w:rsidRPr="00445864" w:rsidRDefault="00584081" w:rsidP="00445864">
      <w:pPr>
        <w:numPr>
          <w:ilvl w:val="2"/>
          <w:numId w:val="48"/>
        </w:numPr>
        <w:suppressAutoHyphens w:val="0"/>
        <w:spacing w:line="300" w:lineRule="atLeast"/>
        <w:ind w:left="1985"/>
        <w:contextualSpacing/>
        <w:jc w:val="both"/>
        <w:rPr>
          <w:rFonts w:ascii="Arial Narrow" w:hAnsi="Arial Narrow"/>
          <w:sz w:val="22"/>
          <w:szCs w:val="22"/>
        </w:rPr>
      </w:pPr>
      <w:r w:rsidRPr="00445864">
        <w:rPr>
          <w:rFonts w:ascii="Arial Narrow" w:hAnsi="Arial Narrow"/>
          <w:b/>
          <w:bCs w:val="0"/>
          <w:sz w:val="22"/>
          <w:szCs w:val="22"/>
        </w:rPr>
        <w:t>Analiza zagrożeń związanych z realizacją robót oraz propozycje rozwiązań problemów (AP</w:t>
      </w:r>
      <w:r w:rsidRPr="00445864">
        <w:rPr>
          <w:rFonts w:ascii="Arial Narrow" w:hAnsi="Arial Narrow"/>
          <w:b/>
          <w:bCs w:val="0"/>
          <w:sz w:val="22"/>
          <w:szCs w:val="22"/>
          <w:vertAlign w:val="subscript"/>
        </w:rPr>
        <w:t>i</w:t>
      </w:r>
      <w:r w:rsidRPr="00445864">
        <w:rPr>
          <w:rFonts w:ascii="Arial Narrow" w:hAnsi="Arial Narrow"/>
          <w:b/>
          <w:bCs w:val="0"/>
          <w:sz w:val="22"/>
          <w:szCs w:val="22"/>
        </w:rPr>
        <w:t>).</w:t>
      </w:r>
      <w:r w:rsidRPr="00445864">
        <w:rPr>
          <w:rFonts w:ascii="Arial Narrow" w:hAnsi="Arial Narrow"/>
          <w:sz w:val="22"/>
          <w:szCs w:val="22"/>
        </w:rPr>
        <w:t xml:space="preserve"> </w:t>
      </w:r>
    </w:p>
    <w:p w14:paraId="619C6DAB" w14:textId="77777777" w:rsidR="00584081" w:rsidRPr="00445864" w:rsidRDefault="00584081" w:rsidP="00445864">
      <w:pPr>
        <w:spacing w:line="300" w:lineRule="atLeast"/>
        <w:ind w:left="1985"/>
        <w:contextualSpacing/>
        <w:jc w:val="both"/>
        <w:rPr>
          <w:rFonts w:ascii="Arial Narrow" w:hAnsi="Arial Narrow"/>
          <w:sz w:val="22"/>
          <w:szCs w:val="22"/>
        </w:rPr>
      </w:pPr>
      <w:r w:rsidRPr="00445864">
        <w:rPr>
          <w:rFonts w:ascii="Arial Narrow" w:hAnsi="Arial Narrow"/>
          <w:sz w:val="22"/>
          <w:szCs w:val="22"/>
        </w:rPr>
        <w:t>Wykonawca opracuje listę oraz dokona analizy zagrożeń związanych z realizacją robót wraz z propozycją ich eliminacji lub ograniczenia. Punkty będą przyznane w skali od 0 do 10 w następujący sposób:</w:t>
      </w:r>
    </w:p>
    <w:p w14:paraId="4928179B" w14:textId="77777777" w:rsidR="00584081" w:rsidRPr="00445864" w:rsidRDefault="00584081" w:rsidP="00445864">
      <w:pPr>
        <w:numPr>
          <w:ilvl w:val="3"/>
          <w:numId w:val="49"/>
        </w:numPr>
        <w:suppressAutoHyphens w:val="0"/>
        <w:spacing w:line="300" w:lineRule="atLeast"/>
        <w:ind w:left="2410"/>
        <w:contextualSpacing/>
        <w:jc w:val="both"/>
        <w:rPr>
          <w:rFonts w:ascii="Arial Narrow" w:hAnsi="Arial Narrow"/>
          <w:sz w:val="22"/>
          <w:szCs w:val="22"/>
        </w:rPr>
      </w:pPr>
      <w:r w:rsidRPr="00445864">
        <w:rPr>
          <w:rFonts w:ascii="Arial Narrow" w:hAnsi="Arial Narrow"/>
          <w:sz w:val="22"/>
          <w:szCs w:val="22"/>
        </w:rPr>
        <w:lastRenderedPageBreak/>
        <w:t xml:space="preserve">oferta, w której Wykonawca zawarł co najmniej 15 prawdopodobnych </w:t>
      </w:r>
      <w:r w:rsidRPr="00445864">
        <w:rPr>
          <w:rFonts w:ascii="Arial Narrow" w:hAnsi="Arial Narrow"/>
          <w:sz w:val="22"/>
          <w:szCs w:val="22"/>
        </w:rPr>
        <w:br/>
        <w:t xml:space="preserve">realnych zagrożeń związanych z realizacją zamówienia oraz zaproponował co najmniej 20 lub więcej  prawdopodobnych sposobów ich rozwiązania lub zapobieżenia im </w:t>
      </w:r>
      <w:r w:rsidRPr="00445864">
        <w:rPr>
          <w:rFonts w:ascii="Arial Narrow" w:hAnsi="Arial Narrow"/>
          <w:b/>
          <w:bCs w:val="0"/>
          <w:sz w:val="22"/>
          <w:szCs w:val="22"/>
        </w:rPr>
        <w:t>otrzymuje</w:t>
      </w:r>
      <w:r w:rsidRPr="00445864">
        <w:rPr>
          <w:rFonts w:ascii="Arial Narrow" w:hAnsi="Arial Narrow"/>
          <w:sz w:val="22"/>
          <w:szCs w:val="22"/>
        </w:rPr>
        <w:t xml:space="preserve"> </w:t>
      </w:r>
      <w:r w:rsidRPr="00445864">
        <w:rPr>
          <w:rFonts w:ascii="Arial Narrow" w:hAnsi="Arial Narrow"/>
          <w:b/>
          <w:bCs w:val="0"/>
          <w:sz w:val="22"/>
          <w:szCs w:val="22"/>
        </w:rPr>
        <w:t>10 punków</w:t>
      </w:r>
      <w:r w:rsidRPr="00445864">
        <w:rPr>
          <w:rFonts w:ascii="Arial Narrow" w:hAnsi="Arial Narrow"/>
          <w:sz w:val="22"/>
          <w:szCs w:val="22"/>
        </w:rPr>
        <w:t>,</w:t>
      </w:r>
    </w:p>
    <w:p w14:paraId="221E7106" w14:textId="77777777" w:rsidR="00584081" w:rsidRPr="00445864" w:rsidRDefault="00584081" w:rsidP="00445864">
      <w:pPr>
        <w:numPr>
          <w:ilvl w:val="3"/>
          <w:numId w:val="49"/>
        </w:numPr>
        <w:suppressAutoHyphens w:val="0"/>
        <w:spacing w:line="300" w:lineRule="atLeast"/>
        <w:ind w:left="2410"/>
        <w:contextualSpacing/>
        <w:jc w:val="both"/>
        <w:rPr>
          <w:rFonts w:ascii="Arial Narrow" w:hAnsi="Arial Narrow"/>
          <w:sz w:val="22"/>
          <w:szCs w:val="22"/>
        </w:rPr>
      </w:pPr>
      <w:r w:rsidRPr="00445864">
        <w:rPr>
          <w:rFonts w:ascii="Arial Narrow" w:hAnsi="Arial Narrow"/>
          <w:sz w:val="22"/>
          <w:szCs w:val="22"/>
        </w:rPr>
        <w:t xml:space="preserve">oferta, w której Wykonawca zawarł co najmniej 15 realnych zagrożeń  związanych z realizacją zamówienia oraz zaproponował co najmniej 15 prawdopodobnych sposobów ich rozwiązania lub zapobieżenia im  </w:t>
      </w:r>
      <w:r w:rsidRPr="00445864">
        <w:rPr>
          <w:rFonts w:ascii="Arial Narrow" w:hAnsi="Arial Narrow"/>
          <w:b/>
          <w:bCs w:val="0"/>
          <w:sz w:val="22"/>
          <w:szCs w:val="22"/>
        </w:rPr>
        <w:t>otrzymuje</w:t>
      </w:r>
      <w:r w:rsidRPr="00445864">
        <w:rPr>
          <w:rFonts w:ascii="Arial Narrow" w:hAnsi="Arial Narrow"/>
          <w:sz w:val="22"/>
          <w:szCs w:val="22"/>
        </w:rPr>
        <w:t xml:space="preserve"> </w:t>
      </w:r>
      <w:r w:rsidRPr="00445864">
        <w:rPr>
          <w:rFonts w:ascii="Arial Narrow" w:hAnsi="Arial Narrow"/>
          <w:b/>
          <w:bCs w:val="0"/>
          <w:sz w:val="22"/>
          <w:szCs w:val="22"/>
        </w:rPr>
        <w:t>8 punktów</w:t>
      </w:r>
      <w:r w:rsidRPr="00445864">
        <w:rPr>
          <w:rFonts w:ascii="Arial Narrow" w:hAnsi="Arial Narrow"/>
          <w:sz w:val="22"/>
          <w:szCs w:val="22"/>
        </w:rPr>
        <w:t>,</w:t>
      </w:r>
    </w:p>
    <w:p w14:paraId="04E2B33F" w14:textId="521CD0CA" w:rsidR="00584081" w:rsidRPr="00445864" w:rsidRDefault="00584081" w:rsidP="00445864">
      <w:pPr>
        <w:numPr>
          <w:ilvl w:val="3"/>
          <w:numId w:val="49"/>
        </w:numPr>
        <w:suppressAutoHyphens w:val="0"/>
        <w:spacing w:line="300" w:lineRule="atLeast"/>
        <w:ind w:left="2410"/>
        <w:contextualSpacing/>
        <w:jc w:val="both"/>
        <w:rPr>
          <w:rFonts w:ascii="Arial Narrow" w:hAnsi="Arial Narrow"/>
          <w:sz w:val="22"/>
          <w:szCs w:val="22"/>
        </w:rPr>
      </w:pPr>
      <w:r w:rsidRPr="00445864">
        <w:rPr>
          <w:rFonts w:ascii="Arial Narrow" w:hAnsi="Arial Narrow"/>
          <w:sz w:val="22"/>
          <w:szCs w:val="22"/>
        </w:rPr>
        <w:t xml:space="preserve">oferta, w której Wykonawca zaproponował co najmniej 10 realnych zagrożeń związanych z realizacją zamówienia oraz zaproponował  co najmniej 10 prawdopodobnych sposobów ich rozwiązania lub zapobieżenia im </w:t>
      </w:r>
      <w:r w:rsidRPr="00445864">
        <w:rPr>
          <w:rFonts w:ascii="Arial Narrow" w:hAnsi="Arial Narrow"/>
          <w:b/>
          <w:bCs w:val="0"/>
          <w:sz w:val="22"/>
          <w:szCs w:val="22"/>
        </w:rPr>
        <w:t>otrzymuje</w:t>
      </w:r>
      <w:r w:rsidRPr="00445864">
        <w:rPr>
          <w:rFonts w:ascii="Arial Narrow" w:hAnsi="Arial Narrow"/>
          <w:sz w:val="22"/>
          <w:szCs w:val="22"/>
        </w:rPr>
        <w:t xml:space="preserve"> </w:t>
      </w:r>
      <w:r w:rsidRPr="00445864">
        <w:rPr>
          <w:rFonts w:ascii="Arial Narrow" w:hAnsi="Arial Narrow"/>
          <w:b/>
          <w:bCs w:val="0"/>
          <w:sz w:val="22"/>
          <w:szCs w:val="22"/>
        </w:rPr>
        <w:t>6 punktów</w:t>
      </w:r>
      <w:r w:rsidRPr="00445864">
        <w:rPr>
          <w:rFonts w:ascii="Arial Narrow" w:hAnsi="Arial Narrow"/>
          <w:sz w:val="22"/>
          <w:szCs w:val="22"/>
        </w:rPr>
        <w:t>,</w:t>
      </w:r>
    </w:p>
    <w:p w14:paraId="080336FB" w14:textId="3682B7FD" w:rsidR="00584081" w:rsidRPr="00445864" w:rsidRDefault="00584081" w:rsidP="00445864">
      <w:pPr>
        <w:numPr>
          <w:ilvl w:val="3"/>
          <w:numId w:val="49"/>
        </w:numPr>
        <w:suppressAutoHyphens w:val="0"/>
        <w:spacing w:line="300" w:lineRule="atLeast"/>
        <w:ind w:left="2410"/>
        <w:jc w:val="both"/>
        <w:rPr>
          <w:rFonts w:ascii="Arial Narrow" w:hAnsi="Arial Narrow"/>
          <w:sz w:val="22"/>
          <w:szCs w:val="22"/>
        </w:rPr>
      </w:pPr>
      <w:r w:rsidRPr="00445864">
        <w:rPr>
          <w:rFonts w:ascii="Arial Narrow" w:hAnsi="Arial Narrow"/>
          <w:sz w:val="22"/>
          <w:szCs w:val="22"/>
        </w:rPr>
        <w:t xml:space="preserve">oferta, w której Wykonawca zaproponował co najmniej 5 realnych zagrożeń związanych z realizacją zamówienia oraz zaproponował co najmniej 5 prawdopodobnych sposobów ich rozwiązania lub zapobieżenia im </w:t>
      </w:r>
      <w:r w:rsidRPr="00445864">
        <w:rPr>
          <w:rFonts w:ascii="Arial Narrow" w:hAnsi="Arial Narrow"/>
          <w:b/>
          <w:bCs w:val="0"/>
          <w:sz w:val="22"/>
          <w:szCs w:val="22"/>
        </w:rPr>
        <w:t>otrzymuje</w:t>
      </w:r>
      <w:r w:rsidRPr="00445864">
        <w:rPr>
          <w:rFonts w:ascii="Arial Narrow" w:hAnsi="Arial Narrow"/>
          <w:sz w:val="22"/>
          <w:szCs w:val="22"/>
        </w:rPr>
        <w:t xml:space="preserve"> </w:t>
      </w:r>
      <w:r w:rsidRPr="00445864">
        <w:rPr>
          <w:rFonts w:ascii="Arial Narrow" w:hAnsi="Arial Narrow"/>
          <w:b/>
          <w:bCs w:val="0"/>
          <w:sz w:val="22"/>
          <w:szCs w:val="22"/>
        </w:rPr>
        <w:t>4 punkty</w:t>
      </w:r>
      <w:r w:rsidRPr="00445864">
        <w:rPr>
          <w:rFonts w:ascii="Arial Narrow" w:hAnsi="Arial Narrow"/>
          <w:sz w:val="22"/>
          <w:szCs w:val="22"/>
        </w:rPr>
        <w:t>,</w:t>
      </w:r>
    </w:p>
    <w:p w14:paraId="7E60EC68" w14:textId="4FD9403F" w:rsidR="00584081" w:rsidRPr="00445864" w:rsidRDefault="00584081" w:rsidP="00445864">
      <w:pPr>
        <w:numPr>
          <w:ilvl w:val="3"/>
          <w:numId w:val="49"/>
        </w:numPr>
        <w:suppressAutoHyphens w:val="0"/>
        <w:spacing w:line="300" w:lineRule="atLeast"/>
        <w:ind w:left="2410"/>
        <w:jc w:val="both"/>
        <w:rPr>
          <w:rFonts w:ascii="Arial Narrow" w:hAnsi="Arial Narrow"/>
          <w:sz w:val="22"/>
          <w:szCs w:val="22"/>
        </w:rPr>
      </w:pPr>
      <w:r w:rsidRPr="00445864">
        <w:rPr>
          <w:rFonts w:ascii="Arial Narrow" w:hAnsi="Arial Narrow"/>
          <w:sz w:val="22"/>
          <w:szCs w:val="22"/>
        </w:rPr>
        <w:t>oferta, w której Wykonawca zaproponował poniżej 5 realnych zagrożeń związanych z realizacją zamówienia oraz zaproponował co najmniej 5 prawdopodobnych</w:t>
      </w:r>
      <w:r w:rsidRPr="00445864" w:rsidDel="004A76CF">
        <w:rPr>
          <w:rFonts w:ascii="Arial Narrow" w:hAnsi="Arial Narrow"/>
          <w:sz w:val="22"/>
          <w:szCs w:val="22"/>
        </w:rPr>
        <w:t xml:space="preserve"> </w:t>
      </w:r>
      <w:r w:rsidRPr="00445864">
        <w:rPr>
          <w:rFonts w:ascii="Arial Narrow" w:hAnsi="Arial Narrow"/>
          <w:sz w:val="22"/>
          <w:szCs w:val="22"/>
        </w:rPr>
        <w:t xml:space="preserve">sposobów ich rozwiązania lub zapobieżenia im </w:t>
      </w:r>
      <w:r w:rsidRPr="00445864">
        <w:rPr>
          <w:rFonts w:ascii="Arial Narrow" w:hAnsi="Arial Narrow"/>
          <w:b/>
          <w:bCs w:val="0"/>
          <w:sz w:val="22"/>
          <w:szCs w:val="22"/>
        </w:rPr>
        <w:t>otrzymuje</w:t>
      </w:r>
      <w:r w:rsidRPr="00445864">
        <w:rPr>
          <w:rFonts w:ascii="Arial Narrow" w:hAnsi="Arial Narrow"/>
          <w:sz w:val="22"/>
          <w:szCs w:val="22"/>
        </w:rPr>
        <w:t xml:space="preserve"> </w:t>
      </w:r>
      <w:r w:rsidRPr="00445864">
        <w:rPr>
          <w:rFonts w:ascii="Arial Narrow" w:hAnsi="Arial Narrow"/>
          <w:b/>
          <w:bCs w:val="0"/>
          <w:sz w:val="22"/>
          <w:szCs w:val="22"/>
        </w:rPr>
        <w:t>2 punkty</w:t>
      </w:r>
      <w:r w:rsidRPr="00445864">
        <w:rPr>
          <w:rFonts w:ascii="Arial Narrow" w:hAnsi="Arial Narrow"/>
          <w:sz w:val="22"/>
          <w:szCs w:val="22"/>
        </w:rPr>
        <w:t>,</w:t>
      </w:r>
    </w:p>
    <w:p w14:paraId="675A5EF2" w14:textId="77777777" w:rsidR="00584081" w:rsidRPr="00445864" w:rsidRDefault="00584081" w:rsidP="00445864">
      <w:pPr>
        <w:numPr>
          <w:ilvl w:val="3"/>
          <w:numId w:val="49"/>
        </w:numPr>
        <w:suppressAutoHyphens w:val="0"/>
        <w:spacing w:line="300" w:lineRule="atLeast"/>
        <w:ind w:left="2410"/>
        <w:jc w:val="both"/>
        <w:rPr>
          <w:rFonts w:ascii="Arial Narrow" w:hAnsi="Arial Narrow"/>
          <w:sz w:val="22"/>
          <w:szCs w:val="22"/>
        </w:rPr>
      </w:pPr>
      <w:r w:rsidRPr="00445864">
        <w:rPr>
          <w:rFonts w:ascii="Arial Narrow" w:hAnsi="Arial Narrow"/>
          <w:sz w:val="22"/>
          <w:szCs w:val="22"/>
        </w:rPr>
        <w:t xml:space="preserve">oferta, w której Wykonawca nie zaproponował prawdopodobnych tj. rzeczywiście mogących wystąpić zdarzeń, realnych zagrożeń związanych z realizacją zamówienia  oraz nie zaproponował prawdopodobnych sposobów ich rozwiązania lub zapobieżenia im </w:t>
      </w:r>
      <w:r w:rsidRPr="00445864">
        <w:rPr>
          <w:rFonts w:ascii="Arial Narrow" w:hAnsi="Arial Narrow"/>
          <w:b/>
          <w:bCs w:val="0"/>
          <w:sz w:val="22"/>
          <w:szCs w:val="22"/>
        </w:rPr>
        <w:t>otrzymuje</w:t>
      </w:r>
      <w:r w:rsidRPr="00445864">
        <w:rPr>
          <w:rFonts w:ascii="Arial Narrow" w:hAnsi="Arial Narrow"/>
          <w:sz w:val="22"/>
          <w:szCs w:val="22"/>
        </w:rPr>
        <w:t xml:space="preserve"> </w:t>
      </w:r>
      <w:r w:rsidRPr="00445864">
        <w:rPr>
          <w:rFonts w:ascii="Arial Narrow" w:hAnsi="Arial Narrow"/>
          <w:b/>
          <w:bCs w:val="0"/>
          <w:sz w:val="22"/>
          <w:szCs w:val="22"/>
        </w:rPr>
        <w:t>0 punktów</w:t>
      </w:r>
      <w:r w:rsidRPr="00445864">
        <w:rPr>
          <w:rFonts w:ascii="Arial Narrow" w:hAnsi="Arial Narrow"/>
          <w:sz w:val="22"/>
          <w:szCs w:val="22"/>
        </w:rPr>
        <w:t>.</w:t>
      </w:r>
    </w:p>
    <w:p w14:paraId="10F94BD9" w14:textId="77777777" w:rsidR="00584081" w:rsidRPr="00445864" w:rsidRDefault="00584081" w:rsidP="00445864">
      <w:pPr>
        <w:spacing w:line="300" w:lineRule="atLeast"/>
        <w:ind w:left="2268"/>
        <w:contextualSpacing/>
        <w:jc w:val="both"/>
        <w:rPr>
          <w:rFonts w:ascii="Arial Narrow" w:hAnsi="Arial Narrow"/>
          <w:sz w:val="22"/>
          <w:szCs w:val="22"/>
        </w:rPr>
      </w:pPr>
    </w:p>
    <w:p w14:paraId="46DF86D1" w14:textId="77777777" w:rsidR="00584081" w:rsidRPr="00445864" w:rsidRDefault="00584081" w:rsidP="00445864">
      <w:pPr>
        <w:numPr>
          <w:ilvl w:val="2"/>
          <w:numId w:val="49"/>
        </w:numPr>
        <w:suppressAutoHyphens w:val="0"/>
        <w:spacing w:line="300" w:lineRule="atLeast"/>
        <w:ind w:left="1843"/>
        <w:contextualSpacing/>
        <w:jc w:val="both"/>
        <w:rPr>
          <w:rFonts w:ascii="Arial Narrow" w:hAnsi="Arial Narrow"/>
          <w:b/>
          <w:bCs w:val="0"/>
          <w:sz w:val="22"/>
          <w:szCs w:val="22"/>
        </w:rPr>
      </w:pPr>
      <w:r w:rsidRPr="00445864">
        <w:rPr>
          <w:rFonts w:ascii="Arial Narrow" w:hAnsi="Arial Narrow"/>
          <w:b/>
          <w:bCs w:val="0"/>
          <w:sz w:val="22"/>
          <w:szCs w:val="22"/>
        </w:rPr>
        <w:t>Ograniczenie utrudnień w działalności Zamawiającego (</w:t>
      </w:r>
      <w:bookmarkStart w:id="21" w:name="_Hlk487462153"/>
      <w:r w:rsidRPr="00445864">
        <w:rPr>
          <w:rFonts w:ascii="Arial Narrow" w:hAnsi="Arial Narrow"/>
          <w:b/>
          <w:bCs w:val="0"/>
          <w:sz w:val="22"/>
          <w:szCs w:val="22"/>
        </w:rPr>
        <w:t xml:space="preserve">OUi) </w:t>
      </w:r>
    </w:p>
    <w:p w14:paraId="0843E89B" w14:textId="5C829AD5" w:rsidR="00584081" w:rsidRPr="00445864" w:rsidRDefault="00584081" w:rsidP="00445864">
      <w:pPr>
        <w:spacing w:line="300" w:lineRule="atLeast"/>
        <w:ind w:left="1843"/>
        <w:contextualSpacing/>
        <w:jc w:val="both"/>
        <w:rPr>
          <w:rFonts w:ascii="Arial Narrow" w:hAnsi="Arial Narrow"/>
          <w:sz w:val="22"/>
          <w:szCs w:val="22"/>
        </w:rPr>
      </w:pPr>
      <w:r w:rsidRPr="00445864">
        <w:rPr>
          <w:rFonts w:ascii="Arial Narrow" w:hAnsi="Arial Narrow"/>
          <w:sz w:val="22"/>
          <w:szCs w:val="22"/>
        </w:rPr>
        <w:t>Wykonawca opracuje listę utrudnień mogących wystąpić w związku z realizacją robót wraz z propozycją ich eliminacji lub ograniczenia. Zamawiający dokona analizy listy  zagrożeń wraz z propozycjami ich eliminacji lub ograniczenia.</w:t>
      </w:r>
      <w:r w:rsidRPr="00445864">
        <w:rPr>
          <w:rFonts w:ascii="Arial Narrow" w:eastAsia="Tahoma" w:hAnsi="Arial Narrow"/>
          <w:b/>
          <w:sz w:val="22"/>
          <w:szCs w:val="22"/>
        </w:rPr>
        <w:t xml:space="preserve"> </w:t>
      </w:r>
      <w:r w:rsidRPr="00445864">
        <w:rPr>
          <w:rFonts w:ascii="Arial Narrow" w:hAnsi="Arial Narrow"/>
          <w:sz w:val="22"/>
          <w:szCs w:val="22"/>
        </w:rPr>
        <w:t>Punkty będą przyznane w skali od 0 do 10 w następujący sposób:</w:t>
      </w:r>
    </w:p>
    <w:p w14:paraId="303F2C45" w14:textId="77777777" w:rsidR="00584081" w:rsidRPr="00445864" w:rsidRDefault="00584081" w:rsidP="00445864">
      <w:pPr>
        <w:numPr>
          <w:ilvl w:val="3"/>
          <w:numId w:val="49"/>
        </w:numPr>
        <w:suppressAutoHyphens w:val="0"/>
        <w:spacing w:line="300" w:lineRule="atLeast"/>
        <w:ind w:left="2268"/>
        <w:contextualSpacing/>
        <w:jc w:val="both"/>
        <w:rPr>
          <w:rFonts w:ascii="Arial Narrow" w:hAnsi="Arial Narrow"/>
          <w:sz w:val="22"/>
          <w:szCs w:val="22"/>
        </w:rPr>
      </w:pPr>
      <w:r w:rsidRPr="00445864">
        <w:rPr>
          <w:rFonts w:ascii="Arial Narrow" w:hAnsi="Arial Narrow"/>
          <w:sz w:val="22"/>
          <w:szCs w:val="22"/>
        </w:rPr>
        <w:t xml:space="preserve">oferta, w której Wykonawca zawarł co najmniej 15 prawdopodobnych tj. rzeczywiście mogących wystąpić realnych utrudnień związanych z realizacją zamówienia oraz zaproponował co najmniej 20 lub więcej prawdopodobnych sposobów ich eliminacji lub ograniczenia  </w:t>
      </w:r>
      <w:r w:rsidRPr="00445864">
        <w:rPr>
          <w:rFonts w:ascii="Arial Narrow" w:hAnsi="Arial Narrow"/>
          <w:b/>
          <w:bCs w:val="0"/>
          <w:sz w:val="22"/>
          <w:szCs w:val="22"/>
        </w:rPr>
        <w:t>otrzymuje</w:t>
      </w:r>
      <w:r w:rsidRPr="00445864">
        <w:rPr>
          <w:rFonts w:ascii="Arial Narrow" w:hAnsi="Arial Narrow"/>
          <w:sz w:val="22"/>
          <w:szCs w:val="22"/>
        </w:rPr>
        <w:t xml:space="preserve"> </w:t>
      </w:r>
      <w:r w:rsidRPr="00445864">
        <w:rPr>
          <w:rFonts w:ascii="Arial Narrow" w:hAnsi="Arial Narrow"/>
          <w:b/>
          <w:bCs w:val="0"/>
          <w:sz w:val="22"/>
          <w:szCs w:val="22"/>
        </w:rPr>
        <w:t>10 punktów</w:t>
      </w:r>
      <w:r w:rsidRPr="00445864">
        <w:rPr>
          <w:rFonts w:ascii="Arial Narrow" w:hAnsi="Arial Narrow"/>
          <w:sz w:val="22"/>
          <w:szCs w:val="22"/>
        </w:rPr>
        <w:t>,</w:t>
      </w:r>
    </w:p>
    <w:p w14:paraId="0292221F" w14:textId="77777777" w:rsidR="00584081" w:rsidRPr="00445864" w:rsidRDefault="00584081" w:rsidP="00445864">
      <w:pPr>
        <w:numPr>
          <w:ilvl w:val="3"/>
          <w:numId w:val="49"/>
        </w:numPr>
        <w:suppressAutoHyphens w:val="0"/>
        <w:spacing w:line="300" w:lineRule="atLeast"/>
        <w:ind w:left="2268"/>
        <w:contextualSpacing/>
        <w:jc w:val="both"/>
        <w:rPr>
          <w:rFonts w:ascii="Arial Narrow" w:hAnsi="Arial Narrow"/>
          <w:sz w:val="22"/>
          <w:szCs w:val="22"/>
        </w:rPr>
      </w:pPr>
      <w:r w:rsidRPr="00445864">
        <w:rPr>
          <w:rFonts w:ascii="Arial Narrow" w:hAnsi="Arial Narrow"/>
          <w:sz w:val="22"/>
          <w:szCs w:val="22"/>
        </w:rPr>
        <w:t xml:space="preserve">oferta, w której Wykonawca zawarł co najmniej 15 prawdopodobnych tj. rzeczywiście mogących wystąpić realnych utrudnień związanych z realizacją zamówienia oraz zaproponował co najmniej 15 prawdopodobnych sposobów ich eliminacji lub ograniczenia  </w:t>
      </w:r>
      <w:r w:rsidRPr="00445864">
        <w:rPr>
          <w:rFonts w:ascii="Arial Narrow" w:hAnsi="Arial Narrow"/>
          <w:b/>
          <w:bCs w:val="0"/>
          <w:sz w:val="22"/>
          <w:szCs w:val="22"/>
        </w:rPr>
        <w:t>otrzymuje</w:t>
      </w:r>
      <w:r w:rsidRPr="00445864">
        <w:rPr>
          <w:rFonts w:ascii="Arial Narrow" w:hAnsi="Arial Narrow"/>
          <w:sz w:val="22"/>
          <w:szCs w:val="22"/>
        </w:rPr>
        <w:t xml:space="preserve"> </w:t>
      </w:r>
      <w:r w:rsidRPr="00445864">
        <w:rPr>
          <w:rFonts w:ascii="Arial Narrow" w:hAnsi="Arial Narrow"/>
          <w:b/>
          <w:bCs w:val="0"/>
          <w:sz w:val="22"/>
          <w:szCs w:val="22"/>
        </w:rPr>
        <w:t>8 punktów</w:t>
      </w:r>
      <w:r w:rsidRPr="00445864">
        <w:rPr>
          <w:rFonts w:ascii="Arial Narrow" w:hAnsi="Arial Narrow"/>
          <w:sz w:val="22"/>
          <w:szCs w:val="22"/>
        </w:rPr>
        <w:t>,</w:t>
      </w:r>
    </w:p>
    <w:p w14:paraId="3B33A494" w14:textId="77777777" w:rsidR="00584081" w:rsidRPr="00445864" w:rsidRDefault="00584081" w:rsidP="00445864">
      <w:pPr>
        <w:numPr>
          <w:ilvl w:val="3"/>
          <w:numId w:val="49"/>
        </w:numPr>
        <w:suppressAutoHyphens w:val="0"/>
        <w:spacing w:line="300" w:lineRule="atLeast"/>
        <w:ind w:left="2268"/>
        <w:contextualSpacing/>
        <w:jc w:val="both"/>
        <w:rPr>
          <w:rFonts w:ascii="Arial Narrow" w:hAnsi="Arial Narrow"/>
          <w:sz w:val="22"/>
          <w:szCs w:val="22"/>
        </w:rPr>
      </w:pPr>
      <w:r w:rsidRPr="00445864">
        <w:rPr>
          <w:rFonts w:ascii="Arial Narrow" w:hAnsi="Arial Narrow"/>
          <w:sz w:val="22"/>
          <w:szCs w:val="22"/>
        </w:rPr>
        <w:t xml:space="preserve">oferta, w której Wykonawca zaproponował co najmniej 10 prawdopodobnych </w:t>
      </w:r>
      <w:r w:rsidRPr="00445864">
        <w:rPr>
          <w:rFonts w:ascii="Arial Narrow" w:hAnsi="Arial Narrow"/>
          <w:sz w:val="22"/>
          <w:szCs w:val="22"/>
        </w:rPr>
        <w:br/>
        <w:t>tj. rzeczywiście mogących wystąpić realnych utrudnień</w:t>
      </w:r>
      <w:r w:rsidRPr="00445864" w:rsidDel="00C848D6">
        <w:rPr>
          <w:rFonts w:ascii="Arial Narrow" w:hAnsi="Arial Narrow"/>
          <w:sz w:val="22"/>
          <w:szCs w:val="22"/>
        </w:rPr>
        <w:t xml:space="preserve"> </w:t>
      </w:r>
      <w:r w:rsidRPr="00445864">
        <w:rPr>
          <w:rFonts w:ascii="Arial Narrow" w:hAnsi="Arial Narrow"/>
          <w:sz w:val="22"/>
          <w:szCs w:val="22"/>
        </w:rPr>
        <w:t xml:space="preserve">związanych z realizacją zamówienia oraz zaproponował co najmniej 10 prawdopodobnych  rzeczywistych sposobów ich eliminacji lub ograniczenia </w:t>
      </w:r>
      <w:r w:rsidRPr="00445864">
        <w:rPr>
          <w:rFonts w:ascii="Arial Narrow" w:hAnsi="Arial Narrow"/>
          <w:b/>
          <w:bCs w:val="0"/>
          <w:sz w:val="22"/>
          <w:szCs w:val="22"/>
        </w:rPr>
        <w:t>otrzymuje</w:t>
      </w:r>
      <w:r w:rsidRPr="00445864">
        <w:rPr>
          <w:rFonts w:ascii="Arial Narrow" w:hAnsi="Arial Narrow"/>
          <w:sz w:val="22"/>
          <w:szCs w:val="22"/>
        </w:rPr>
        <w:t xml:space="preserve"> </w:t>
      </w:r>
      <w:r w:rsidRPr="00445864">
        <w:rPr>
          <w:rFonts w:ascii="Arial Narrow" w:hAnsi="Arial Narrow"/>
          <w:b/>
          <w:bCs w:val="0"/>
          <w:sz w:val="22"/>
          <w:szCs w:val="22"/>
        </w:rPr>
        <w:t>6 punktów</w:t>
      </w:r>
      <w:r w:rsidRPr="00445864">
        <w:rPr>
          <w:rFonts w:ascii="Arial Narrow" w:hAnsi="Arial Narrow"/>
          <w:sz w:val="22"/>
          <w:szCs w:val="22"/>
        </w:rPr>
        <w:t>,</w:t>
      </w:r>
    </w:p>
    <w:p w14:paraId="473D86C7" w14:textId="77777777" w:rsidR="00584081" w:rsidRPr="00445864" w:rsidRDefault="00584081" w:rsidP="00445864">
      <w:pPr>
        <w:numPr>
          <w:ilvl w:val="3"/>
          <w:numId w:val="49"/>
        </w:numPr>
        <w:suppressAutoHyphens w:val="0"/>
        <w:spacing w:line="300" w:lineRule="atLeast"/>
        <w:ind w:left="2268"/>
        <w:jc w:val="both"/>
        <w:rPr>
          <w:rFonts w:ascii="Arial Narrow" w:eastAsia="Tahoma" w:hAnsi="Arial Narrow"/>
          <w:sz w:val="22"/>
          <w:szCs w:val="22"/>
        </w:rPr>
      </w:pPr>
      <w:r w:rsidRPr="00445864">
        <w:rPr>
          <w:rFonts w:ascii="Arial Narrow" w:eastAsia="Tahoma" w:hAnsi="Arial Narrow"/>
          <w:sz w:val="22"/>
          <w:szCs w:val="22"/>
        </w:rPr>
        <w:t xml:space="preserve">oferta, w której Wykonawca zaproponował co najmniej 5 prawdopodobnych </w:t>
      </w:r>
      <w:r w:rsidRPr="00445864">
        <w:rPr>
          <w:rFonts w:ascii="Arial Narrow" w:eastAsia="Tahoma" w:hAnsi="Arial Narrow"/>
          <w:sz w:val="22"/>
          <w:szCs w:val="22"/>
        </w:rPr>
        <w:br/>
        <w:t xml:space="preserve">tj. rzeczywiście mogących wystąpić realnych utrudnień związanych z realizacją zamówienia oraz zaproponował co najmniej 5 prawdopodobnych  rzeczywistych sposobów ich eliminacji lub ograniczenia </w:t>
      </w:r>
      <w:r w:rsidRPr="00445864">
        <w:rPr>
          <w:rFonts w:ascii="Arial Narrow" w:eastAsia="Tahoma" w:hAnsi="Arial Narrow"/>
          <w:b/>
          <w:bCs w:val="0"/>
          <w:sz w:val="22"/>
          <w:szCs w:val="22"/>
        </w:rPr>
        <w:t>otrzymuje</w:t>
      </w:r>
      <w:r w:rsidRPr="00445864">
        <w:rPr>
          <w:rFonts w:ascii="Arial Narrow" w:eastAsia="Tahoma" w:hAnsi="Arial Narrow"/>
          <w:sz w:val="22"/>
          <w:szCs w:val="22"/>
        </w:rPr>
        <w:t xml:space="preserve"> </w:t>
      </w:r>
      <w:r w:rsidRPr="00445864">
        <w:rPr>
          <w:rFonts w:ascii="Arial Narrow" w:eastAsia="Tahoma" w:hAnsi="Arial Narrow"/>
          <w:b/>
          <w:bCs w:val="0"/>
          <w:sz w:val="22"/>
          <w:szCs w:val="22"/>
        </w:rPr>
        <w:t>4 punkty</w:t>
      </w:r>
      <w:r w:rsidRPr="00445864">
        <w:rPr>
          <w:rFonts w:ascii="Arial Narrow" w:eastAsia="Tahoma" w:hAnsi="Arial Narrow"/>
          <w:sz w:val="22"/>
          <w:szCs w:val="22"/>
        </w:rPr>
        <w:t>,</w:t>
      </w:r>
    </w:p>
    <w:p w14:paraId="1E6855F0" w14:textId="77777777" w:rsidR="00584081" w:rsidRPr="00445864" w:rsidRDefault="00584081" w:rsidP="00445864">
      <w:pPr>
        <w:numPr>
          <w:ilvl w:val="3"/>
          <w:numId w:val="49"/>
        </w:numPr>
        <w:suppressAutoHyphens w:val="0"/>
        <w:spacing w:line="300" w:lineRule="atLeast"/>
        <w:ind w:left="2268"/>
        <w:contextualSpacing/>
        <w:jc w:val="both"/>
        <w:rPr>
          <w:rFonts w:ascii="Arial Narrow" w:eastAsia="Tahoma" w:hAnsi="Arial Narrow"/>
          <w:sz w:val="22"/>
          <w:szCs w:val="22"/>
        </w:rPr>
      </w:pPr>
      <w:r w:rsidRPr="00445864">
        <w:rPr>
          <w:rFonts w:ascii="Arial Narrow" w:hAnsi="Arial Narrow"/>
          <w:sz w:val="22"/>
          <w:szCs w:val="22"/>
        </w:rPr>
        <w:lastRenderedPageBreak/>
        <w:t xml:space="preserve">oferta, w której Wykonawca zaproponował poniżej 5 prawdopodobnych </w:t>
      </w:r>
      <w:r w:rsidRPr="00445864">
        <w:rPr>
          <w:rFonts w:ascii="Arial Narrow" w:hAnsi="Arial Narrow"/>
          <w:sz w:val="22"/>
          <w:szCs w:val="22"/>
        </w:rPr>
        <w:br/>
        <w:t xml:space="preserve">tj. rzeczywiście mogących wystąpić realnych utrudnień związanych z realizacją zamówienia  oraz zaproponował co najmniej 5 prawdopodobnych sposobów ich eliminacji lub ograniczenia </w:t>
      </w:r>
      <w:r w:rsidRPr="00445864">
        <w:rPr>
          <w:rFonts w:ascii="Arial Narrow" w:hAnsi="Arial Narrow"/>
          <w:b/>
          <w:bCs w:val="0"/>
          <w:sz w:val="22"/>
          <w:szCs w:val="22"/>
        </w:rPr>
        <w:t>otrzymuje</w:t>
      </w:r>
      <w:r w:rsidRPr="00445864">
        <w:rPr>
          <w:rFonts w:ascii="Arial Narrow" w:hAnsi="Arial Narrow"/>
          <w:sz w:val="22"/>
          <w:szCs w:val="22"/>
        </w:rPr>
        <w:t xml:space="preserve"> </w:t>
      </w:r>
      <w:r w:rsidRPr="00445864">
        <w:rPr>
          <w:rFonts w:ascii="Arial Narrow" w:hAnsi="Arial Narrow"/>
          <w:b/>
          <w:bCs w:val="0"/>
          <w:sz w:val="22"/>
          <w:szCs w:val="22"/>
        </w:rPr>
        <w:t>2 punkty</w:t>
      </w:r>
      <w:r w:rsidRPr="00445864">
        <w:rPr>
          <w:rFonts w:ascii="Arial Narrow" w:hAnsi="Arial Narrow"/>
          <w:sz w:val="22"/>
          <w:szCs w:val="22"/>
        </w:rPr>
        <w:t>,</w:t>
      </w:r>
    </w:p>
    <w:p w14:paraId="23B5A345" w14:textId="77777777" w:rsidR="00584081" w:rsidRPr="00445864" w:rsidRDefault="00584081" w:rsidP="00445864">
      <w:pPr>
        <w:numPr>
          <w:ilvl w:val="3"/>
          <w:numId w:val="49"/>
        </w:numPr>
        <w:suppressAutoHyphens w:val="0"/>
        <w:spacing w:line="300" w:lineRule="atLeast"/>
        <w:ind w:left="2268"/>
        <w:contextualSpacing/>
        <w:jc w:val="both"/>
        <w:rPr>
          <w:rFonts w:ascii="Arial Narrow" w:eastAsia="Tahoma" w:hAnsi="Arial Narrow"/>
          <w:sz w:val="22"/>
          <w:szCs w:val="22"/>
        </w:rPr>
      </w:pPr>
      <w:r w:rsidRPr="00445864">
        <w:rPr>
          <w:rFonts w:ascii="Arial Narrow" w:eastAsia="Tahoma" w:hAnsi="Arial Narrow"/>
          <w:sz w:val="22"/>
          <w:szCs w:val="22"/>
        </w:rPr>
        <w:t xml:space="preserve">oferta, w której Wykonawca nie zaproponował prawdopodobnych tj. rzeczywiście mogących wystąpić realnych utrudnień, rzeczywistych problemów i zagrożeń związanych z realizacją zamówienia oraz nie zaproponował prawdopodobnych sposobów ich eliminacji lub ograniczenia </w:t>
      </w:r>
      <w:r w:rsidRPr="00445864">
        <w:rPr>
          <w:rFonts w:ascii="Arial Narrow" w:eastAsia="Tahoma" w:hAnsi="Arial Narrow"/>
          <w:b/>
          <w:bCs w:val="0"/>
          <w:sz w:val="22"/>
          <w:szCs w:val="22"/>
        </w:rPr>
        <w:t>otrzymuje</w:t>
      </w:r>
      <w:r w:rsidRPr="00445864">
        <w:rPr>
          <w:rFonts w:ascii="Arial Narrow" w:eastAsia="Tahoma" w:hAnsi="Arial Narrow"/>
          <w:sz w:val="22"/>
          <w:szCs w:val="22"/>
        </w:rPr>
        <w:t xml:space="preserve"> </w:t>
      </w:r>
      <w:r w:rsidRPr="00445864">
        <w:rPr>
          <w:rFonts w:ascii="Arial Narrow" w:eastAsia="Tahoma" w:hAnsi="Arial Narrow"/>
          <w:b/>
          <w:bCs w:val="0"/>
          <w:sz w:val="22"/>
          <w:szCs w:val="22"/>
        </w:rPr>
        <w:t>0 punktów</w:t>
      </w:r>
      <w:r w:rsidRPr="00445864">
        <w:rPr>
          <w:rFonts w:ascii="Arial Narrow" w:eastAsia="Tahoma" w:hAnsi="Arial Narrow"/>
          <w:sz w:val="22"/>
          <w:szCs w:val="22"/>
        </w:rPr>
        <w:t>.</w:t>
      </w:r>
    </w:p>
    <w:p w14:paraId="0A4541B2" w14:textId="77777777" w:rsidR="00584081" w:rsidRPr="00445864" w:rsidRDefault="00584081" w:rsidP="00445864">
      <w:pPr>
        <w:numPr>
          <w:ilvl w:val="2"/>
          <w:numId w:val="49"/>
        </w:numPr>
        <w:suppressAutoHyphens w:val="0"/>
        <w:spacing w:line="300" w:lineRule="atLeast"/>
        <w:ind w:left="1843"/>
        <w:contextualSpacing/>
        <w:jc w:val="both"/>
        <w:rPr>
          <w:rFonts w:ascii="Arial Narrow" w:eastAsia="Tahoma" w:hAnsi="Arial Narrow"/>
          <w:b/>
          <w:bCs w:val="0"/>
          <w:sz w:val="22"/>
          <w:szCs w:val="22"/>
        </w:rPr>
      </w:pPr>
      <w:r w:rsidRPr="00445864">
        <w:rPr>
          <w:rFonts w:ascii="Arial Narrow" w:hAnsi="Arial Narrow"/>
          <w:b/>
          <w:bCs w:val="0"/>
          <w:sz w:val="22"/>
          <w:szCs w:val="22"/>
        </w:rPr>
        <w:t xml:space="preserve">Sposoby dotrzymania terminów określonych w Specyfikacji (DTi): </w:t>
      </w:r>
    </w:p>
    <w:p w14:paraId="1DF602E9" w14:textId="77777777" w:rsidR="00584081" w:rsidRPr="00445864" w:rsidRDefault="00584081" w:rsidP="00445864">
      <w:pPr>
        <w:spacing w:line="300" w:lineRule="atLeast"/>
        <w:ind w:left="1843"/>
        <w:contextualSpacing/>
        <w:jc w:val="both"/>
        <w:rPr>
          <w:rFonts w:ascii="Arial Narrow" w:eastAsia="Tahoma" w:hAnsi="Arial Narrow"/>
          <w:sz w:val="22"/>
          <w:szCs w:val="22"/>
        </w:rPr>
      </w:pPr>
      <w:r w:rsidRPr="00445864">
        <w:rPr>
          <w:rFonts w:ascii="Arial Narrow" w:hAnsi="Arial Narrow"/>
          <w:sz w:val="22"/>
          <w:szCs w:val="22"/>
        </w:rPr>
        <w:t>Wykonawca przygotuje listę założeń do sporządzenia Harmonogramu rzeczowego realizacji robót budowlanych. Wykonawca przygotuje listę wskazującą sposoby organizacyjne oraz techniczne spełnienia przyjętych założeń, w tym także dotrzymania terminów. Zamawiający będzie analizował sposoby dotrzymania terminów realizacji robót w świetle przedstawionego przez Wykonawcę wstępnego Harmonogramu rzeczowego realizacji robót budowlanych oraz przedstawionej przez Wykonawcę listy założeń i sposobów ich spełnienia wyrażających się w dotrzymaniu przyjętych w SIWZ terminów realizacji inwestycji.</w:t>
      </w:r>
      <w:r w:rsidRPr="00445864">
        <w:rPr>
          <w:rFonts w:ascii="Arial Narrow" w:eastAsia="Tahoma" w:hAnsi="Arial Narrow"/>
          <w:b/>
          <w:sz w:val="22"/>
          <w:szCs w:val="22"/>
        </w:rPr>
        <w:t xml:space="preserve"> </w:t>
      </w:r>
      <w:r w:rsidRPr="00445864">
        <w:rPr>
          <w:rFonts w:ascii="Arial Narrow" w:hAnsi="Arial Narrow"/>
          <w:sz w:val="22"/>
          <w:szCs w:val="22"/>
        </w:rPr>
        <w:t>Punkty przyznaje się w skali od 0 do 10 w następujący sposób:</w:t>
      </w:r>
    </w:p>
    <w:p w14:paraId="01DA75CC" w14:textId="77777777" w:rsidR="00584081" w:rsidRPr="00445864" w:rsidRDefault="00584081" w:rsidP="00445864">
      <w:pPr>
        <w:numPr>
          <w:ilvl w:val="3"/>
          <w:numId w:val="49"/>
        </w:numPr>
        <w:suppressAutoHyphens w:val="0"/>
        <w:spacing w:line="300" w:lineRule="atLeast"/>
        <w:ind w:left="2552"/>
        <w:contextualSpacing/>
        <w:jc w:val="both"/>
        <w:rPr>
          <w:rFonts w:ascii="Arial Narrow" w:eastAsia="Tahoma" w:hAnsi="Arial Narrow"/>
          <w:sz w:val="22"/>
          <w:szCs w:val="22"/>
        </w:rPr>
      </w:pPr>
      <w:r w:rsidRPr="00445864">
        <w:rPr>
          <w:rFonts w:ascii="Arial Narrow" w:hAnsi="Arial Narrow"/>
          <w:sz w:val="22"/>
          <w:szCs w:val="22"/>
        </w:rPr>
        <w:t xml:space="preserve">oferta, w której zaproponowane zostanie co najmniej 10 lub więcej  prawdopodobnych sposobów dotrzymania terminów realizacji zamówienia </w:t>
      </w:r>
      <w:r w:rsidRPr="00445864">
        <w:rPr>
          <w:rFonts w:ascii="Arial Narrow" w:hAnsi="Arial Narrow"/>
          <w:sz w:val="22"/>
          <w:szCs w:val="22"/>
        </w:rPr>
        <w:br/>
        <w:t xml:space="preserve">i środków technicznych oraz procedur organizacyjnych gwarantujących dotrzymanie terminu realizacji wynikającym z SIWZ - </w:t>
      </w:r>
      <w:r w:rsidRPr="00445864">
        <w:rPr>
          <w:rFonts w:ascii="Arial Narrow" w:hAnsi="Arial Narrow"/>
          <w:b/>
          <w:bCs w:val="0"/>
          <w:sz w:val="22"/>
          <w:szCs w:val="22"/>
        </w:rPr>
        <w:t>otrzymuje</w:t>
      </w:r>
      <w:r w:rsidRPr="00445864">
        <w:rPr>
          <w:rFonts w:ascii="Arial Narrow" w:hAnsi="Arial Narrow"/>
          <w:sz w:val="22"/>
          <w:szCs w:val="22"/>
        </w:rPr>
        <w:t xml:space="preserve"> </w:t>
      </w:r>
      <w:r w:rsidRPr="00445864">
        <w:rPr>
          <w:rFonts w:ascii="Arial Narrow" w:hAnsi="Arial Narrow"/>
          <w:b/>
          <w:bCs w:val="0"/>
          <w:sz w:val="22"/>
          <w:szCs w:val="22"/>
        </w:rPr>
        <w:t>10</w:t>
      </w:r>
      <w:r w:rsidRPr="00445864">
        <w:rPr>
          <w:rFonts w:ascii="Arial Narrow" w:hAnsi="Arial Narrow"/>
          <w:b/>
          <w:bCs w:val="0"/>
          <w:spacing w:val="-28"/>
          <w:sz w:val="22"/>
          <w:szCs w:val="22"/>
        </w:rPr>
        <w:t xml:space="preserve"> </w:t>
      </w:r>
      <w:r w:rsidRPr="00445864">
        <w:rPr>
          <w:rFonts w:ascii="Arial Narrow" w:hAnsi="Arial Narrow"/>
          <w:b/>
          <w:bCs w:val="0"/>
          <w:sz w:val="22"/>
          <w:szCs w:val="22"/>
        </w:rPr>
        <w:t>punktów</w:t>
      </w:r>
      <w:r w:rsidRPr="00445864">
        <w:rPr>
          <w:rFonts w:ascii="Arial Narrow" w:hAnsi="Arial Narrow"/>
          <w:sz w:val="22"/>
          <w:szCs w:val="22"/>
        </w:rPr>
        <w:t>,</w:t>
      </w:r>
    </w:p>
    <w:p w14:paraId="34E5BBB9" w14:textId="77777777" w:rsidR="00584081" w:rsidRPr="00445864" w:rsidRDefault="00584081" w:rsidP="00445864">
      <w:pPr>
        <w:numPr>
          <w:ilvl w:val="3"/>
          <w:numId w:val="49"/>
        </w:numPr>
        <w:suppressAutoHyphens w:val="0"/>
        <w:spacing w:line="300" w:lineRule="atLeast"/>
        <w:ind w:left="2552"/>
        <w:contextualSpacing/>
        <w:jc w:val="both"/>
        <w:rPr>
          <w:rFonts w:ascii="Arial Narrow" w:eastAsia="Tahoma" w:hAnsi="Arial Narrow"/>
          <w:sz w:val="22"/>
          <w:szCs w:val="22"/>
        </w:rPr>
      </w:pPr>
      <w:r w:rsidRPr="00445864">
        <w:rPr>
          <w:rFonts w:ascii="Arial Narrow" w:hAnsi="Arial Narrow"/>
          <w:sz w:val="22"/>
          <w:szCs w:val="22"/>
        </w:rPr>
        <w:t xml:space="preserve">oferta, w której zaproponowane zostanie co najmniej 9 lub mniej   prawdopodobnych sposobów dotrzymania terminów realizacji zamówienia </w:t>
      </w:r>
      <w:r w:rsidRPr="00445864">
        <w:rPr>
          <w:rFonts w:ascii="Arial Narrow" w:hAnsi="Arial Narrow"/>
          <w:sz w:val="22"/>
          <w:szCs w:val="22"/>
        </w:rPr>
        <w:br/>
        <w:t xml:space="preserve">i środków technicznych oraz procedur organizacyjnych gwarantujących dotrzymanie terminu realizacji wynikającym z SIWZ - </w:t>
      </w:r>
      <w:r w:rsidRPr="00445864">
        <w:rPr>
          <w:rFonts w:ascii="Arial Narrow" w:hAnsi="Arial Narrow"/>
          <w:b/>
          <w:bCs w:val="0"/>
          <w:sz w:val="22"/>
          <w:szCs w:val="22"/>
        </w:rPr>
        <w:t>otrzymuje</w:t>
      </w:r>
      <w:r w:rsidRPr="00445864">
        <w:rPr>
          <w:rFonts w:ascii="Arial Narrow" w:hAnsi="Arial Narrow"/>
          <w:sz w:val="22"/>
          <w:szCs w:val="22"/>
        </w:rPr>
        <w:t xml:space="preserve"> </w:t>
      </w:r>
      <w:r w:rsidRPr="00445864">
        <w:rPr>
          <w:rFonts w:ascii="Arial Narrow" w:hAnsi="Arial Narrow"/>
          <w:b/>
          <w:bCs w:val="0"/>
          <w:sz w:val="22"/>
          <w:szCs w:val="22"/>
        </w:rPr>
        <w:t>8</w:t>
      </w:r>
      <w:r w:rsidRPr="00445864">
        <w:rPr>
          <w:rFonts w:ascii="Arial Narrow" w:hAnsi="Arial Narrow"/>
          <w:b/>
          <w:bCs w:val="0"/>
          <w:spacing w:val="-23"/>
          <w:sz w:val="22"/>
          <w:szCs w:val="22"/>
        </w:rPr>
        <w:t xml:space="preserve"> </w:t>
      </w:r>
      <w:r w:rsidRPr="00445864">
        <w:rPr>
          <w:rFonts w:ascii="Arial Narrow" w:hAnsi="Arial Narrow"/>
          <w:b/>
          <w:bCs w:val="0"/>
          <w:sz w:val="22"/>
          <w:szCs w:val="22"/>
        </w:rPr>
        <w:t>punktów</w:t>
      </w:r>
      <w:r w:rsidRPr="00445864">
        <w:rPr>
          <w:rFonts w:ascii="Arial Narrow" w:hAnsi="Arial Narrow"/>
          <w:sz w:val="22"/>
          <w:szCs w:val="22"/>
        </w:rPr>
        <w:t>,</w:t>
      </w:r>
    </w:p>
    <w:p w14:paraId="6C5F6CEB" w14:textId="77777777" w:rsidR="00584081" w:rsidRPr="00445864" w:rsidRDefault="00584081" w:rsidP="00445864">
      <w:pPr>
        <w:numPr>
          <w:ilvl w:val="3"/>
          <w:numId w:val="49"/>
        </w:numPr>
        <w:suppressAutoHyphens w:val="0"/>
        <w:spacing w:line="300" w:lineRule="atLeast"/>
        <w:ind w:left="2552"/>
        <w:contextualSpacing/>
        <w:jc w:val="both"/>
        <w:rPr>
          <w:rFonts w:ascii="Arial Narrow" w:eastAsia="Tahoma" w:hAnsi="Arial Narrow"/>
          <w:sz w:val="22"/>
          <w:szCs w:val="22"/>
        </w:rPr>
      </w:pPr>
      <w:r w:rsidRPr="00445864">
        <w:rPr>
          <w:rFonts w:ascii="Arial Narrow" w:hAnsi="Arial Narrow"/>
          <w:sz w:val="22"/>
          <w:szCs w:val="22"/>
        </w:rPr>
        <w:t xml:space="preserve">oferta, w której zaproponowane  zostanie co najmniej 7 lub mniej prawdopodobnych sposobów dotrzymania terminów realizacji zamówienia </w:t>
      </w:r>
      <w:r w:rsidRPr="00445864">
        <w:rPr>
          <w:rFonts w:ascii="Arial Narrow" w:hAnsi="Arial Narrow"/>
          <w:sz w:val="22"/>
          <w:szCs w:val="22"/>
        </w:rPr>
        <w:br/>
        <w:t xml:space="preserve">i środków technicznych oraz procedur organizacyjnych gwarantujących dotrzymanie terminu realizacji wynikającym z SIWZ - </w:t>
      </w:r>
      <w:r w:rsidRPr="00445864">
        <w:rPr>
          <w:rFonts w:ascii="Arial Narrow" w:hAnsi="Arial Narrow"/>
          <w:b/>
          <w:bCs w:val="0"/>
          <w:sz w:val="22"/>
          <w:szCs w:val="22"/>
        </w:rPr>
        <w:t>otrzymuje</w:t>
      </w:r>
      <w:r w:rsidRPr="00445864">
        <w:rPr>
          <w:rFonts w:ascii="Arial Narrow" w:hAnsi="Arial Narrow"/>
          <w:sz w:val="22"/>
          <w:szCs w:val="22"/>
        </w:rPr>
        <w:t xml:space="preserve"> </w:t>
      </w:r>
      <w:r w:rsidRPr="00445864">
        <w:rPr>
          <w:rFonts w:ascii="Arial Narrow" w:hAnsi="Arial Narrow"/>
          <w:b/>
          <w:bCs w:val="0"/>
          <w:sz w:val="22"/>
          <w:szCs w:val="22"/>
        </w:rPr>
        <w:t>6</w:t>
      </w:r>
      <w:r w:rsidRPr="00445864">
        <w:rPr>
          <w:rFonts w:ascii="Arial Narrow" w:hAnsi="Arial Narrow"/>
          <w:b/>
          <w:bCs w:val="0"/>
          <w:spacing w:val="-28"/>
          <w:sz w:val="22"/>
          <w:szCs w:val="22"/>
        </w:rPr>
        <w:t xml:space="preserve"> </w:t>
      </w:r>
      <w:r w:rsidRPr="00445864">
        <w:rPr>
          <w:rFonts w:ascii="Arial Narrow" w:hAnsi="Arial Narrow"/>
          <w:b/>
          <w:bCs w:val="0"/>
          <w:sz w:val="22"/>
          <w:szCs w:val="22"/>
        </w:rPr>
        <w:t>punktów</w:t>
      </w:r>
      <w:r w:rsidRPr="00445864">
        <w:rPr>
          <w:rFonts w:ascii="Arial Narrow" w:hAnsi="Arial Narrow"/>
          <w:sz w:val="22"/>
          <w:szCs w:val="22"/>
        </w:rPr>
        <w:t>,</w:t>
      </w:r>
    </w:p>
    <w:p w14:paraId="23E25382" w14:textId="77777777" w:rsidR="00584081" w:rsidRPr="00445864" w:rsidRDefault="00584081" w:rsidP="00445864">
      <w:pPr>
        <w:numPr>
          <w:ilvl w:val="3"/>
          <w:numId w:val="49"/>
        </w:numPr>
        <w:suppressAutoHyphens w:val="0"/>
        <w:spacing w:line="300" w:lineRule="atLeast"/>
        <w:ind w:left="2552"/>
        <w:jc w:val="both"/>
        <w:rPr>
          <w:rFonts w:ascii="Arial Narrow" w:eastAsia="Tahoma" w:hAnsi="Arial Narrow"/>
          <w:sz w:val="22"/>
          <w:szCs w:val="22"/>
        </w:rPr>
      </w:pPr>
      <w:r w:rsidRPr="00445864">
        <w:rPr>
          <w:rFonts w:ascii="Arial Narrow" w:eastAsia="Tahoma" w:hAnsi="Arial Narrow"/>
          <w:sz w:val="22"/>
          <w:szCs w:val="22"/>
        </w:rPr>
        <w:t xml:space="preserve">oferta, w której zaproponowane  zostanie co najmniej 5 lub mniej prawdopodobnych sposobów dotrzymania terminów realizacji zamówienia </w:t>
      </w:r>
      <w:r w:rsidRPr="00445864">
        <w:rPr>
          <w:rFonts w:ascii="Arial Narrow" w:eastAsia="Tahoma" w:hAnsi="Arial Narrow"/>
          <w:sz w:val="22"/>
          <w:szCs w:val="22"/>
        </w:rPr>
        <w:br/>
        <w:t xml:space="preserve">i środków technicznych oraz procedur organizacyjnych gwarantujących dotrzymanie terminu realizacji wynikającym z SIWZ - </w:t>
      </w:r>
      <w:r w:rsidRPr="00445864">
        <w:rPr>
          <w:rFonts w:ascii="Arial Narrow" w:eastAsia="Tahoma" w:hAnsi="Arial Narrow"/>
          <w:b/>
          <w:bCs w:val="0"/>
          <w:sz w:val="22"/>
          <w:szCs w:val="22"/>
        </w:rPr>
        <w:t>otrzymuje</w:t>
      </w:r>
      <w:r w:rsidRPr="00445864">
        <w:rPr>
          <w:rFonts w:ascii="Arial Narrow" w:eastAsia="Tahoma" w:hAnsi="Arial Narrow"/>
          <w:sz w:val="22"/>
          <w:szCs w:val="22"/>
        </w:rPr>
        <w:t xml:space="preserve"> </w:t>
      </w:r>
      <w:r w:rsidRPr="00445864">
        <w:rPr>
          <w:rFonts w:ascii="Arial Narrow" w:eastAsia="Tahoma" w:hAnsi="Arial Narrow"/>
          <w:b/>
          <w:bCs w:val="0"/>
          <w:sz w:val="22"/>
          <w:szCs w:val="22"/>
        </w:rPr>
        <w:t>4 punkty</w:t>
      </w:r>
      <w:r w:rsidRPr="00445864">
        <w:rPr>
          <w:rFonts w:ascii="Arial Narrow" w:eastAsia="Tahoma" w:hAnsi="Arial Narrow"/>
          <w:sz w:val="22"/>
          <w:szCs w:val="22"/>
        </w:rPr>
        <w:t>,</w:t>
      </w:r>
    </w:p>
    <w:p w14:paraId="3CAA5780" w14:textId="77777777" w:rsidR="00584081" w:rsidRPr="00445864" w:rsidRDefault="00584081" w:rsidP="00445864">
      <w:pPr>
        <w:numPr>
          <w:ilvl w:val="3"/>
          <w:numId w:val="49"/>
        </w:numPr>
        <w:suppressAutoHyphens w:val="0"/>
        <w:spacing w:line="300" w:lineRule="atLeast"/>
        <w:ind w:left="2552"/>
        <w:jc w:val="both"/>
        <w:rPr>
          <w:rFonts w:ascii="Arial Narrow" w:eastAsia="Tahoma" w:hAnsi="Arial Narrow"/>
          <w:sz w:val="22"/>
          <w:szCs w:val="22"/>
        </w:rPr>
      </w:pPr>
      <w:r w:rsidRPr="00445864">
        <w:rPr>
          <w:rFonts w:ascii="Arial Narrow" w:eastAsia="Tahoma" w:hAnsi="Arial Narrow"/>
          <w:sz w:val="22"/>
          <w:szCs w:val="22"/>
        </w:rPr>
        <w:t>oferta, w której zaproponowane  zostanie co najmniej 3 lub mniej prawdopodobne sposoby dotrzymania terminów realizacji zamówienia i środków technicznych oraz procedur organizacyjnych gwarantujących dotrzymanie terminu realizacji</w:t>
      </w:r>
      <w:r w:rsidRPr="00445864">
        <w:rPr>
          <w:rFonts w:ascii="Arial Narrow" w:hAnsi="Arial Narrow"/>
          <w:sz w:val="22"/>
          <w:szCs w:val="22"/>
        </w:rPr>
        <w:t xml:space="preserve"> </w:t>
      </w:r>
      <w:r w:rsidRPr="00445864">
        <w:rPr>
          <w:rFonts w:ascii="Arial Narrow" w:eastAsia="Tahoma" w:hAnsi="Arial Narrow"/>
          <w:sz w:val="22"/>
          <w:szCs w:val="22"/>
        </w:rPr>
        <w:t xml:space="preserve">wynikającym z SIWZ - </w:t>
      </w:r>
      <w:r w:rsidRPr="00445864">
        <w:rPr>
          <w:rFonts w:ascii="Arial Narrow" w:eastAsia="Tahoma" w:hAnsi="Arial Narrow"/>
          <w:b/>
          <w:bCs w:val="0"/>
          <w:sz w:val="22"/>
          <w:szCs w:val="22"/>
        </w:rPr>
        <w:t>otrzymuje</w:t>
      </w:r>
      <w:r w:rsidRPr="00445864">
        <w:rPr>
          <w:rFonts w:ascii="Arial Narrow" w:eastAsia="Tahoma" w:hAnsi="Arial Narrow"/>
          <w:sz w:val="22"/>
          <w:szCs w:val="22"/>
        </w:rPr>
        <w:t xml:space="preserve"> </w:t>
      </w:r>
      <w:r w:rsidRPr="00445864">
        <w:rPr>
          <w:rFonts w:ascii="Arial Narrow" w:eastAsia="Tahoma" w:hAnsi="Arial Narrow"/>
          <w:b/>
          <w:bCs w:val="0"/>
          <w:sz w:val="22"/>
          <w:szCs w:val="22"/>
        </w:rPr>
        <w:t>2 punkty</w:t>
      </w:r>
      <w:r w:rsidRPr="00445864">
        <w:rPr>
          <w:rFonts w:ascii="Arial Narrow" w:eastAsia="Tahoma" w:hAnsi="Arial Narrow"/>
          <w:sz w:val="22"/>
          <w:szCs w:val="22"/>
        </w:rPr>
        <w:t>,</w:t>
      </w:r>
    </w:p>
    <w:p w14:paraId="6DEBA8F5" w14:textId="77777777" w:rsidR="00584081" w:rsidRPr="00445864" w:rsidRDefault="00584081" w:rsidP="00445864">
      <w:pPr>
        <w:numPr>
          <w:ilvl w:val="3"/>
          <w:numId w:val="49"/>
        </w:numPr>
        <w:suppressAutoHyphens w:val="0"/>
        <w:spacing w:line="300" w:lineRule="atLeast"/>
        <w:ind w:left="2552"/>
        <w:contextualSpacing/>
        <w:jc w:val="both"/>
        <w:rPr>
          <w:rFonts w:ascii="Arial Narrow" w:eastAsia="Tahoma" w:hAnsi="Arial Narrow"/>
          <w:sz w:val="22"/>
          <w:szCs w:val="22"/>
        </w:rPr>
      </w:pPr>
      <w:r w:rsidRPr="00445864">
        <w:rPr>
          <w:rFonts w:ascii="Arial Narrow" w:hAnsi="Arial Narrow"/>
          <w:sz w:val="22"/>
          <w:szCs w:val="22"/>
        </w:rPr>
        <w:t xml:space="preserve">oferta, w której Wykonawca nie zaproponował sposobów dotrzymania terminów realizacji zamówienia i środków technicznych oraz procedur organizacyjnych gwarantujących dotrzymanie terminu realizacji </w:t>
      </w:r>
      <w:r w:rsidRPr="00445864">
        <w:rPr>
          <w:rFonts w:ascii="Arial Narrow" w:hAnsi="Arial Narrow"/>
          <w:b/>
          <w:bCs w:val="0"/>
          <w:sz w:val="22"/>
          <w:szCs w:val="22"/>
        </w:rPr>
        <w:t>otrzymuje 0 punktów</w:t>
      </w:r>
      <w:r w:rsidRPr="00445864">
        <w:rPr>
          <w:rFonts w:ascii="Arial Narrow" w:hAnsi="Arial Narrow"/>
          <w:sz w:val="22"/>
          <w:szCs w:val="22"/>
        </w:rPr>
        <w:t>.</w:t>
      </w:r>
      <w:bookmarkEnd w:id="21"/>
    </w:p>
    <w:p w14:paraId="04BDA895" w14:textId="77777777" w:rsidR="00584081" w:rsidRPr="00445864" w:rsidRDefault="00584081" w:rsidP="00445864">
      <w:pPr>
        <w:spacing w:line="300" w:lineRule="atLeast"/>
        <w:ind w:left="2552"/>
        <w:contextualSpacing/>
        <w:jc w:val="both"/>
        <w:rPr>
          <w:rFonts w:ascii="Arial Narrow" w:eastAsia="Tahoma" w:hAnsi="Arial Narrow"/>
          <w:sz w:val="22"/>
          <w:szCs w:val="22"/>
        </w:rPr>
      </w:pPr>
    </w:p>
    <w:p w14:paraId="2496CCD9" w14:textId="3EDA7507" w:rsidR="00584081" w:rsidRPr="00445864" w:rsidRDefault="00584081" w:rsidP="00445864">
      <w:pPr>
        <w:numPr>
          <w:ilvl w:val="2"/>
          <w:numId w:val="49"/>
        </w:numPr>
        <w:suppressAutoHyphens w:val="0"/>
        <w:spacing w:line="300" w:lineRule="atLeast"/>
        <w:ind w:left="1843"/>
        <w:contextualSpacing/>
        <w:jc w:val="both"/>
        <w:rPr>
          <w:rFonts w:ascii="Arial Narrow" w:eastAsia="Tahoma" w:hAnsi="Arial Narrow"/>
          <w:sz w:val="22"/>
          <w:szCs w:val="22"/>
        </w:rPr>
      </w:pPr>
      <w:r w:rsidRPr="00445864">
        <w:rPr>
          <w:rFonts w:ascii="Arial Narrow" w:eastAsia="Tahoma" w:hAnsi="Arial Narrow"/>
          <w:sz w:val="22"/>
          <w:szCs w:val="22"/>
        </w:rPr>
        <w:t xml:space="preserve">Kwalifikacja wystąpienia danego zdarzenia zostanie każdorazowo oceniona indywidualnie przez każdego z członków komisji przetargowej. Następnie z formularzy członków komisji przetargowej dla danego kryterium zostanie wyciągnięta średnia arytmetyczna. Na podstawie średniej zostaną przydzielone punkty.  </w:t>
      </w:r>
    </w:p>
    <w:p w14:paraId="4A322C4A" w14:textId="2A7AA1B4" w:rsidR="00584081" w:rsidRPr="00445864" w:rsidRDefault="00584081" w:rsidP="00445864">
      <w:pPr>
        <w:numPr>
          <w:ilvl w:val="0"/>
          <w:numId w:val="46"/>
        </w:numPr>
        <w:suppressAutoHyphens w:val="0"/>
        <w:spacing w:line="300" w:lineRule="atLeast"/>
        <w:ind w:left="1418" w:hanging="283"/>
        <w:jc w:val="both"/>
        <w:rPr>
          <w:rFonts w:ascii="Arial Narrow" w:hAnsi="Arial Narrow"/>
          <w:sz w:val="22"/>
          <w:szCs w:val="22"/>
        </w:rPr>
      </w:pPr>
      <w:r w:rsidRPr="00445864">
        <w:rPr>
          <w:rFonts w:ascii="Arial Narrow" w:hAnsi="Arial Narrow"/>
          <w:sz w:val="22"/>
          <w:szCs w:val="22"/>
        </w:rPr>
        <w:lastRenderedPageBreak/>
        <w:t>Ocena Planu organizacji robót będzie zgodnie z wzorem:</w:t>
      </w:r>
    </w:p>
    <w:p w14:paraId="01D9FABD" w14:textId="77777777" w:rsidR="00584081" w:rsidRPr="00445864" w:rsidRDefault="00584081" w:rsidP="00445864">
      <w:pPr>
        <w:widowControl w:val="0"/>
        <w:tabs>
          <w:tab w:val="center" w:pos="4896"/>
          <w:tab w:val="right" w:pos="9432"/>
        </w:tabs>
        <w:spacing w:line="300" w:lineRule="atLeast"/>
        <w:ind w:left="720" w:right="-23"/>
        <w:jc w:val="both"/>
        <w:rPr>
          <w:rFonts w:ascii="Arial Narrow" w:hAnsi="Arial Narrow"/>
          <w:b/>
          <w:sz w:val="22"/>
          <w:szCs w:val="22"/>
        </w:rPr>
      </w:pPr>
      <w:r w:rsidRPr="00445864">
        <w:rPr>
          <w:rFonts w:ascii="Arial Narrow" w:hAnsi="Arial Narrow"/>
          <w:b/>
          <w:sz w:val="22"/>
          <w:szCs w:val="22"/>
        </w:rPr>
        <w:t>Pi = [AP</w:t>
      </w:r>
      <w:r w:rsidRPr="00445864">
        <w:rPr>
          <w:rFonts w:ascii="Arial Narrow" w:hAnsi="Arial Narrow"/>
          <w:b/>
          <w:sz w:val="22"/>
          <w:szCs w:val="22"/>
          <w:vertAlign w:val="subscript"/>
        </w:rPr>
        <w:t>i</w:t>
      </w:r>
      <w:r w:rsidRPr="00445864">
        <w:rPr>
          <w:rFonts w:ascii="Arial Narrow" w:hAnsi="Arial Narrow"/>
          <w:b/>
          <w:sz w:val="22"/>
          <w:szCs w:val="22"/>
        </w:rPr>
        <w:t>+OU</w:t>
      </w:r>
      <w:r w:rsidRPr="00445864">
        <w:rPr>
          <w:rFonts w:ascii="Arial Narrow" w:hAnsi="Arial Narrow"/>
          <w:b/>
          <w:sz w:val="22"/>
          <w:szCs w:val="22"/>
          <w:vertAlign w:val="subscript"/>
        </w:rPr>
        <w:t>i</w:t>
      </w:r>
      <w:r w:rsidRPr="00445864">
        <w:rPr>
          <w:rFonts w:ascii="Arial Narrow" w:hAnsi="Arial Narrow"/>
          <w:b/>
          <w:sz w:val="22"/>
          <w:szCs w:val="22"/>
        </w:rPr>
        <w:t>+DT</w:t>
      </w:r>
      <w:r w:rsidRPr="00445864">
        <w:rPr>
          <w:rFonts w:ascii="Arial Narrow" w:hAnsi="Arial Narrow"/>
          <w:b/>
          <w:sz w:val="22"/>
          <w:szCs w:val="22"/>
          <w:vertAlign w:val="subscript"/>
        </w:rPr>
        <w:t>i</w:t>
      </w:r>
      <w:r w:rsidRPr="00445864">
        <w:rPr>
          <w:rFonts w:ascii="Arial Narrow" w:hAnsi="Arial Narrow"/>
          <w:b/>
          <w:sz w:val="22"/>
          <w:szCs w:val="22"/>
        </w:rPr>
        <w:t xml:space="preserve">] </w:t>
      </w:r>
    </w:p>
    <w:p w14:paraId="2274CEB2" w14:textId="77777777" w:rsidR="00584081" w:rsidRPr="00445864" w:rsidRDefault="00584081" w:rsidP="00445864">
      <w:pPr>
        <w:widowControl w:val="0"/>
        <w:tabs>
          <w:tab w:val="center" w:pos="4896"/>
          <w:tab w:val="right" w:pos="9432"/>
        </w:tabs>
        <w:spacing w:line="300" w:lineRule="atLeast"/>
        <w:ind w:left="720" w:right="-23"/>
        <w:jc w:val="both"/>
        <w:rPr>
          <w:rFonts w:ascii="Arial Narrow" w:hAnsi="Arial Narrow"/>
          <w:sz w:val="22"/>
          <w:szCs w:val="22"/>
        </w:rPr>
      </w:pPr>
    </w:p>
    <w:p w14:paraId="762A58AE" w14:textId="77777777" w:rsidR="00584081" w:rsidRPr="00445864" w:rsidRDefault="00584081" w:rsidP="00445864">
      <w:pPr>
        <w:widowControl w:val="0"/>
        <w:tabs>
          <w:tab w:val="center" w:pos="4896"/>
          <w:tab w:val="right" w:pos="9432"/>
        </w:tabs>
        <w:spacing w:line="300" w:lineRule="atLeast"/>
        <w:ind w:left="720" w:right="-23"/>
        <w:jc w:val="both"/>
        <w:rPr>
          <w:rFonts w:ascii="Arial Narrow" w:hAnsi="Arial Narrow"/>
          <w:sz w:val="22"/>
          <w:szCs w:val="22"/>
        </w:rPr>
      </w:pPr>
      <w:r w:rsidRPr="00445864">
        <w:rPr>
          <w:rFonts w:ascii="Arial Narrow" w:hAnsi="Arial Narrow"/>
          <w:sz w:val="22"/>
          <w:szCs w:val="22"/>
        </w:rPr>
        <w:t>gdzie:</w:t>
      </w:r>
    </w:p>
    <w:tbl>
      <w:tblPr>
        <w:tblW w:w="5000" w:type="pct"/>
        <w:tblCellMar>
          <w:left w:w="70" w:type="dxa"/>
          <w:right w:w="70" w:type="dxa"/>
        </w:tblCellMar>
        <w:tblLook w:val="0000" w:firstRow="0" w:lastRow="0" w:firstColumn="0" w:lastColumn="0" w:noHBand="0" w:noVBand="0"/>
      </w:tblPr>
      <w:tblGrid>
        <w:gridCol w:w="844"/>
        <w:gridCol w:w="8217"/>
      </w:tblGrid>
      <w:tr w:rsidR="00584081" w:rsidRPr="00445864" w14:paraId="1DDB93F5" w14:textId="77777777" w:rsidTr="00584081">
        <w:tc>
          <w:tcPr>
            <w:tcW w:w="466" w:type="pct"/>
            <w:tcBorders>
              <w:top w:val="single" w:sz="4" w:space="0" w:color="000000"/>
              <w:left w:val="single" w:sz="4" w:space="0" w:color="000000"/>
              <w:bottom w:val="single" w:sz="4" w:space="0" w:color="000000"/>
            </w:tcBorders>
          </w:tcPr>
          <w:p w14:paraId="51991022" w14:textId="77777777" w:rsidR="00584081" w:rsidRPr="00445864" w:rsidRDefault="00584081" w:rsidP="00445864">
            <w:pPr>
              <w:overflowPunct w:val="0"/>
              <w:autoSpaceDE w:val="0"/>
              <w:snapToGrid w:val="0"/>
              <w:spacing w:line="300" w:lineRule="atLeast"/>
              <w:ind w:right="-23"/>
              <w:jc w:val="both"/>
              <w:textAlignment w:val="baseline"/>
              <w:rPr>
                <w:rFonts w:ascii="Arial Narrow" w:hAnsi="Arial Narrow"/>
                <w:sz w:val="22"/>
                <w:szCs w:val="22"/>
              </w:rPr>
            </w:pPr>
            <w:r w:rsidRPr="00445864">
              <w:rPr>
                <w:rFonts w:ascii="Arial Narrow" w:hAnsi="Arial Narrow"/>
                <w:sz w:val="22"/>
                <w:szCs w:val="22"/>
              </w:rPr>
              <w:t>Pi(T)</w:t>
            </w:r>
          </w:p>
        </w:tc>
        <w:tc>
          <w:tcPr>
            <w:tcW w:w="4534" w:type="pct"/>
            <w:tcBorders>
              <w:top w:val="single" w:sz="4" w:space="0" w:color="000000"/>
              <w:left w:val="single" w:sz="4" w:space="0" w:color="000000"/>
              <w:bottom w:val="single" w:sz="4" w:space="0" w:color="000000"/>
              <w:right w:val="single" w:sz="4" w:space="0" w:color="000000"/>
            </w:tcBorders>
          </w:tcPr>
          <w:p w14:paraId="780CCB2E" w14:textId="77777777" w:rsidR="00584081" w:rsidRPr="00445864" w:rsidRDefault="00584081" w:rsidP="00445864">
            <w:pPr>
              <w:overflowPunct w:val="0"/>
              <w:autoSpaceDE w:val="0"/>
              <w:snapToGrid w:val="0"/>
              <w:spacing w:line="300" w:lineRule="atLeast"/>
              <w:ind w:right="-23"/>
              <w:jc w:val="both"/>
              <w:textAlignment w:val="baseline"/>
              <w:rPr>
                <w:rFonts w:ascii="Arial Narrow" w:hAnsi="Arial Narrow"/>
                <w:sz w:val="22"/>
                <w:szCs w:val="22"/>
              </w:rPr>
            </w:pPr>
            <w:r w:rsidRPr="00445864">
              <w:rPr>
                <w:rFonts w:ascii="Arial Narrow" w:hAnsi="Arial Narrow"/>
                <w:sz w:val="22"/>
                <w:szCs w:val="22"/>
              </w:rPr>
              <w:t>Liczba punktów jakie otrzyma oferta  "i" za kryterium "Plan organizacji robót”;</w:t>
            </w:r>
          </w:p>
        </w:tc>
      </w:tr>
      <w:tr w:rsidR="00584081" w:rsidRPr="00445864" w14:paraId="337257C3" w14:textId="77777777" w:rsidTr="00584081">
        <w:tc>
          <w:tcPr>
            <w:tcW w:w="466" w:type="pct"/>
            <w:tcBorders>
              <w:top w:val="single" w:sz="4" w:space="0" w:color="000000"/>
              <w:left w:val="single" w:sz="4" w:space="0" w:color="000000"/>
              <w:bottom w:val="single" w:sz="4" w:space="0" w:color="000000"/>
            </w:tcBorders>
          </w:tcPr>
          <w:p w14:paraId="0BC7D561" w14:textId="77777777" w:rsidR="00584081" w:rsidRPr="00445864" w:rsidRDefault="00584081" w:rsidP="00445864">
            <w:pPr>
              <w:overflowPunct w:val="0"/>
              <w:autoSpaceDE w:val="0"/>
              <w:snapToGrid w:val="0"/>
              <w:spacing w:line="300" w:lineRule="atLeast"/>
              <w:ind w:right="-23"/>
              <w:jc w:val="both"/>
              <w:textAlignment w:val="baseline"/>
              <w:rPr>
                <w:rFonts w:ascii="Arial Narrow" w:hAnsi="Arial Narrow"/>
                <w:sz w:val="22"/>
                <w:szCs w:val="22"/>
              </w:rPr>
            </w:pPr>
            <w:r w:rsidRPr="00445864">
              <w:rPr>
                <w:rFonts w:ascii="Arial Narrow" w:hAnsi="Arial Narrow"/>
                <w:sz w:val="22"/>
                <w:szCs w:val="22"/>
              </w:rPr>
              <w:t>AP</w:t>
            </w:r>
            <w:r w:rsidRPr="00445864">
              <w:rPr>
                <w:rFonts w:ascii="Arial Narrow" w:hAnsi="Arial Narrow"/>
                <w:sz w:val="22"/>
                <w:szCs w:val="22"/>
                <w:vertAlign w:val="subscript"/>
              </w:rPr>
              <w:t>i</w:t>
            </w:r>
          </w:p>
        </w:tc>
        <w:tc>
          <w:tcPr>
            <w:tcW w:w="4534" w:type="pct"/>
            <w:tcBorders>
              <w:top w:val="single" w:sz="4" w:space="0" w:color="000000"/>
              <w:left w:val="single" w:sz="4" w:space="0" w:color="000000"/>
              <w:bottom w:val="single" w:sz="4" w:space="0" w:color="000000"/>
              <w:right w:val="single" w:sz="4" w:space="0" w:color="000000"/>
            </w:tcBorders>
          </w:tcPr>
          <w:p w14:paraId="0C51A6A2" w14:textId="77777777" w:rsidR="00584081" w:rsidRPr="00445864" w:rsidRDefault="00584081" w:rsidP="00445864">
            <w:pPr>
              <w:overflowPunct w:val="0"/>
              <w:autoSpaceDE w:val="0"/>
              <w:snapToGrid w:val="0"/>
              <w:spacing w:line="300" w:lineRule="atLeast"/>
              <w:ind w:right="-23"/>
              <w:jc w:val="both"/>
              <w:textAlignment w:val="baseline"/>
              <w:rPr>
                <w:rFonts w:ascii="Arial Narrow" w:hAnsi="Arial Narrow"/>
                <w:sz w:val="22"/>
                <w:szCs w:val="22"/>
              </w:rPr>
            </w:pPr>
            <w:r w:rsidRPr="00445864">
              <w:rPr>
                <w:rFonts w:ascii="Arial Narrow" w:hAnsi="Arial Narrow"/>
                <w:sz w:val="22"/>
                <w:szCs w:val="22"/>
              </w:rPr>
              <w:t xml:space="preserve">Liczba punktów jakie otrzyma oferta za rozdział: Analiza problemów i zagrożeń związanych </w:t>
            </w:r>
            <w:r w:rsidRPr="00445864">
              <w:rPr>
                <w:rFonts w:ascii="Arial Narrow" w:hAnsi="Arial Narrow"/>
                <w:sz w:val="22"/>
                <w:szCs w:val="22"/>
              </w:rPr>
              <w:br/>
              <w:t>z realizacją robót, propozycje rozwiązań problemów.</w:t>
            </w:r>
          </w:p>
        </w:tc>
      </w:tr>
      <w:tr w:rsidR="00584081" w:rsidRPr="00445864" w14:paraId="548ECF02" w14:textId="77777777" w:rsidTr="00584081">
        <w:tc>
          <w:tcPr>
            <w:tcW w:w="466" w:type="pct"/>
            <w:tcBorders>
              <w:top w:val="single" w:sz="4" w:space="0" w:color="000000"/>
              <w:left w:val="single" w:sz="4" w:space="0" w:color="000000"/>
              <w:bottom w:val="single" w:sz="4" w:space="0" w:color="000000"/>
            </w:tcBorders>
          </w:tcPr>
          <w:p w14:paraId="449DB58C" w14:textId="77777777" w:rsidR="00584081" w:rsidRPr="00445864" w:rsidRDefault="00584081" w:rsidP="00445864">
            <w:pPr>
              <w:overflowPunct w:val="0"/>
              <w:autoSpaceDE w:val="0"/>
              <w:snapToGrid w:val="0"/>
              <w:spacing w:line="300" w:lineRule="atLeast"/>
              <w:ind w:right="-23"/>
              <w:jc w:val="both"/>
              <w:textAlignment w:val="baseline"/>
              <w:rPr>
                <w:rFonts w:ascii="Arial Narrow" w:hAnsi="Arial Narrow"/>
                <w:sz w:val="22"/>
                <w:szCs w:val="22"/>
                <w:vertAlign w:val="subscript"/>
              </w:rPr>
            </w:pPr>
            <w:r w:rsidRPr="00445864">
              <w:rPr>
                <w:rFonts w:ascii="Arial Narrow" w:hAnsi="Arial Narrow"/>
                <w:sz w:val="22"/>
                <w:szCs w:val="22"/>
              </w:rPr>
              <w:t>OU</w:t>
            </w:r>
            <w:r w:rsidRPr="00445864">
              <w:rPr>
                <w:rFonts w:ascii="Arial Narrow" w:hAnsi="Arial Narrow"/>
                <w:sz w:val="22"/>
                <w:szCs w:val="22"/>
                <w:vertAlign w:val="subscript"/>
              </w:rPr>
              <w:t>i</w:t>
            </w:r>
          </w:p>
        </w:tc>
        <w:tc>
          <w:tcPr>
            <w:tcW w:w="4534" w:type="pct"/>
            <w:tcBorders>
              <w:top w:val="single" w:sz="4" w:space="0" w:color="000000"/>
              <w:left w:val="single" w:sz="4" w:space="0" w:color="000000"/>
              <w:bottom w:val="single" w:sz="4" w:space="0" w:color="000000"/>
              <w:right w:val="single" w:sz="4" w:space="0" w:color="000000"/>
            </w:tcBorders>
          </w:tcPr>
          <w:p w14:paraId="714A904D" w14:textId="77777777" w:rsidR="00584081" w:rsidRPr="00445864" w:rsidRDefault="00584081" w:rsidP="00445864">
            <w:pPr>
              <w:overflowPunct w:val="0"/>
              <w:autoSpaceDE w:val="0"/>
              <w:snapToGrid w:val="0"/>
              <w:spacing w:line="300" w:lineRule="atLeast"/>
              <w:ind w:right="-23"/>
              <w:jc w:val="both"/>
              <w:textAlignment w:val="baseline"/>
              <w:rPr>
                <w:rFonts w:ascii="Arial Narrow" w:hAnsi="Arial Narrow"/>
                <w:sz w:val="22"/>
                <w:szCs w:val="22"/>
              </w:rPr>
            </w:pPr>
            <w:r w:rsidRPr="00445864">
              <w:rPr>
                <w:rFonts w:ascii="Arial Narrow" w:hAnsi="Arial Narrow"/>
                <w:sz w:val="22"/>
                <w:szCs w:val="22"/>
              </w:rPr>
              <w:t xml:space="preserve">Liczba punktów jakie otrzyma oferta za rozdział: Ograniczenie utrudnień </w:t>
            </w:r>
            <w:r w:rsidRPr="00445864">
              <w:rPr>
                <w:rFonts w:ascii="Arial Narrow" w:hAnsi="Arial Narrow"/>
                <w:sz w:val="22"/>
                <w:szCs w:val="22"/>
              </w:rPr>
              <w:br/>
              <w:t>w działalności Zamawiającego.</w:t>
            </w:r>
          </w:p>
        </w:tc>
      </w:tr>
      <w:tr w:rsidR="00584081" w:rsidRPr="00445864" w14:paraId="77A3CC0C" w14:textId="77777777" w:rsidTr="00584081">
        <w:tc>
          <w:tcPr>
            <w:tcW w:w="466" w:type="pct"/>
            <w:tcBorders>
              <w:top w:val="single" w:sz="4" w:space="0" w:color="000000"/>
              <w:left w:val="single" w:sz="4" w:space="0" w:color="000000"/>
              <w:bottom w:val="single" w:sz="4" w:space="0" w:color="000000"/>
            </w:tcBorders>
          </w:tcPr>
          <w:p w14:paraId="05A87571" w14:textId="77777777" w:rsidR="00584081" w:rsidRPr="00445864" w:rsidRDefault="00584081" w:rsidP="00445864">
            <w:pPr>
              <w:overflowPunct w:val="0"/>
              <w:autoSpaceDE w:val="0"/>
              <w:snapToGrid w:val="0"/>
              <w:spacing w:line="300" w:lineRule="atLeast"/>
              <w:ind w:right="-23"/>
              <w:jc w:val="both"/>
              <w:textAlignment w:val="baseline"/>
              <w:rPr>
                <w:rFonts w:ascii="Arial Narrow" w:hAnsi="Arial Narrow"/>
                <w:sz w:val="22"/>
                <w:szCs w:val="22"/>
              </w:rPr>
            </w:pPr>
            <w:r w:rsidRPr="00445864">
              <w:rPr>
                <w:rFonts w:ascii="Arial Narrow" w:hAnsi="Arial Narrow"/>
                <w:sz w:val="22"/>
                <w:szCs w:val="22"/>
              </w:rPr>
              <w:t>DT</w:t>
            </w:r>
            <w:r w:rsidRPr="00445864">
              <w:rPr>
                <w:rFonts w:ascii="Arial Narrow" w:hAnsi="Arial Narrow"/>
                <w:sz w:val="22"/>
                <w:szCs w:val="22"/>
                <w:vertAlign w:val="subscript"/>
              </w:rPr>
              <w:t>i</w:t>
            </w:r>
          </w:p>
        </w:tc>
        <w:tc>
          <w:tcPr>
            <w:tcW w:w="4534" w:type="pct"/>
            <w:tcBorders>
              <w:top w:val="single" w:sz="4" w:space="0" w:color="000000"/>
              <w:left w:val="single" w:sz="4" w:space="0" w:color="000000"/>
              <w:bottom w:val="single" w:sz="4" w:space="0" w:color="000000"/>
              <w:right w:val="single" w:sz="4" w:space="0" w:color="000000"/>
            </w:tcBorders>
          </w:tcPr>
          <w:p w14:paraId="2AAE313D" w14:textId="77777777" w:rsidR="00584081" w:rsidRPr="00445864" w:rsidRDefault="00584081" w:rsidP="00445864">
            <w:pPr>
              <w:overflowPunct w:val="0"/>
              <w:autoSpaceDE w:val="0"/>
              <w:snapToGrid w:val="0"/>
              <w:spacing w:line="300" w:lineRule="atLeast"/>
              <w:ind w:right="-23"/>
              <w:jc w:val="both"/>
              <w:textAlignment w:val="baseline"/>
              <w:rPr>
                <w:rFonts w:ascii="Arial Narrow" w:hAnsi="Arial Narrow"/>
                <w:sz w:val="22"/>
                <w:szCs w:val="22"/>
              </w:rPr>
            </w:pPr>
            <w:r w:rsidRPr="00445864">
              <w:rPr>
                <w:rFonts w:ascii="Arial Narrow" w:hAnsi="Arial Narrow"/>
                <w:sz w:val="22"/>
                <w:szCs w:val="22"/>
              </w:rPr>
              <w:t xml:space="preserve">Liczba punktów jakie otrzyma oferta za rozdział: Sposoby dotrzymania terminów określonych </w:t>
            </w:r>
            <w:r w:rsidRPr="00445864">
              <w:rPr>
                <w:rFonts w:ascii="Arial Narrow" w:hAnsi="Arial Narrow"/>
                <w:sz w:val="22"/>
                <w:szCs w:val="22"/>
              </w:rPr>
              <w:br/>
              <w:t>w SIWZ.</w:t>
            </w:r>
          </w:p>
        </w:tc>
      </w:tr>
    </w:tbl>
    <w:p w14:paraId="61D7CEDC" w14:textId="77777777" w:rsidR="00584081" w:rsidRPr="00445864" w:rsidRDefault="00584081" w:rsidP="00445864">
      <w:pPr>
        <w:widowControl w:val="0"/>
        <w:tabs>
          <w:tab w:val="left" w:pos="364"/>
        </w:tabs>
        <w:spacing w:line="300" w:lineRule="atLeast"/>
        <w:ind w:left="360"/>
        <w:jc w:val="both"/>
        <w:rPr>
          <w:rFonts w:ascii="Arial Narrow" w:eastAsia="Lucida Sans Unicode" w:hAnsi="Arial Narrow"/>
          <w:kern w:val="1"/>
          <w:sz w:val="22"/>
          <w:szCs w:val="22"/>
          <w:lang w:eastAsia="zh-CN"/>
        </w:rPr>
      </w:pPr>
    </w:p>
    <w:p w14:paraId="2F27BA58" w14:textId="77777777" w:rsidR="00584081" w:rsidRPr="00445864" w:rsidRDefault="00584081" w:rsidP="00445864">
      <w:pPr>
        <w:numPr>
          <w:ilvl w:val="0"/>
          <w:numId w:val="59"/>
        </w:numPr>
        <w:suppressAutoHyphens w:val="0"/>
        <w:spacing w:line="300" w:lineRule="atLeast"/>
        <w:ind w:left="426" w:hanging="142"/>
        <w:jc w:val="both"/>
        <w:rPr>
          <w:rFonts w:ascii="Arial Narrow" w:hAnsi="Arial Narrow"/>
          <w:sz w:val="22"/>
          <w:szCs w:val="22"/>
        </w:rPr>
      </w:pPr>
      <w:r w:rsidRPr="00445864">
        <w:rPr>
          <w:rFonts w:ascii="Arial Narrow" w:hAnsi="Arial Narrow"/>
          <w:sz w:val="22"/>
          <w:szCs w:val="22"/>
        </w:rPr>
        <w:t>Całkowita ocena badanej oferty będzie liczona zgodnie z wzorem:</w:t>
      </w:r>
    </w:p>
    <w:p w14:paraId="22249571" w14:textId="46B55337" w:rsidR="00584081" w:rsidRPr="00445864" w:rsidRDefault="00584081" w:rsidP="00445864">
      <w:pPr>
        <w:spacing w:line="300" w:lineRule="atLeast"/>
        <w:ind w:left="426"/>
        <w:jc w:val="both"/>
        <w:rPr>
          <w:rFonts w:ascii="Arial Narrow" w:hAnsi="Arial Narrow"/>
          <w:b/>
          <w:bCs w:val="0"/>
          <w:sz w:val="22"/>
          <w:szCs w:val="22"/>
        </w:rPr>
      </w:pPr>
      <w:r w:rsidRPr="00445864">
        <w:rPr>
          <w:rFonts w:ascii="Arial Narrow" w:hAnsi="Arial Narrow"/>
          <w:sz w:val="22"/>
          <w:szCs w:val="22"/>
        </w:rPr>
        <w:tab/>
      </w:r>
      <w:r w:rsidRPr="00445864">
        <w:rPr>
          <w:rFonts w:ascii="Arial Narrow" w:hAnsi="Arial Narrow"/>
          <w:b/>
          <w:bCs w:val="0"/>
          <w:sz w:val="22"/>
          <w:szCs w:val="22"/>
        </w:rPr>
        <w:t>Całkowita ocena oferty:</w:t>
      </w:r>
      <w:r w:rsidRPr="00445864">
        <w:rPr>
          <w:rFonts w:ascii="Arial Narrow" w:hAnsi="Arial Narrow"/>
          <w:b/>
          <w:bCs w:val="0"/>
          <w:sz w:val="22"/>
          <w:szCs w:val="22"/>
        </w:rPr>
        <w:tab/>
        <w:t>OCENA= (C)+(S)+(Pi) = (O)</w:t>
      </w:r>
    </w:p>
    <w:p w14:paraId="3546438A" w14:textId="77777777" w:rsidR="00872691" w:rsidRPr="00445864" w:rsidRDefault="00872691" w:rsidP="00445864">
      <w:pPr>
        <w:spacing w:line="300" w:lineRule="atLeast"/>
        <w:ind w:left="426"/>
        <w:jc w:val="both"/>
        <w:rPr>
          <w:rFonts w:ascii="Arial Narrow" w:hAnsi="Arial Narrow"/>
          <w:b/>
          <w:bCs w:val="0"/>
          <w:sz w:val="22"/>
          <w:szCs w:val="22"/>
        </w:rPr>
      </w:pPr>
    </w:p>
    <w:p w14:paraId="7085D0DC" w14:textId="77777777" w:rsidR="00584081" w:rsidRPr="00445864" w:rsidRDefault="00584081" w:rsidP="00445864">
      <w:pPr>
        <w:numPr>
          <w:ilvl w:val="0"/>
          <w:numId w:val="59"/>
        </w:numPr>
        <w:suppressAutoHyphens w:val="0"/>
        <w:spacing w:line="300" w:lineRule="atLeast"/>
        <w:ind w:left="426" w:hanging="142"/>
        <w:jc w:val="both"/>
        <w:rPr>
          <w:rFonts w:ascii="Arial Narrow" w:hAnsi="Arial Narrow"/>
          <w:sz w:val="22"/>
          <w:szCs w:val="22"/>
        </w:rPr>
      </w:pPr>
      <w:r w:rsidRPr="00445864">
        <w:rPr>
          <w:rFonts w:ascii="Arial Narrow" w:hAnsi="Arial Narrow"/>
          <w:sz w:val="22"/>
          <w:szCs w:val="22"/>
        </w:rPr>
        <w:t>Za najkorzystniejszą zostanie uznana oferta nie podlegająca odrzuceniu i ta, która uzyska najwyższą sumę punktów przyznanych w sumie kryteriów.</w:t>
      </w:r>
    </w:p>
    <w:p w14:paraId="58AA8CB2" w14:textId="77777777" w:rsidR="00584081" w:rsidRPr="00445864" w:rsidRDefault="00584081" w:rsidP="00445864">
      <w:pPr>
        <w:numPr>
          <w:ilvl w:val="0"/>
          <w:numId w:val="59"/>
        </w:numPr>
        <w:suppressAutoHyphens w:val="0"/>
        <w:spacing w:line="300" w:lineRule="atLeast"/>
        <w:ind w:left="426" w:hanging="142"/>
        <w:jc w:val="both"/>
        <w:rPr>
          <w:rFonts w:ascii="Arial Narrow" w:hAnsi="Arial Narrow"/>
          <w:sz w:val="22"/>
          <w:szCs w:val="22"/>
        </w:rPr>
      </w:pPr>
      <w:r w:rsidRPr="00445864">
        <w:rPr>
          <w:rFonts w:ascii="Arial Narrow" w:hAnsi="Arial Narrow"/>
          <w:sz w:val="22"/>
          <w:szCs w:val="22"/>
        </w:rPr>
        <w:t>Wybór najkorzystniejszej oferty: końcowa punktacja zostanie obliczona jako suma punktów kryterium pierwszego, kryterium drugiego i kryterium trzeciego.</w:t>
      </w:r>
    </w:p>
    <w:p w14:paraId="21E45D69" w14:textId="77777777" w:rsidR="00584081" w:rsidRPr="00445864" w:rsidRDefault="00584081" w:rsidP="00445864">
      <w:pPr>
        <w:numPr>
          <w:ilvl w:val="0"/>
          <w:numId w:val="59"/>
        </w:numPr>
        <w:suppressAutoHyphens w:val="0"/>
        <w:spacing w:line="300" w:lineRule="atLeast"/>
        <w:ind w:left="426" w:hanging="142"/>
        <w:jc w:val="both"/>
        <w:rPr>
          <w:rFonts w:ascii="Arial Narrow" w:hAnsi="Arial Narrow"/>
          <w:sz w:val="22"/>
          <w:szCs w:val="22"/>
        </w:rPr>
      </w:pPr>
      <w:r w:rsidRPr="00445864">
        <w:rPr>
          <w:rFonts w:ascii="Arial Narrow" w:hAnsi="Arial Narrow"/>
          <w:sz w:val="22"/>
          <w:szCs w:val="22"/>
        </w:rPr>
        <w:t>Ocena będzie dokonana z dokładnością do dwóch miejsc po przecinku. Punktacja obliczona ze wzorów zostanie zaokrąglona do dwóch miejsc po przecinku wg poniższych zasad:</w:t>
      </w:r>
    </w:p>
    <w:p w14:paraId="50E04954" w14:textId="77777777" w:rsidR="00584081" w:rsidRPr="00445864" w:rsidRDefault="00584081" w:rsidP="00445864">
      <w:pPr>
        <w:numPr>
          <w:ilvl w:val="1"/>
          <w:numId w:val="59"/>
        </w:numPr>
        <w:suppressAutoHyphens w:val="0"/>
        <w:spacing w:line="300" w:lineRule="atLeast"/>
        <w:ind w:left="426"/>
        <w:jc w:val="both"/>
        <w:rPr>
          <w:rFonts w:ascii="Arial Narrow" w:hAnsi="Arial Narrow"/>
          <w:sz w:val="22"/>
          <w:szCs w:val="22"/>
        </w:rPr>
      </w:pPr>
      <w:r w:rsidRPr="00445864">
        <w:rPr>
          <w:rFonts w:ascii="Arial Narrow" w:hAnsi="Arial Narrow"/>
          <w:sz w:val="22"/>
          <w:szCs w:val="22"/>
        </w:rPr>
        <w:t>jeśli po cyfrze zaokrąglanej znajduje się 0,1,2,3, albo 4 to zaokrąglamy w dół.</w:t>
      </w:r>
    </w:p>
    <w:p w14:paraId="476A0098" w14:textId="77777777" w:rsidR="00584081" w:rsidRPr="00445864" w:rsidRDefault="00584081" w:rsidP="00445864">
      <w:pPr>
        <w:numPr>
          <w:ilvl w:val="1"/>
          <w:numId w:val="59"/>
        </w:numPr>
        <w:suppressAutoHyphens w:val="0"/>
        <w:spacing w:line="300" w:lineRule="atLeast"/>
        <w:ind w:left="426"/>
        <w:jc w:val="both"/>
        <w:rPr>
          <w:rFonts w:ascii="Arial Narrow" w:hAnsi="Arial Narrow"/>
          <w:sz w:val="22"/>
          <w:szCs w:val="22"/>
        </w:rPr>
      </w:pPr>
      <w:r w:rsidRPr="00445864">
        <w:rPr>
          <w:rFonts w:ascii="Arial Narrow" w:hAnsi="Arial Narrow"/>
          <w:sz w:val="22"/>
          <w:szCs w:val="22"/>
        </w:rPr>
        <w:t>jeśli po cyfrze zaokrąglanej znajduje się 5,6,7,8 albo 9 to zaokrąglamy w górę.</w:t>
      </w:r>
    </w:p>
    <w:p w14:paraId="48A5A255" w14:textId="77777777" w:rsidR="00584081" w:rsidRPr="00445864" w:rsidRDefault="00584081" w:rsidP="00445864">
      <w:pPr>
        <w:numPr>
          <w:ilvl w:val="0"/>
          <w:numId w:val="59"/>
        </w:numPr>
        <w:tabs>
          <w:tab w:val="left" w:pos="1276"/>
        </w:tabs>
        <w:suppressAutoHyphens w:val="0"/>
        <w:spacing w:line="300" w:lineRule="atLeast"/>
        <w:ind w:left="426" w:hanging="142"/>
        <w:jc w:val="both"/>
        <w:rPr>
          <w:rFonts w:ascii="Arial Narrow" w:hAnsi="Arial Narrow"/>
          <w:sz w:val="22"/>
          <w:szCs w:val="22"/>
        </w:rPr>
      </w:pPr>
      <w:r w:rsidRPr="00445864">
        <w:rPr>
          <w:rFonts w:ascii="Arial Narrow" w:hAnsi="Arial Narrow"/>
          <w:sz w:val="22"/>
          <w:szCs w:val="22"/>
        </w:rPr>
        <w:t>Zamawiający udzieli zamówienia Wykonawcy, którego oferta otrzyma najwyższą punktację wyliczoną z powyższego wzoru, zaokrągloną do dwóch miejsc po przecinku.</w:t>
      </w:r>
    </w:p>
    <w:p w14:paraId="15516BED" w14:textId="77777777" w:rsidR="00584081" w:rsidRPr="00445864" w:rsidRDefault="00584081" w:rsidP="00445864">
      <w:pPr>
        <w:numPr>
          <w:ilvl w:val="0"/>
          <w:numId w:val="59"/>
        </w:numPr>
        <w:suppressAutoHyphens w:val="0"/>
        <w:spacing w:line="300" w:lineRule="atLeast"/>
        <w:ind w:left="426" w:hanging="142"/>
        <w:jc w:val="both"/>
        <w:rPr>
          <w:rFonts w:ascii="Arial Narrow" w:hAnsi="Arial Narrow"/>
          <w:sz w:val="22"/>
          <w:szCs w:val="22"/>
        </w:rPr>
      </w:pPr>
      <w:r w:rsidRPr="00445864">
        <w:rPr>
          <w:rFonts w:ascii="Arial Narrow" w:hAnsi="Arial Narrow"/>
          <w:sz w:val="22"/>
          <w:szCs w:val="22"/>
        </w:rPr>
        <w:t>Jeżeli nie będzie można wybrać najkorzystniejszej oferty z uwagi na to, że dwie lub więcej ofert przedstawia taki sam bilans ceny i innych kryteriów oceny ofert, Zamawiający spośród tych ofert wybierze ofertę z najniższą ceną, a jeżeli zostaną złożone oferty o takiej samej cenie, Zamawiający wezwie Wykonawców, którzy złożyli te oferty, do złożenia w terminie określonym przez Zamawiającego ofert dodatkowych, zgodnie z art. 91 ust. 4 ustawy Pzp.</w:t>
      </w:r>
    </w:p>
    <w:p w14:paraId="5CE0ACDE" w14:textId="77777777" w:rsidR="007F19EA" w:rsidRPr="00E86715" w:rsidRDefault="007F19EA" w:rsidP="00E86715">
      <w:pPr>
        <w:pStyle w:val="Nagwek5"/>
        <w:numPr>
          <w:ilvl w:val="0"/>
          <w:numId w:val="0"/>
        </w:numPr>
        <w:spacing w:line="300" w:lineRule="atLeast"/>
        <w:rPr>
          <w:rFonts w:ascii="Arial Narrow" w:eastAsia="Arial Unicode MS" w:hAnsi="Arial Narrow"/>
          <w:b w:val="0"/>
          <w:color w:val="auto"/>
        </w:rPr>
      </w:pPr>
    </w:p>
    <w:p w14:paraId="3254A248" w14:textId="77777777" w:rsidR="007F19EA" w:rsidRPr="00E86715" w:rsidRDefault="007F19EA" w:rsidP="00E86715">
      <w:pPr>
        <w:pStyle w:val="Nagwek1"/>
        <w:spacing w:line="300" w:lineRule="atLeast"/>
        <w:rPr>
          <w:rFonts w:eastAsia="Arial Unicode MS"/>
          <w:highlight w:val="lightGray"/>
        </w:rPr>
      </w:pPr>
      <w:bookmarkStart w:id="22" w:name="_Toc16588855"/>
      <w:r w:rsidRPr="00E86715">
        <w:rPr>
          <w:rFonts w:eastAsia="Arial Unicode MS"/>
          <w:highlight w:val="lightGray"/>
        </w:rPr>
        <w:t>Informacje o formalnościach, jakie winny zostać dopełnione po wyborze oferty w celu zawarcia umowy w sprawie zamówienia publicznego.</w:t>
      </w:r>
      <w:bookmarkEnd w:id="22"/>
    </w:p>
    <w:p w14:paraId="73E271A1" w14:textId="77777777" w:rsidR="00B72303" w:rsidRPr="00E86715" w:rsidRDefault="00B72303" w:rsidP="00E86715">
      <w:pPr>
        <w:pStyle w:val="Tekstpodstawowy31"/>
        <w:numPr>
          <w:ilvl w:val="0"/>
          <w:numId w:val="19"/>
        </w:numPr>
        <w:autoSpaceDE/>
        <w:autoSpaceDN w:val="0"/>
        <w:spacing w:line="300" w:lineRule="atLeast"/>
        <w:jc w:val="both"/>
        <w:rPr>
          <w:rFonts w:ascii="Arial Narrow" w:eastAsia="Arial Unicode MS" w:hAnsi="Arial Narrow"/>
        </w:rPr>
      </w:pPr>
      <w:r w:rsidRPr="00E86715">
        <w:rPr>
          <w:rFonts w:ascii="Arial Narrow" w:eastAsia="Arial Unicode MS" w:hAnsi="Arial Narrow"/>
        </w:rPr>
        <w:t xml:space="preserve">Wykonawca, którego ofertę wybrano jako najkorzystniejszą jest obowiązany do zawarcia umowy w terminie nie krótszym niż 5 dni od dnia przesłania zawiadomienia o wyborze najkorzystniejszej oferty, </w:t>
      </w:r>
      <w:r w:rsidR="005D59A6" w:rsidRPr="00E86715">
        <w:rPr>
          <w:rFonts w:ascii="Arial Narrow" w:eastAsia="Arial Unicode MS" w:hAnsi="Arial Narrow"/>
        </w:rPr>
        <w:t>jeżeli zawiadomienie to </w:t>
      </w:r>
      <w:r w:rsidR="00342A68" w:rsidRPr="00E86715">
        <w:rPr>
          <w:rFonts w:ascii="Arial Narrow" w:eastAsia="Arial Unicode MS" w:hAnsi="Arial Narrow"/>
        </w:rPr>
        <w:t>zostało przesłane przy użyciu środków komunikacji elektronicznej, albo 10 dni – jeżeli zostało przesłane w inny sposób</w:t>
      </w:r>
      <w:r w:rsidRPr="00E86715">
        <w:rPr>
          <w:rFonts w:ascii="Arial Narrow" w:eastAsia="Arial Unicode MS" w:hAnsi="Arial Narrow"/>
        </w:rPr>
        <w:t>.</w:t>
      </w:r>
    </w:p>
    <w:p w14:paraId="512E26A6" w14:textId="77777777" w:rsidR="00342A68" w:rsidRPr="00E86715" w:rsidRDefault="00342A68" w:rsidP="00E86715">
      <w:pPr>
        <w:pStyle w:val="Tekstpodstawowy31"/>
        <w:numPr>
          <w:ilvl w:val="0"/>
          <w:numId w:val="19"/>
        </w:numPr>
        <w:autoSpaceDE/>
        <w:autoSpaceDN w:val="0"/>
        <w:spacing w:line="300" w:lineRule="atLeast"/>
        <w:jc w:val="both"/>
        <w:rPr>
          <w:rFonts w:ascii="Arial Narrow" w:eastAsia="Arial Unicode MS" w:hAnsi="Arial Narrow"/>
        </w:rPr>
      </w:pPr>
      <w:r w:rsidRPr="00E86715">
        <w:rPr>
          <w:rFonts w:ascii="Arial Narrow" w:eastAsia="Arial Unicode MS" w:hAnsi="Arial Narrow"/>
        </w:rPr>
        <w:t>Zamawiający może zawrzeć umowę w sprawie zamówienia publicznego przed upływem w/w terminów, jeżeli w</w:t>
      </w:r>
      <w:r w:rsidR="005D59A6" w:rsidRPr="00E86715">
        <w:rPr>
          <w:rFonts w:ascii="Arial Narrow" w:eastAsia="Arial Unicode MS" w:hAnsi="Arial Narrow"/>
        </w:rPr>
        <w:t> </w:t>
      </w:r>
      <w:r w:rsidRPr="00E86715">
        <w:rPr>
          <w:rFonts w:ascii="Arial Narrow" w:eastAsia="Arial Unicode MS" w:hAnsi="Arial Narrow"/>
        </w:rPr>
        <w:t>niniejszym postępowaniu złożono tylko jedną ofertę.</w:t>
      </w:r>
    </w:p>
    <w:p w14:paraId="728D7D34" w14:textId="77777777" w:rsidR="00342A68" w:rsidRPr="00E86715" w:rsidRDefault="00342A68" w:rsidP="00E86715">
      <w:pPr>
        <w:pStyle w:val="Tekstpodstawowy31"/>
        <w:numPr>
          <w:ilvl w:val="0"/>
          <w:numId w:val="19"/>
        </w:numPr>
        <w:autoSpaceDE/>
        <w:autoSpaceDN w:val="0"/>
        <w:spacing w:line="300" w:lineRule="atLeast"/>
        <w:jc w:val="both"/>
        <w:rPr>
          <w:rFonts w:ascii="Arial Narrow" w:eastAsia="Arial Unicode MS" w:hAnsi="Arial Narrow"/>
        </w:rPr>
      </w:pPr>
      <w:r w:rsidRPr="00E86715">
        <w:rPr>
          <w:rFonts w:ascii="Arial Narrow" w:eastAsia="Arial Unicode MS" w:hAnsi="Arial Narrow"/>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w:t>
      </w:r>
    </w:p>
    <w:p w14:paraId="390917FF" w14:textId="77777777" w:rsidR="00B72303" w:rsidRPr="00E86715" w:rsidRDefault="00B72303" w:rsidP="00E86715">
      <w:pPr>
        <w:pStyle w:val="Tekstpodstawowy31"/>
        <w:numPr>
          <w:ilvl w:val="0"/>
          <w:numId w:val="19"/>
        </w:numPr>
        <w:autoSpaceDE/>
        <w:autoSpaceDN w:val="0"/>
        <w:spacing w:line="300" w:lineRule="atLeast"/>
        <w:jc w:val="both"/>
        <w:rPr>
          <w:rFonts w:ascii="Arial Narrow" w:eastAsia="Arial Unicode MS" w:hAnsi="Arial Narrow"/>
        </w:rPr>
      </w:pPr>
      <w:r w:rsidRPr="00E86715">
        <w:rPr>
          <w:rFonts w:ascii="Arial Narrow" w:hAnsi="Arial Narrow"/>
        </w:rPr>
        <w:t>Podmioty występujące wspólnie mają obowiązek przed podpisaniem umowy dostarczenia zamawiającemu umowy regulującej współpracę – umowa konsorcjum, w szczególności zawierającej poniższe warunki:</w:t>
      </w:r>
    </w:p>
    <w:p w14:paraId="2CEA5EE4" w14:textId="77777777" w:rsidR="005D59A6" w:rsidRPr="00E86715" w:rsidRDefault="00B72303" w:rsidP="00570DD0">
      <w:pPr>
        <w:numPr>
          <w:ilvl w:val="0"/>
          <w:numId w:val="24"/>
        </w:numPr>
        <w:spacing w:line="300" w:lineRule="atLeast"/>
        <w:jc w:val="both"/>
        <w:rPr>
          <w:rFonts w:ascii="Arial Narrow" w:hAnsi="Arial Narrow" w:cs="Arial"/>
          <w:sz w:val="22"/>
          <w:szCs w:val="22"/>
        </w:rPr>
      </w:pPr>
      <w:r w:rsidRPr="00E86715">
        <w:rPr>
          <w:rFonts w:ascii="Arial Narrow" w:hAnsi="Arial Narrow" w:cs="Arial"/>
          <w:sz w:val="22"/>
          <w:szCs w:val="22"/>
        </w:rPr>
        <w:lastRenderedPageBreak/>
        <w:t>strony umowy z oznaczeniem lidera;</w:t>
      </w:r>
    </w:p>
    <w:p w14:paraId="36470EB8" w14:textId="77777777" w:rsidR="005D59A6" w:rsidRPr="00E86715" w:rsidRDefault="00B72303" w:rsidP="00570DD0">
      <w:pPr>
        <w:numPr>
          <w:ilvl w:val="0"/>
          <w:numId w:val="24"/>
        </w:numPr>
        <w:spacing w:line="300" w:lineRule="atLeast"/>
        <w:jc w:val="both"/>
        <w:rPr>
          <w:rFonts w:ascii="Arial Narrow" w:hAnsi="Arial Narrow" w:cs="Arial"/>
          <w:sz w:val="22"/>
          <w:szCs w:val="22"/>
        </w:rPr>
      </w:pPr>
      <w:r w:rsidRPr="00E86715">
        <w:rPr>
          <w:rFonts w:ascii="Arial Narrow" w:hAnsi="Arial Narrow" w:cs="Arial"/>
          <w:sz w:val="22"/>
          <w:szCs w:val="22"/>
        </w:rPr>
        <w:t>cel zawarcia umowy;</w:t>
      </w:r>
    </w:p>
    <w:p w14:paraId="5F0C8408" w14:textId="77777777" w:rsidR="005D59A6" w:rsidRPr="00E86715" w:rsidRDefault="00B72303" w:rsidP="00570DD0">
      <w:pPr>
        <w:numPr>
          <w:ilvl w:val="0"/>
          <w:numId w:val="24"/>
        </w:numPr>
        <w:spacing w:line="300" w:lineRule="atLeast"/>
        <w:jc w:val="both"/>
        <w:rPr>
          <w:rFonts w:ascii="Arial Narrow" w:hAnsi="Arial Narrow" w:cs="Arial"/>
          <w:sz w:val="22"/>
          <w:szCs w:val="22"/>
        </w:rPr>
      </w:pPr>
      <w:r w:rsidRPr="00E86715">
        <w:rPr>
          <w:rFonts w:ascii="Arial Narrow" w:hAnsi="Arial Narrow" w:cs="Arial"/>
          <w:sz w:val="22"/>
          <w:szCs w:val="22"/>
        </w:rPr>
        <w:t>okres obowiązywania umowy konsorcjum;</w:t>
      </w:r>
    </w:p>
    <w:p w14:paraId="7E3202EA" w14:textId="77777777" w:rsidR="005D59A6" w:rsidRPr="00E86715" w:rsidRDefault="00B72303" w:rsidP="00570DD0">
      <w:pPr>
        <w:numPr>
          <w:ilvl w:val="0"/>
          <w:numId w:val="24"/>
        </w:numPr>
        <w:spacing w:line="300" w:lineRule="atLeast"/>
        <w:jc w:val="both"/>
        <w:rPr>
          <w:rFonts w:ascii="Arial Narrow" w:hAnsi="Arial Narrow" w:cs="Arial"/>
          <w:sz w:val="22"/>
          <w:szCs w:val="22"/>
        </w:rPr>
      </w:pPr>
      <w:r w:rsidRPr="00E86715">
        <w:rPr>
          <w:rFonts w:ascii="Arial Narrow" w:hAnsi="Arial Narrow" w:cs="Arial"/>
          <w:sz w:val="22"/>
          <w:szCs w:val="22"/>
        </w:rPr>
        <w:t>solidarną odpowiedzialność każdego z wykonawców wspólnie ubiegających się o udzielenie zamówienia wobec zamawiającego za wykonanie umowy oraz wniesienie zabezpieczenia należytego wykonania umowy;</w:t>
      </w:r>
    </w:p>
    <w:p w14:paraId="5FA6CD4E" w14:textId="77777777" w:rsidR="005D59A6" w:rsidRPr="00E86715" w:rsidRDefault="00B72303" w:rsidP="00570DD0">
      <w:pPr>
        <w:numPr>
          <w:ilvl w:val="0"/>
          <w:numId w:val="24"/>
        </w:numPr>
        <w:spacing w:line="300" w:lineRule="atLeast"/>
        <w:jc w:val="both"/>
        <w:rPr>
          <w:rFonts w:ascii="Arial Narrow" w:hAnsi="Arial Narrow" w:cs="Arial"/>
          <w:sz w:val="22"/>
          <w:szCs w:val="22"/>
        </w:rPr>
      </w:pPr>
      <w:r w:rsidRPr="00E86715">
        <w:rPr>
          <w:rFonts w:ascii="Arial Narrow" w:hAnsi="Arial Narrow" w:cs="Arial"/>
          <w:sz w:val="22"/>
          <w:szCs w:val="22"/>
        </w:rPr>
        <w:t xml:space="preserve">wyłączenie możliwości wypowiedzenia umowy konsorcjum przez któregokolwiek </w:t>
      </w:r>
      <w:r w:rsidRPr="00E86715">
        <w:rPr>
          <w:rFonts w:ascii="Arial Narrow" w:hAnsi="Arial Narrow" w:cs="Arial"/>
          <w:sz w:val="22"/>
          <w:szCs w:val="22"/>
        </w:rPr>
        <w:br/>
        <w:t>z wykonawców wspólnie ubiegających się o udzielenie zamówienia do czasu wykonania przedmiotu zamówienia;</w:t>
      </w:r>
    </w:p>
    <w:p w14:paraId="1D1F24BF" w14:textId="77777777" w:rsidR="00B72303" w:rsidRPr="00E86715" w:rsidRDefault="00B72303" w:rsidP="00570DD0">
      <w:pPr>
        <w:numPr>
          <w:ilvl w:val="0"/>
          <w:numId w:val="24"/>
        </w:numPr>
        <w:spacing w:line="300" w:lineRule="atLeast"/>
        <w:jc w:val="both"/>
        <w:rPr>
          <w:rFonts w:ascii="Arial Narrow" w:hAnsi="Arial Narrow" w:cs="Arial"/>
          <w:sz w:val="22"/>
          <w:szCs w:val="22"/>
        </w:rPr>
      </w:pPr>
      <w:r w:rsidRPr="00E86715">
        <w:rPr>
          <w:rFonts w:ascii="Arial Narrow" w:hAnsi="Arial Narrow" w:cs="Arial"/>
          <w:sz w:val="22"/>
          <w:szCs w:val="22"/>
        </w:rPr>
        <w:t>zakaz dokonywania zmian w umowie konsorcjum bez zgody zamawiającego.</w:t>
      </w:r>
    </w:p>
    <w:p w14:paraId="4ED16D15" w14:textId="77777777" w:rsidR="00B72303" w:rsidRPr="00E86715" w:rsidRDefault="00B72303" w:rsidP="00E86715">
      <w:pPr>
        <w:widowControl w:val="0"/>
        <w:autoSpaceDE w:val="0"/>
        <w:spacing w:line="300" w:lineRule="atLeast"/>
        <w:ind w:right="-530"/>
        <w:jc w:val="both"/>
        <w:rPr>
          <w:rFonts w:ascii="Arial Narrow" w:eastAsia="Arial Unicode MS" w:hAnsi="Arial Narrow" w:cs="Arial"/>
          <w:sz w:val="22"/>
        </w:rPr>
      </w:pPr>
    </w:p>
    <w:p w14:paraId="53529339" w14:textId="77777777" w:rsidR="00B72303" w:rsidRPr="00E86715" w:rsidRDefault="00B72303" w:rsidP="00E86715">
      <w:pPr>
        <w:pStyle w:val="Nagwek1"/>
        <w:spacing w:line="300" w:lineRule="atLeast"/>
        <w:rPr>
          <w:rFonts w:eastAsia="Arial Unicode MS"/>
          <w:highlight w:val="lightGray"/>
        </w:rPr>
      </w:pPr>
      <w:bookmarkStart w:id="23" w:name="_Toc16588856"/>
      <w:r w:rsidRPr="00E86715">
        <w:rPr>
          <w:rFonts w:eastAsia="Arial Unicode MS"/>
          <w:highlight w:val="lightGray"/>
        </w:rPr>
        <w:t>Zabezpieczenie należytego wykonania umowy.</w:t>
      </w:r>
      <w:bookmarkEnd w:id="23"/>
    </w:p>
    <w:p w14:paraId="21E6CE52" w14:textId="276C9CCE" w:rsidR="002D1064" w:rsidRPr="00E86715" w:rsidRDefault="002D1064" w:rsidP="00570DD0">
      <w:pPr>
        <w:pStyle w:val="Tekstpodstawowy31"/>
        <w:numPr>
          <w:ilvl w:val="0"/>
          <w:numId w:val="25"/>
        </w:numPr>
        <w:autoSpaceDE/>
        <w:autoSpaceDN w:val="0"/>
        <w:spacing w:line="300" w:lineRule="atLeast"/>
        <w:jc w:val="both"/>
        <w:rPr>
          <w:rFonts w:ascii="Arial Narrow" w:hAnsi="Arial Narrow"/>
        </w:rPr>
      </w:pPr>
      <w:r w:rsidRPr="00E86715">
        <w:rPr>
          <w:rFonts w:ascii="Arial Narrow" w:hAnsi="Arial Narrow"/>
        </w:rPr>
        <w:t xml:space="preserve">Wykonawca, którego oferta zostanie uznana za najkorzystniejszą, przed podpisaniem umowy </w:t>
      </w:r>
      <w:r w:rsidR="00B71D90" w:rsidRPr="00E86715">
        <w:rPr>
          <w:rFonts w:ascii="Arial Narrow" w:hAnsi="Arial Narrow"/>
        </w:rPr>
        <w:t xml:space="preserve">dla danej części </w:t>
      </w:r>
      <w:r w:rsidRPr="003E544A">
        <w:rPr>
          <w:rFonts w:ascii="Arial Narrow" w:hAnsi="Arial Narrow"/>
        </w:rPr>
        <w:t xml:space="preserve">zobowiązany jest wnieść zabezpieczenie należytego wykonania umowy w wysokości </w:t>
      </w:r>
      <w:r w:rsidRPr="003E544A">
        <w:rPr>
          <w:rFonts w:ascii="Arial Narrow" w:hAnsi="Arial Narrow"/>
          <w:b/>
        </w:rPr>
        <w:t>5% (pięć procent) ceny</w:t>
      </w:r>
      <w:r w:rsidRPr="00E86715">
        <w:rPr>
          <w:rFonts w:ascii="Arial Narrow" w:hAnsi="Arial Narrow"/>
          <w:b/>
        </w:rPr>
        <w:t xml:space="preserve"> ofertowej (brutto).</w:t>
      </w:r>
      <w:r w:rsidRPr="00E86715">
        <w:rPr>
          <w:rFonts w:ascii="Arial Narrow" w:hAnsi="Arial Narrow"/>
        </w:rPr>
        <w:t xml:space="preserve"> Zabezpieczenie należytego wykonania umowy musi być zawarte na okre</w:t>
      </w:r>
      <w:r w:rsidR="001878D1" w:rsidRPr="00E86715">
        <w:rPr>
          <w:rFonts w:ascii="Arial Narrow" w:hAnsi="Arial Narrow"/>
        </w:rPr>
        <w:t>s realizacji inwestycji + 14</w:t>
      </w:r>
      <w:r w:rsidR="00B74BD2" w:rsidRPr="00E86715">
        <w:rPr>
          <w:rFonts w:ascii="Arial Narrow" w:hAnsi="Arial Narrow"/>
        </w:rPr>
        <w:t xml:space="preserve"> </w:t>
      </w:r>
      <w:r w:rsidR="001878D1" w:rsidRPr="00E86715">
        <w:rPr>
          <w:rFonts w:ascii="Arial Narrow" w:hAnsi="Arial Narrow"/>
        </w:rPr>
        <w:t xml:space="preserve">dni, </w:t>
      </w:r>
      <w:r w:rsidRPr="00E86715">
        <w:rPr>
          <w:rFonts w:ascii="Arial Narrow" w:hAnsi="Arial Narrow"/>
        </w:rPr>
        <w:t xml:space="preserve">wniesione przed zawarciem umowy </w:t>
      </w:r>
    </w:p>
    <w:p w14:paraId="2E85E6BF" w14:textId="77777777" w:rsidR="002D1064" w:rsidRPr="00E86715" w:rsidRDefault="002D1064" w:rsidP="00570DD0">
      <w:pPr>
        <w:pStyle w:val="Tekstpodstawowy31"/>
        <w:numPr>
          <w:ilvl w:val="0"/>
          <w:numId w:val="25"/>
        </w:numPr>
        <w:autoSpaceDE/>
        <w:autoSpaceDN w:val="0"/>
        <w:spacing w:line="300" w:lineRule="atLeast"/>
        <w:jc w:val="both"/>
        <w:rPr>
          <w:rFonts w:ascii="Arial Narrow" w:hAnsi="Arial Narrow"/>
        </w:rPr>
      </w:pPr>
      <w:r w:rsidRPr="00E86715">
        <w:rPr>
          <w:rFonts w:ascii="Arial Narrow" w:hAnsi="Arial Narrow"/>
        </w:rPr>
        <w:t>Zabezpieczenie wnosi się w jednej lub w kilku następujących formach:</w:t>
      </w:r>
    </w:p>
    <w:p w14:paraId="61F207C0" w14:textId="77777777" w:rsidR="002D1064" w:rsidRPr="00E86715" w:rsidRDefault="002D1064" w:rsidP="00570DD0">
      <w:pPr>
        <w:numPr>
          <w:ilvl w:val="0"/>
          <w:numId w:val="24"/>
        </w:numPr>
        <w:spacing w:line="300" w:lineRule="atLeast"/>
        <w:jc w:val="both"/>
        <w:rPr>
          <w:rFonts w:ascii="Arial Narrow" w:hAnsi="Arial Narrow" w:cs="Arial"/>
          <w:sz w:val="22"/>
          <w:szCs w:val="22"/>
        </w:rPr>
      </w:pPr>
      <w:r w:rsidRPr="00E86715">
        <w:rPr>
          <w:rFonts w:ascii="Arial Narrow" w:hAnsi="Arial Narrow" w:cs="Arial"/>
          <w:sz w:val="22"/>
          <w:szCs w:val="22"/>
        </w:rPr>
        <w:t>pieniądzu;</w:t>
      </w:r>
    </w:p>
    <w:p w14:paraId="1D202CD7" w14:textId="77777777" w:rsidR="002D1064" w:rsidRPr="00E86715" w:rsidRDefault="002D1064" w:rsidP="00570DD0">
      <w:pPr>
        <w:numPr>
          <w:ilvl w:val="0"/>
          <w:numId w:val="24"/>
        </w:numPr>
        <w:spacing w:line="300" w:lineRule="atLeast"/>
        <w:jc w:val="both"/>
        <w:rPr>
          <w:rFonts w:ascii="Arial Narrow" w:hAnsi="Arial Narrow" w:cs="Arial"/>
          <w:sz w:val="22"/>
          <w:szCs w:val="22"/>
        </w:rPr>
      </w:pPr>
      <w:r w:rsidRPr="00E86715">
        <w:rPr>
          <w:rFonts w:ascii="Arial Narrow" w:hAnsi="Arial Narrow" w:cs="Arial"/>
          <w:sz w:val="22"/>
          <w:szCs w:val="22"/>
        </w:rPr>
        <w:t>poręczeniach bankowych lub poręczeniach spółdzielczej kasy oszczędnościowo-kredytowej, z tym że zobowiązanie kasy jest zawsze zobowiązaniem pieniężnym;</w:t>
      </w:r>
    </w:p>
    <w:p w14:paraId="7664F0A5" w14:textId="77777777" w:rsidR="002D1064" w:rsidRPr="00E86715" w:rsidRDefault="002D1064" w:rsidP="00570DD0">
      <w:pPr>
        <w:numPr>
          <w:ilvl w:val="0"/>
          <w:numId w:val="24"/>
        </w:numPr>
        <w:spacing w:line="300" w:lineRule="atLeast"/>
        <w:jc w:val="both"/>
        <w:rPr>
          <w:rFonts w:ascii="Arial Narrow" w:hAnsi="Arial Narrow" w:cs="Arial"/>
          <w:sz w:val="22"/>
          <w:szCs w:val="22"/>
        </w:rPr>
      </w:pPr>
      <w:r w:rsidRPr="00E86715">
        <w:rPr>
          <w:rFonts w:ascii="Arial Narrow" w:hAnsi="Arial Narrow" w:cs="Arial"/>
          <w:sz w:val="22"/>
          <w:szCs w:val="22"/>
        </w:rPr>
        <w:t>gwarancjach bankowych;</w:t>
      </w:r>
    </w:p>
    <w:p w14:paraId="1970E128" w14:textId="77777777" w:rsidR="002D1064" w:rsidRPr="00E86715" w:rsidRDefault="002D1064" w:rsidP="00570DD0">
      <w:pPr>
        <w:numPr>
          <w:ilvl w:val="0"/>
          <w:numId w:val="24"/>
        </w:numPr>
        <w:spacing w:line="300" w:lineRule="atLeast"/>
        <w:jc w:val="both"/>
        <w:rPr>
          <w:rFonts w:ascii="Arial Narrow" w:hAnsi="Arial Narrow" w:cs="Arial"/>
          <w:sz w:val="22"/>
          <w:szCs w:val="22"/>
        </w:rPr>
      </w:pPr>
      <w:r w:rsidRPr="00E86715">
        <w:rPr>
          <w:rFonts w:ascii="Arial Narrow" w:hAnsi="Arial Narrow" w:cs="Arial"/>
          <w:sz w:val="22"/>
          <w:szCs w:val="22"/>
        </w:rPr>
        <w:t>gwarancjach ubezpieczeniowych;</w:t>
      </w:r>
    </w:p>
    <w:p w14:paraId="1A7A6EB6" w14:textId="77777777" w:rsidR="002D1064" w:rsidRPr="00E86715" w:rsidRDefault="002D1064" w:rsidP="00570DD0">
      <w:pPr>
        <w:numPr>
          <w:ilvl w:val="0"/>
          <w:numId w:val="24"/>
        </w:numPr>
        <w:spacing w:line="300" w:lineRule="atLeast"/>
        <w:jc w:val="both"/>
        <w:rPr>
          <w:rFonts w:ascii="Arial Narrow" w:hAnsi="Arial Narrow" w:cs="Arial"/>
          <w:sz w:val="22"/>
          <w:szCs w:val="22"/>
        </w:rPr>
      </w:pPr>
      <w:r w:rsidRPr="00E86715">
        <w:rPr>
          <w:rFonts w:ascii="Arial Narrow" w:hAnsi="Arial Narrow" w:cs="Arial"/>
          <w:sz w:val="22"/>
          <w:szCs w:val="22"/>
        </w:rPr>
        <w:t>poręczeniach udzielanych przez podmioty, o których mowa w art. 6b ust. 5 pkt 2 ustawy z dnia 9 listopada 2000</w:t>
      </w:r>
      <w:r w:rsidR="000D08A7" w:rsidRPr="00E86715">
        <w:rPr>
          <w:rFonts w:ascii="Arial Narrow" w:hAnsi="Arial Narrow" w:cs="Arial"/>
          <w:sz w:val="22"/>
          <w:szCs w:val="22"/>
        </w:rPr>
        <w:t> </w:t>
      </w:r>
      <w:r w:rsidRPr="00E86715">
        <w:rPr>
          <w:rFonts w:ascii="Arial Narrow" w:hAnsi="Arial Narrow" w:cs="Arial"/>
          <w:sz w:val="22"/>
          <w:szCs w:val="22"/>
        </w:rPr>
        <w:t>r. o utworzeniu Polskiej Agencji Rozwoju Przedsiębiorczości.</w:t>
      </w:r>
    </w:p>
    <w:p w14:paraId="347221F2" w14:textId="77777777" w:rsidR="000F04D8" w:rsidRPr="00E86715" w:rsidRDefault="00166F46" w:rsidP="00570DD0">
      <w:pPr>
        <w:pStyle w:val="Tekstpodstawowy31"/>
        <w:numPr>
          <w:ilvl w:val="0"/>
          <w:numId w:val="25"/>
        </w:numPr>
        <w:autoSpaceDE/>
        <w:autoSpaceDN w:val="0"/>
        <w:spacing w:line="300" w:lineRule="atLeast"/>
        <w:jc w:val="both"/>
        <w:rPr>
          <w:rFonts w:ascii="Arial Narrow" w:hAnsi="Arial Narrow"/>
        </w:rPr>
      </w:pPr>
      <w:r w:rsidRPr="00E86715">
        <w:rPr>
          <w:rFonts w:ascii="Arial Narrow" w:hAnsi="Arial Narrow"/>
        </w:rPr>
        <w:t>Zamawiający nie wyraża zgody na wniesienie zabezpieczenia w formach określonych art. 148 ust. 2 ustawy PZP.</w:t>
      </w:r>
    </w:p>
    <w:p w14:paraId="65F5F1EA" w14:textId="52009CAF" w:rsidR="00166F46" w:rsidRPr="00E86715" w:rsidRDefault="000F04D8" w:rsidP="00570DD0">
      <w:pPr>
        <w:pStyle w:val="Tekstpodstawowy31"/>
        <w:numPr>
          <w:ilvl w:val="0"/>
          <w:numId w:val="25"/>
        </w:numPr>
        <w:autoSpaceDE/>
        <w:autoSpaceDN w:val="0"/>
        <w:spacing w:line="300" w:lineRule="atLeast"/>
        <w:jc w:val="both"/>
        <w:rPr>
          <w:rFonts w:ascii="Arial Narrow" w:hAnsi="Arial Narrow"/>
        </w:rPr>
      </w:pPr>
      <w:r w:rsidRPr="00E86715">
        <w:rPr>
          <w:rFonts w:ascii="Arial Narrow" w:hAnsi="Arial Narrow"/>
        </w:rPr>
        <w:t xml:space="preserve">Zamawiający dopuszcza </w:t>
      </w:r>
      <w:r w:rsidR="00166F46" w:rsidRPr="00E86715">
        <w:rPr>
          <w:rFonts w:ascii="Arial Narrow" w:hAnsi="Arial Narrow"/>
        </w:rPr>
        <w:t xml:space="preserve"> </w:t>
      </w:r>
      <w:r w:rsidRPr="00E86715">
        <w:rPr>
          <w:rFonts w:ascii="Arial Narrow" w:hAnsi="Arial Narrow"/>
        </w:rPr>
        <w:t>utworzenie zabezpieczenia poprzez potrącenia z faktur dla Wykonawcy w wymiarze umownym</w:t>
      </w:r>
    </w:p>
    <w:p w14:paraId="274E87E2" w14:textId="77777777" w:rsidR="00166F46" w:rsidRPr="003E544A" w:rsidRDefault="002D1064" w:rsidP="00570DD0">
      <w:pPr>
        <w:pStyle w:val="Tekstpodstawowy31"/>
        <w:numPr>
          <w:ilvl w:val="0"/>
          <w:numId w:val="25"/>
        </w:numPr>
        <w:autoSpaceDE/>
        <w:autoSpaceDN w:val="0"/>
        <w:spacing w:line="300" w:lineRule="atLeast"/>
        <w:jc w:val="both"/>
        <w:rPr>
          <w:rFonts w:ascii="Arial Narrow" w:hAnsi="Arial Narrow"/>
        </w:rPr>
      </w:pPr>
      <w:r w:rsidRPr="003E544A">
        <w:rPr>
          <w:rFonts w:ascii="Arial Narrow" w:hAnsi="Arial Narrow"/>
        </w:rPr>
        <w:t>Zabezpieczenie wnoszone w pieniądzu Wykonawca wpłaca przelewem na rachunek bankowy Zamawiającego</w:t>
      </w:r>
      <w:r w:rsidR="00F23D69" w:rsidRPr="003E544A">
        <w:rPr>
          <w:rFonts w:ascii="Arial Narrow" w:hAnsi="Arial Narrow"/>
        </w:rPr>
        <w:t>: Bank Spółdzielczy w Kolnie o/Mały Płock</w:t>
      </w:r>
      <w:r w:rsidR="00166F46" w:rsidRPr="003E544A">
        <w:rPr>
          <w:rFonts w:ascii="Arial Narrow" w:hAnsi="Arial Narrow"/>
        </w:rPr>
        <w:t xml:space="preserve"> nr </w:t>
      </w:r>
      <w:r w:rsidR="00F23D69" w:rsidRPr="003E544A">
        <w:rPr>
          <w:rFonts w:ascii="Arial Narrow" w:hAnsi="Arial Narrow"/>
        </w:rPr>
        <w:t>21 8754 0004 0130 0097 2000 0160</w:t>
      </w:r>
      <w:r w:rsidR="00166F46" w:rsidRPr="003E544A">
        <w:rPr>
          <w:rFonts w:ascii="Arial Narrow" w:hAnsi="Arial Narrow"/>
        </w:rPr>
        <w:t>.</w:t>
      </w:r>
    </w:p>
    <w:p w14:paraId="0ABFB5D5" w14:textId="77777777" w:rsidR="002D1064" w:rsidRPr="00E86715" w:rsidRDefault="002D1064" w:rsidP="00570DD0">
      <w:pPr>
        <w:pStyle w:val="Tekstpodstawowy31"/>
        <w:numPr>
          <w:ilvl w:val="0"/>
          <w:numId w:val="25"/>
        </w:numPr>
        <w:autoSpaceDE/>
        <w:autoSpaceDN w:val="0"/>
        <w:spacing w:line="300" w:lineRule="atLeast"/>
        <w:jc w:val="both"/>
        <w:rPr>
          <w:rFonts w:ascii="Arial Narrow" w:hAnsi="Arial Narrow"/>
        </w:rPr>
      </w:pPr>
      <w:r w:rsidRPr="00E86715">
        <w:rPr>
          <w:rFonts w:ascii="Arial Narrow" w:hAnsi="Arial Narrow"/>
        </w:rPr>
        <w:t>Zabezpieczenie służy pokryciu roszczeń z tytułu niewykonania lub nienależytego wykonania umowy. Wykonawca jest jednocześnie gwarantem, a w związku z tym zabezpieczenie służy pokryciu roszczeń z tytułu gwarancji jakości.</w:t>
      </w:r>
    </w:p>
    <w:p w14:paraId="77AF5FDA" w14:textId="77777777" w:rsidR="002D1064" w:rsidRPr="00E86715" w:rsidRDefault="002D1064" w:rsidP="00570DD0">
      <w:pPr>
        <w:pStyle w:val="Tekstpodstawowy31"/>
        <w:numPr>
          <w:ilvl w:val="0"/>
          <w:numId w:val="25"/>
        </w:numPr>
        <w:autoSpaceDE/>
        <w:autoSpaceDN w:val="0"/>
        <w:spacing w:line="300" w:lineRule="atLeast"/>
        <w:jc w:val="both"/>
        <w:rPr>
          <w:rFonts w:ascii="Arial Narrow" w:hAnsi="Arial Narrow"/>
        </w:rPr>
      </w:pPr>
      <w:r w:rsidRPr="00E86715">
        <w:rPr>
          <w:rFonts w:ascii="Arial Narrow" w:hAnsi="Arial Narrow"/>
        </w:rPr>
        <w:t>W przypadku składania zabezpieczenia należytego wykonania umowy w innej formie niż pieniądz dokument poręczenia lub gwarancyjny winien zawierać:</w:t>
      </w:r>
    </w:p>
    <w:p w14:paraId="1DFD263C" w14:textId="77777777" w:rsidR="002D1064" w:rsidRPr="00E86715" w:rsidRDefault="002D1064" w:rsidP="00570DD0">
      <w:pPr>
        <w:numPr>
          <w:ilvl w:val="0"/>
          <w:numId w:val="24"/>
        </w:numPr>
        <w:spacing w:line="300" w:lineRule="atLeast"/>
        <w:jc w:val="both"/>
        <w:rPr>
          <w:rFonts w:ascii="Arial Narrow" w:hAnsi="Arial Narrow" w:cs="Arial"/>
          <w:sz w:val="22"/>
          <w:szCs w:val="22"/>
        </w:rPr>
      </w:pPr>
      <w:r w:rsidRPr="00E86715">
        <w:rPr>
          <w:rFonts w:ascii="Arial Narrow" w:hAnsi="Arial Narrow" w:cs="Arial"/>
          <w:sz w:val="22"/>
          <w:szCs w:val="22"/>
        </w:rPr>
        <w:t>nazwę dającego zlecenie (Wykonawcy), beneficjenta gwarancji (Zamawiającego), gwaranta (banku lub instytucji ubezpieczeniowej udzielających gwarancji) oraz wskazanie ich siedzib,</w:t>
      </w:r>
    </w:p>
    <w:p w14:paraId="13B07EFA" w14:textId="77777777" w:rsidR="002D1064" w:rsidRPr="00E86715" w:rsidRDefault="002D1064" w:rsidP="00570DD0">
      <w:pPr>
        <w:numPr>
          <w:ilvl w:val="0"/>
          <w:numId w:val="24"/>
        </w:numPr>
        <w:spacing w:line="300" w:lineRule="atLeast"/>
        <w:jc w:val="both"/>
        <w:rPr>
          <w:rFonts w:ascii="Arial Narrow" w:hAnsi="Arial Narrow" w:cs="Arial"/>
          <w:sz w:val="22"/>
          <w:szCs w:val="22"/>
        </w:rPr>
      </w:pPr>
      <w:r w:rsidRPr="00E86715">
        <w:rPr>
          <w:rFonts w:ascii="Arial Narrow" w:hAnsi="Arial Narrow" w:cs="Arial"/>
          <w:sz w:val="22"/>
          <w:szCs w:val="22"/>
        </w:rPr>
        <w:t>określenie wierzytelności, która ma być zabezpieczona,</w:t>
      </w:r>
    </w:p>
    <w:p w14:paraId="7503F29E" w14:textId="77777777" w:rsidR="002D1064" w:rsidRPr="00E86715" w:rsidRDefault="002D1064" w:rsidP="00570DD0">
      <w:pPr>
        <w:numPr>
          <w:ilvl w:val="0"/>
          <w:numId w:val="24"/>
        </w:numPr>
        <w:spacing w:line="300" w:lineRule="atLeast"/>
        <w:jc w:val="both"/>
        <w:rPr>
          <w:rFonts w:ascii="Arial Narrow" w:hAnsi="Arial Narrow" w:cs="Arial"/>
          <w:sz w:val="22"/>
          <w:szCs w:val="22"/>
        </w:rPr>
      </w:pPr>
      <w:r w:rsidRPr="00E86715">
        <w:rPr>
          <w:rFonts w:ascii="Arial Narrow" w:hAnsi="Arial Narrow" w:cs="Arial"/>
          <w:sz w:val="22"/>
          <w:szCs w:val="22"/>
        </w:rPr>
        <w:t xml:space="preserve">kwotę gwarancji i termin ważności </w:t>
      </w:r>
    </w:p>
    <w:p w14:paraId="337F8146" w14:textId="77777777" w:rsidR="002D1064" w:rsidRPr="00E86715" w:rsidRDefault="002D1064" w:rsidP="00570DD0">
      <w:pPr>
        <w:numPr>
          <w:ilvl w:val="0"/>
          <w:numId w:val="24"/>
        </w:numPr>
        <w:spacing w:line="300" w:lineRule="atLeast"/>
        <w:jc w:val="both"/>
        <w:rPr>
          <w:rFonts w:ascii="Arial Narrow" w:hAnsi="Arial Narrow" w:cs="Arial"/>
          <w:sz w:val="22"/>
          <w:szCs w:val="22"/>
        </w:rPr>
      </w:pPr>
      <w:r w:rsidRPr="00E86715">
        <w:rPr>
          <w:rFonts w:ascii="Arial Narrow" w:hAnsi="Arial Narrow" w:cs="Arial"/>
          <w:sz w:val="22"/>
          <w:szCs w:val="22"/>
        </w:rPr>
        <w:t>zobowiązanie gwaranta do zapłacenia bezwarunkowo i nieodwołalnie za zobowiązania Wykonawcy wynikające z zawartej umowy do wysokości kwoty gwarancyjnej na pierwsze pisemne żądanie zapłaty złożone przez zamawiającego zawierające oświadczenie, iż Wykonawca, nie wykonał lub nienależycie wykonał zobowiązanie wynikające z umowy.</w:t>
      </w:r>
    </w:p>
    <w:p w14:paraId="3D8F273B" w14:textId="77777777" w:rsidR="002D1064" w:rsidRPr="00E86715" w:rsidRDefault="002D1064" w:rsidP="00570DD0">
      <w:pPr>
        <w:pStyle w:val="Tekstpodstawowy31"/>
        <w:numPr>
          <w:ilvl w:val="0"/>
          <w:numId w:val="25"/>
        </w:numPr>
        <w:autoSpaceDE/>
        <w:autoSpaceDN w:val="0"/>
        <w:spacing w:line="300" w:lineRule="atLeast"/>
        <w:jc w:val="both"/>
        <w:rPr>
          <w:rFonts w:ascii="Arial Narrow" w:hAnsi="Arial Narrow"/>
        </w:rPr>
      </w:pPr>
      <w:r w:rsidRPr="00E86715">
        <w:rPr>
          <w:rFonts w:ascii="Arial Narrow" w:hAnsi="Arial Narrow"/>
        </w:rPr>
        <w:t>Zwrot zabezpieczenia należytego wykonania umowy nastąpi zgodnie z art. 151 ustawy prawo zamówień publicznych, z tym, że kwota na zabezpieczenie roszczeń z tytułu rękojmi wynosi 30% zabezpieczenia.</w:t>
      </w:r>
    </w:p>
    <w:p w14:paraId="37E0E33E" w14:textId="77777777" w:rsidR="007F19EA" w:rsidRPr="00E86715" w:rsidRDefault="00B72303" w:rsidP="00E86715">
      <w:pPr>
        <w:pStyle w:val="Tekstpodstawowy31"/>
        <w:autoSpaceDE/>
        <w:spacing w:line="300" w:lineRule="atLeast"/>
        <w:ind w:left="720"/>
        <w:jc w:val="both"/>
        <w:rPr>
          <w:rFonts w:ascii="Arial Narrow" w:hAnsi="Arial Narrow"/>
        </w:rPr>
      </w:pPr>
      <w:r w:rsidRPr="00E86715">
        <w:rPr>
          <w:rFonts w:ascii="Arial Narrow" w:eastAsia="Arial Unicode MS" w:hAnsi="Arial Narrow"/>
        </w:rPr>
        <w:lastRenderedPageBreak/>
        <w:t xml:space="preserve"> </w:t>
      </w:r>
    </w:p>
    <w:p w14:paraId="497A8F13" w14:textId="77777777" w:rsidR="007F19EA" w:rsidRPr="00E86715" w:rsidRDefault="007F19EA" w:rsidP="00E86715">
      <w:pPr>
        <w:pStyle w:val="Nagwek1"/>
        <w:spacing w:line="300" w:lineRule="atLeast"/>
        <w:jc w:val="both"/>
        <w:rPr>
          <w:rFonts w:eastAsia="Arial Unicode MS"/>
          <w:highlight w:val="lightGray"/>
        </w:rPr>
      </w:pPr>
      <w:bookmarkStart w:id="24" w:name="_Toc16588857"/>
      <w:r w:rsidRPr="00E86715">
        <w:rPr>
          <w:rFonts w:eastAsia="Arial Unicode MS"/>
          <w:highlight w:val="lightGray"/>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24"/>
    </w:p>
    <w:p w14:paraId="7DCFA5AA" w14:textId="77777777" w:rsidR="007F19EA" w:rsidRPr="00E86715" w:rsidRDefault="007F19EA" w:rsidP="00E86715">
      <w:pPr>
        <w:pStyle w:val="Tekstpodstawowy31"/>
        <w:numPr>
          <w:ilvl w:val="0"/>
          <w:numId w:val="20"/>
        </w:numPr>
        <w:autoSpaceDE/>
        <w:autoSpaceDN w:val="0"/>
        <w:spacing w:line="300" w:lineRule="atLeast"/>
        <w:jc w:val="both"/>
        <w:rPr>
          <w:rFonts w:ascii="Arial Narrow" w:hAnsi="Arial Narrow"/>
        </w:rPr>
      </w:pPr>
      <w:r w:rsidRPr="00E86715">
        <w:rPr>
          <w:rFonts w:ascii="Arial Narrow" w:hAnsi="Arial Narrow"/>
        </w:rPr>
        <w:t>Zamawiający podpisze umowę z wykonawcą, który przedłoży najkorzystniejszą ofertę z punktu widzenia kryteriów przyjętych w niniejszej specyfikacji.</w:t>
      </w:r>
    </w:p>
    <w:p w14:paraId="22135BD4" w14:textId="77777777" w:rsidR="007F19EA" w:rsidRPr="00E86715" w:rsidRDefault="007F19EA" w:rsidP="00E86715">
      <w:pPr>
        <w:pStyle w:val="Tekstpodstawowy31"/>
        <w:numPr>
          <w:ilvl w:val="0"/>
          <w:numId w:val="20"/>
        </w:numPr>
        <w:autoSpaceDE/>
        <w:autoSpaceDN w:val="0"/>
        <w:spacing w:line="300" w:lineRule="atLeast"/>
        <w:jc w:val="both"/>
        <w:rPr>
          <w:rFonts w:ascii="Arial Narrow" w:hAnsi="Arial Narrow"/>
        </w:rPr>
      </w:pPr>
      <w:r w:rsidRPr="00E86715">
        <w:rPr>
          <w:rFonts w:ascii="Arial Narrow" w:hAnsi="Arial Narrow"/>
        </w:rPr>
        <w:t xml:space="preserve">O miejscu i terminie podpisania umowy zamawiający powiadomiony zostanie </w:t>
      </w:r>
      <w:r w:rsidR="00B72303" w:rsidRPr="00E86715">
        <w:rPr>
          <w:rFonts w:ascii="Arial Narrow" w:hAnsi="Arial Narrow"/>
        </w:rPr>
        <w:t>pisemnie</w:t>
      </w:r>
      <w:r w:rsidR="00BA6753" w:rsidRPr="00E86715">
        <w:rPr>
          <w:rFonts w:ascii="Arial Narrow" w:hAnsi="Arial Narrow"/>
        </w:rPr>
        <w:t xml:space="preserve">: przesłanie </w:t>
      </w:r>
      <w:r w:rsidRPr="00E86715">
        <w:rPr>
          <w:rFonts w:ascii="Arial Narrow" w:hAnsi="Arial Narrow"/>
        </w:rPr>
        <w:t>pocztą elektroniczną lub faxem.</w:t>
      </w:r>
    </w:p>
    <w:p w14:paraId="5BB68B3D" w14:textId="77777777" w:rsidR="007F19EA" w:rsidRPr="00E86715" w:rsidRDefault="007F19EA" w:rsidP="00E86715">
      <w:pPr>
        <w:pStyle w:val="Tekstpodstawowy31"/>
        <w:numPr>
          <w:ilvl w:val="0"/>
          <w:numId w:val="20"/>
        </w:numPr>
        <w:autoSpaceDE/>
        <w:autoSpaceDN w:val="0"/>
        <w:spacing w:line="300" w:lineRule="atLeast"/>
        <w:jc w:val="both"/>
        <w:rPr>
          <w:rFonts w:ascii="Arial Narrow" w:hAnsi="Arial Narrow"/>
        </w:rPr>
      </w:pPr>
      <w:r w:rsidRPr="00E86715">
        <w:rPr>
          <w:rFonts w:ascii="Arial Narrow" w:hAnsi="Arial Narrow"/>
        </w:rPr>
        <w:t xml:space="preserve">Umowa zawarta zostanie z uwzględnieniem postanowień wynikających z treści niniejszej specyfikacji oraz danych zawartych w ofercie. </w:t>
      </w:r>
    </w:p>
    <w:p w14:paraId="050877FC" w14:textId="77777777" w:rsidR="00D64F34" w:rsidRPr="00E86715" w:rsidRDefault="00D64F34" w:rsidP="00E86715">
      <w:pPr>
        <w:pStyle w:val="Tekstpodstawowy31"/>
        <w:numPr>
          <w:ilvl w:val="0"/>
          <w:numId w:val="20"/>
        </w:numPr>
        <w:autoSpaceDE/>
        <w:autoSpaceDN w:val="0"/>
        <w:spacing w:line="300" w:lineRule="atLeast"/>
        <w:jc w:val="both"/>
        <w:rPr>
          <w:rFonts w:ascii="Arial Narrow" w:hAnsi="Arial Narrow"/>
        </w:rPr>
      </w:pPr>
      <w:r w:rsidRPr="00E86715">
        <w:rPr>
          <w:rFonts w:ascii="Arial Narrow" w:hAnsi="Arial Narrow"/>
        </w:rPr>
        <w:t>Istotne postanowienia które zostaną wprowadzone do treści umowy</w:t>
      </w:r>
      <w:r w:rsidR="0043634E" w:rsidRPr="00E86715">
        <w:rPr>
          <w:rFonts w:ascii="Arial Narrow" w:hAnsi="Arial Narrow"/>
        </w:rPr>
        <w:t xml:space="preserve"> </w:t>
      </w:r>
      <w:r w:rsidRPr="00E86715">
        <w:rPr>
          <w:rFonts w:ascii="Arial Narrow" w:hAnsi="Arial Narrow"/>
        </w:rPr>
        <w:t xml:space="preserve">określa załącznik nr </w:t>
      </w:r>
      <w:r w:rsidR="005A1076" w:rsidRPr="00E86715">
        <w:rPr>
          <w:rFonts w:ascii="Arial Narrow" w:hAnsi="Arial Narrow"/>
        </w:rPr>
        <w:t>5</w:t>
      </w:r>
      <w:r w:rsidRPr="00E86715">
        <w:rPr>
          <w:rFonts w:ascii="Arial Narrow" w:hAnsi="Arial Narrow"/>
        </w:rPr>
        <w:t xml:space="preserve"> do SIWZ</w:t>
      </w:r>
      <w:r w:rsidR="00FD53BB" w:rsidRPr="00E86715">
        <w:rPr>
          <w:rFonts w:ascii="Arial Narrow" w:hAnsi="Arial Narrow"/>
        </w:rPr>
        <w:t>.</w:t>
      </w:r>
    </w:p>
    <w:p w14:paraId="380F5CCA" w14:textId="77777777" w:rsidR="007F19EA" w:rsidRPr="00E86715" w:rsidRDefault="007F19EA" w:rsidP="00E86715">
      <w:pPr>
        <w:widowControl w:val="0"/>
        <w:autoSpaceDE w:val="0"/>
        <w:spacing w:line="300" w:lineRule="atLeast"/>
        <w:ind w:right="-530"/>
        <w:jc w:val="both"/>
        <w:rPr>
          <w:rFonts w:ascii="Arial Narrow" w:eastAsia="Arial Unicode MS" w:hAnsi="Arial Narrow" w:cs="Arial"/>
          <w:b/>
          <w:sz w:val="22"/>
        </w:rPr>
      </w:pPr>
    </w:p>
    <w:p w14:paraId="40677CC3" w14:textId="77777777" w:rsidR="007F19EA" w:rsidRPr="00E86715" w:rsidRDefault="007F19EA" w:rsidP="00E86715">
      <w:pPr>
        <w:pStyle w:val="Nagwek1"/>
        <w:spacing w:line="300" w:lineRule="atLeast"/>
        <w:rPr>
          <w:rFonts w:eastAsia="Arial Unicode MS"/>
          <w:highlight w:val="lightGray"/>
        </w:rPr>
      </w:pPr>
      <w:bookmarkStart w:id="25" w:name="_Toc16588858"/>
      <w:r w:rsidRPr="00E86715">
        <w:rPr>
          <w:rFonts w:eastAsia="Arial Unicode MS"/>
          <w:highlight w:val="lightGray"/>
        </w:rPr>
        <w:t>Środki ochrony prawnej.</w:t>
      </w:r>
      <w:bookmarkEnd w:id="25"/>
    </w:p>
    <w:p w14:paraId="5D2A1456" w14:textId="77777777" w:rsidR="007F19EA" w:rsidRPr="00E86715" w:rsidRDefault="007F19EA" w:rsidP="00E86715">
      <w:pPr>
        <w:pStyle w:val="Tekstpodstawowy31"/>
        <w:numPr>
          <w:ilvl w:val="0"/>
          <w:numId w:val="21"/>
        </w:numPr>
        <w:autoSpaceDE/>
        <w:autoSpaceDN w:val="0"/>
        <w:spacing w:line="300" w:lineRule="atLeast"/>
        <w:jc w:val="both"/>
        <w:rPr>
          <w:rFonts w:ascii="Arial Narrow" w:hAnsi="Arial Narrow"/>
        </w:rPr>
      </w:pPr>
      <w:r w:rsidRPr="00E86715">
        <w:rPr>
          <w:rFonts w:ascii="Arial Narrow" w:hAnsi="Arial Narrow"/>
        </w:rPr>
        <w:t xml:space="preserve">Środki ochrony prawnej: odwołanie przysługuje wszystkim wykonawcom, jeżeli ich interes prawny w uzyskaniu zamówienia doznał lub może doznać uszczerbku w wyniku naruszenia przepisów ustawy. </w:t>
      </w:r>
    </w:p>
    <w:p w14:paraId="325B1CBB" w14:textId="77777777" w:rsidR="007F19EA" w:rsidRPr="00E86715" w:rsidRDefault="007F19EA" w:rsidP="00E86715">
      <w:pPr>
        <w:pStyle w:val="Tekstpodstawowy31"/>
        <w:numPr>
          <w:ilvl w:val="0"/>
          <w:numId w:val="21"/>
        </w:numPr>
        <w:autoSpaceDE/>
        <w:autoSpaceDN w:val="0"/>
        <w:spacing w:line="300" w:lineRule="atLeast"/>
        <w:jc w:val="both"/>
        <w:rPr>
          <w:rFonts w:ascii="Arial Narrow" w:eastAsia="Arial Unicode MS" w:hAnsi="Arial Narrow"/>
        </w:rPr>
      </w:pPr>
      <w:r w:rsidRPr="00E86715">
        <w:rPr>
          <w:rFonts w:ascii="Arial Narrow" w:hAnsi="Arial Narrow"/>
        </w:rPr>
        <w:t>Szczegółowe</w:t>
      </w:r>
      <w:r w:rsidRPr="00E86715">
        <w:rPr>
          <w:rFonts w:ascii="Arial Narrow" w:eastAsia="Arial Unicode MS" w:hAnsi="Arial Narrow"/>
        </w:rPr>
        <w:t xml:space="preserve"> informacje na ten temat znajdują się w ustawie Prawo zamówień publicznych w Dziale VI Środki ochrony prawnej.</w:t>
      </w:r>
    </w:p>
    <w:p w14:paraId="053F113A" w14:textId="77777777" w:rsidR="00A12B93" w:rsidRPr="00E86715" w:rsidRDefault="00A12B93" w:rsidP="00E86715">
      <w:pPr>
        <w:widowControl w:val="0"/>
        <w:autoSpaceDE w:val="0"/>
        <w:spacing w:line="300" w:lineRule="atLeast"/>
        <w:ind w:right="-530"/>
        <w:jc w:val="both"/>
        <w:rPr>
          <w:rFonts w:ascii="Arial Narrow" w:eastAsia="Arial Unicode MS" w:hAnsi="Arial Narrow" w:cs="Arial"/>
          <w:sz w:val="22"/>
        </w:rPr>
      </w:pPr>
    </w:p>
    <w:p w14:paraId="5F84A10E" w14:textId="77777777" w:rsidR="007F19EA" w:rsidRPr="00E86715" w:rsidRDefault="007F19EA" w:rsidP="00E86715">
      <w:pPr>
        <w:pStyle w:val="Nagwek1"/>
        <w:spacing w:line="300" w:lineRule="atLeast"/>
      </w:pPr>
      <w:bookmarkStart w:id="26" w:name="_Toc16588859"/>
      <w:r w:rsidRPr="00E86715">
        <w:rPr>
          <w:rFonts w:eastAsia="Arial Unicode MS"/>
          <w:highlight w:val="lightGray"/>
        </w:rPr>
        <w:t>Adres poczty elektronicznej lub strony internetowej zamawiającego</w:t>
      </w:r>
      <w:bookmarkEnd w:id="26"/>
    </w:p>
    <w:p w14:paraId="7E237EC2" w14:textId="77777777" w:rsidR="007F19EA" w:rsidRPr="00E86715" w:rsidRDefault="007F19EA" w:rsidP="00E86715">
      <w:pPr>
        <w:pStyle w:val="Nagwek5"/>
        <w:numPr>
          <w:ilvl w:val="0"/>
          <w:numId w:val="0"/>
        </w:numPr>
        <w:spacing w:line="300" w:lineRule="atLeast"/>
        <w:rPr>
          <w:rFonts w:ascii="Arial Narrow" w:hAnsi="Arial Narrow"/>
          <w:color w:val="auto"/>
        </w:rPr>
      </w:pPr>
      <w:r w:rsidRPr="00E86715">
        <w:rPr>
          <w:rFonts w:ascii="Arial Narrow" w:hAnsi="Arial Narrow"/>
          <w:b w:val="0"/>
          <w:bCs/>
          <w:color w:val="auto"/>
        </w:rPr>
        <w:t>Zamawiający przewiduje możliwości porozumiewania się drogą elektroniczną:</w:t>
      </w:r>
      <w:r w:rsidRPr="00E86715">
        <w:rPr>
          <w:rFonts w:ascii="Arial Narrow" w:hAnsi="Arial Narrow"/>
          <w:color w:val="auto"/>
        </w:rPr>
        <w:t xml:space="preserve"> </w:t>
      </w:r>
      <w:r w:rsidR="004C7408" w:rsidRPr="00E86715">
        <w:rPr>
          <w:rStyle w:val="Hipercze"/>
          <w:rFonts w:ascii="Arial Narrow" w:hAnsi="Arial Narrow"/>
          <w:color w:val="auto"/>
        </w:rPr>
        <w:t>rborawski@malyplock.pl</w:t>
      </w:r>
    </w:p>
    <w:p w14:paraId="32C2CF2A" w14:textId="77777777" w:rsidR="00CE43B4" w:rsidRPr="00E86715" w:rsidRDefault="00E31BB1" w:rsidP="00E86715">
      <w:pPr>
        <w:pStyle w:val="Tekstpodstawowy"/>
        <w:spacing w:line="300" w:lineRule="atLeast"/>
        <w:rPr>
          <w:rFonts w:ascii="Arial Narrow" w:hAnsi="Arial Narrow"/>
        </w:rPr>
      </w:pPr>
      <w:r w:rsidRPr="00E86715">
        <w:rPr>
          <w:rFonts w:ascii="Arial Narrow" w:hAnsi="Arial Narrow"/>
          <w:b/>
          <w:bCs/>
        </w:rPr>
        <w:t>Strony internetowej zamawiającego</w:t>
      </w:r>
      <w:r w:rsidR="00CE43B4" w:rsidRPr="00E86715">
        <w:rPr>
          <w:rFonts w:ascii="Arial Narrow" w:hAnsi="Arial Narrow"/>
          <w:b/>
          <w:bCs/>
        </w:rPr>
        <w:t xml:space="preserve">: </w:t>
      </w:r>
      <w:r w:rsidR="004C7408" w:rsidRPr="00E86715">
        <w:rPr>
          <w:rStyle w:val="Hipercze"/>
          <w:rFonts w:ascii="Arial Narrow" w:hAnsi="Arial Narrow"/>
          <w:color w:val="auto"/>
        </w:rPr>
        <w:t>www.malyplock.pl</w:t>
      </w:r>
    </w:p>
    <w:p w14:paraId="76924D4E" w14:textId="77777777" w:rsidR="00381559" w:rsidRPr="00E86715" w:rsidRDefault="00381559" w:rsidP="00E86715">
      <w:pPr>
        <w:widowControl w:val="0"/>
        <w:autoSpaceDE w:val="0"/>
        <w:spacing w:line="300" w:lineRule="atLeast"/>
        <w:jc w:val="both"/>
        <w:rPr>
          <w:rFonts w:ascii="Arial Narrow" w:eastAsia="Arial Unicode MS" w:hAnsi="Arial Narrow" w:cs="Arial"/>
          <w:sz w:val="22"/>
        </w:rPr>
      </w:pPr>
    </w:p>
    <w:p w14:paraId="65AC9B60" w14:textId="77777777" w:rsidR="00381559" w:rsidRPr="00E86715" w:rsidRDefault="00381559" w:rsidP="00E86715">
      <w:pPr>
        <w:pStyle w:val="Nagwek1"/>
        <w:spacing w:line="300" w:lineRule="atLeast"/>
        <w:rPr>
          <w:rFonts w:eastAsia="Arial Unicode MS"/>
          <w:highlight w:val="lightGray"/>
        </w:rPr>
      </w:pPr>
      <w:bookmarkStart w:id="27" w:name="_Toc16588860"/>
      <w:r w:rsidRPr="00E86715">
        <w:rPr>
          <w:rFonts w:eastAsia="Arial Unicode MS"/>
          <w:highlight w:val="lightGray"/>
        </w:rPr>
        <w:t>Informacje dotyczące walut obcych, w jakich mogą być prowadzone rozliczenia.</w:t>
      </w:r>
      <w:bookmarkEnd w:id="27"/>
    </w:p>
    <w:p w14:paraId="29D19D66" w14:textId="77777777" w:rsidR="00381559" w:rsidRPr="00E86715" w:rsidRDefault="00381559" w:rsidP="00E86715">
      <w:pPr>
        <w:pStyle w:val="Tekstpodstawowy31"/>
        <w:numPr>
          <w:ilvl w:val="0"/>
          <w:numId w:val="10"/>
        </w:numPr>
        <w:autoSpaceDE/>
        <w:spacing w:line="300" w:lineRule="atLeast"/>
        <w:jc w:val="both"/>
        <w:rPr>
          <w:rFonts w:ascii="Arial Narrow" w:eastAsia="Arial Unicode MS" w:hAnsi="Arial Narrow"/>
        </w:rPr>
      </w:pPr>
      <w:r w:rsidRPr="00E86715">
        <w:rPr>
          <w:rFonts w:ascii="Arial Narrow" w:eastAsia="Arial Unicode MS" w:hAnsi="Arial Narrow"/>
        </w:rPr>
        <w:t>Zamawiający nie dopuszcza rozliczeń w walutach obcych.</w:t>
      </w:r>
    </w:p>
    <w:p w14:paraId="69901EA1" w14:textId="77777777" w:rsidR="00381559" w:rsidRPr="00E86715" w:rsidRDefault="00381559" w:rsidP="00E86715">
      <w:pPr>
        <w:pStyle w:val="Tekstpodstawowy31"/>
        <w:numPr>
          <w:ilvl w:val="0"/>
          <w:numId w:val="10"/>
        </w:numPr>
        <w:autoSpaceDE/>
        <w:spacing w:line="300" w:lineRule="atLeast"/>
        <w:jc w:val="both"/>
        <w:rPr>
          <w:rFonts w:ascii="Arial Narrow" w:eastAsia="Arial Unicode MS" w:hAnsi="Arial Narrow"/>
        </w:rPr>
      </w:pPr>
      <w:r w:rsidRPr="00E86715">
        <w:rPr>
          <w:rFonts w:ascii="Arial Narrow" w:eastAsia="Arial Unicode MS" w:hAnsi="Arial Narrow"/>
        </w:rPr>
        <w:t>Rozliczenia pomiędzy zamawiającym a wykonawcą za wykonane roboty prowadzone będą w walucie: złotych polskich (PLN).</w:t>
      </w:r>
    </w:p>
    <w:p w14:paraId="229ADE08" w14:textId="3567547E" w:rsidR="006B5E4D" w:rsidRPr="00E86715" w:rsidRDefault="006B5E4D" w:rsidP="00E86715">
      <w:pPr>
        <w:pStyle w:val="Nagwek5"/>
        <w:numPr>
          <w:ilvl w:val="0"/>
          <w:numId w:val="0"/>
        </w:numPr>
        <w:spacing w:line="300" w:lineRule="atLeast"/>
        <w:rPr>
          <w:rFonts w:ascii="Arial Narrow" w:hAnsi="Arial Narrow"/>
          <w:b w:val="0"/>
          <w:bCs/>
          <w:color w:val="auto"/>
        </w:rPr>
      </w:pPr>
      <w:r w:rsidRPr="00E86715">
        <w:rPr>
          <w:rFonts w:ascii="Arial Narrow" w:hAnsi="Arial Narrow"/>
          <w:b w:val="0"/>
          <w:bCs/>
          <w:color w:val="auto"/>
        </w:rPr>
        <w:t>.</w:t>
      </w:r>
    </w:p>
    <w:p w14:paraId="3EB8AB77" w14:textId="650CDCFF" w:rsidR="000F04D8" w:rsidRPr="00E86715" w:rsidRDefault="00312E59" w:rsidP="00E86715">
      <w:pPr>
        <w:pStyle w:val="Nagwek1"/>
        <w:spacing w:line="300" w:lineRule="atLeast"/>
        <w:rPr>
          <w:rFonts w:eastAsia="Arial Unicode MS"/>
          <w:highlight w:val="lightGray"/>
        </w:rPr>
      </w:pPr>
      <w:bookmarkStart w:id="28" w:name="_Toc16588861"/>
      <w:r w:rsidRPr="00E86715">
        <w:rPr>
          <w:rFonts w:eastAsia="Arial Unicode MS"/>
          <w:highlight w:val="lightGray"/>
        </w:rPr>
        <w:t>Informacje o obowiązku osobistego wykonania przez wykonawcę kluczowych części zamówienia, jeżeli zamawiający dokonuje takiego zastrzeż</w:t>
      </w:r>
      <w:r w:rsidR="00763203" w:rsidRPr="00E86715">
        <w:rPr>
          <w:rFonts w:eastAsia="Arial Unicode MS"/>
          <w:highlight w:val="lightGray"/>
        </w:rPr>
        <w:t>enia zgodnie z art. 36a ust. 2</w:t>
      </w:r>
      <w:bookmarkEnd w:id="28"/>
      <w:r w:rsidR="007F55BC" w:rsidRPr="00E86715">
        <w:rPr>
          <w:rFonts w:eastAsia="Arial Unicode MS"/>
          <w:highlight w:val="lightGray"/>
        </w:rPr>
        <w:t xml:space="preserve"> </w:t>
      </w:r>
    </w:p>
    <w:p w14:paraId="03464BA5" w14:textId="58B15874" w:rsidR="000F04D8" w:rsidRPr="00E86715" w:rsidRDefault="000F04D8" w:rsidP="00570DD0">
      <w:pPr>
        <w:pStyle w:val="Akapitzlist"/>
        <w:numPr>
          <w:ilvl w:val="0"/>
          <w:numId w:val="53"/>
        </w:numPr>
        <w:spacing w:line="300" w:lineRule="atLeast"/>
        <w:jc w:val="both"/>
        <w:rPr>
          <w:rFonts w:ascii="Arial Narrow" w:hAnsi="Arial Narrow"/>
          <w:sz w:val="22"/>
          <w:szCs w:val="22"/>
        </w:rPr>
      </w:pPr>
      <w:r w:rsidRPr="00E86715">
        <w:rPr>
          <w:rFonts w:ascii="Arial Narrow" w:hAnsi="Arial Narrow"/>
          <w:sz w:val="22"/>
          <w:szCs w:val="22"/>
        </w:rPr>
        <w:t>Wykonawca może powierzyć wykonanie części przedmiotu zamówienia podwykonawcom. Zamawiający nie wskazuje kluczowych części lub prac, które winne być zrealizowane przez Wykonawcę osobiście (art. 36a u.p.z.p.).</w:t>
      </w:r>
    </w:p>
    <w:p w14:paraId="3AD0A96C" w14:textId="1795BC61" w:rsidR="000F04D8" w:rsidRPr="00E86715" w:rsidRDefault="000F04D8" w:rsidP="00570DD0">
      <w:pPr>
        <w:pStyle w:val="Akapitzlist"/>
        <w:numPr>
          <w:ilvl w:val="0"/>
          <w:numId w:val="53"/>
        </w:numPr>
        <w:spacing w:line="300" w:lineRule="atLeast"/>
        <w:jc w:val="both"/>
        <w:rPr>
          <w:rFonts w:ascii="Arial Narrow" w:hAnsi="Arial Narrow"/>
          <w:sz w:val="22"/>
          <w:szCs w:val="22"/>
        </w:rPr>
      </w:pPr>
      <w:r w:rsidRPr="00E86715">
        <w:rPr>
          <w:rFonts w:ascii="Arial Narrow" w:hAnsi="Arial Narrow"/>
          <w:sz w:val="22"/>
          <w:szCs w:val="22"/>
        </w:rPr>
        <w:t xml:space="preserve">W przypadku zlecenia części zamówienia podwykonawcom Wykonawca zgodnie z treścią art. 36b ust. 1 u.p.z.p., zobowiązany jest część zamówienia której wykonanie zamierza powierzyć podwykonawcy oraz firmę (nazwę) i siedzibę (adres) podwykonawcy ujawnić w </w:t>
      </w:r>
      <w:r w:rsidR="00E86715" w:rsidRPr="00E86715">
        <w:rPr>
          <w:rFonts w:ascii="Arial Narrow" w:hAnsi="Arial Narrow"/>
          <w:sz w:val="22"/>
          <w:szCs w:val="22"/>
        </w:rPr>
        <w:t xml:space="preserve"> zał.</w:t>
      </w:r>
      <w:r w:rsidRPr="00E86715">
        <w:rPr>
          <w:rFonts w:ascii="Arial Narrow" w:hAnsi="Arial Narrow"/>
          <w:sz w:val="22"/>
          <w:szCs w:val="22"/>
        </w:rPr>
        <w:t>nr 1 do SIWZ – (formularz ofertowy).</w:t>
      </w:r>
    </w:p>
    <w:p w14:paraId="12CB7744" w14:textId="0FB2E5F0" w:rsidR="000F04D8" w:rsidRPr="00E86715" w:rsidRDefault="000F04D8" w:rsidP="00570DD0">
      <w:pPr>
        <w:pStyle w:val="Akapitzlist"/>
        <w:numPr>
          <w:ilvl w:val="0"/>
          <w:numId w:val="53"/>
        </w:numPr>
        <w:spacing w:line="300" w:lineRule="atLeast"/>
        <w:jc w:val="both"/>
        <w:rPr>
          <w:rFonts w:ascii="Arial Narrow" w:hAnsi="Arial Narrow"/>
          <w:sz w:val="22"/>
          <w:szCs w:val="22"/>
        </w:rPr>
      </w:pPr>
      <w:r w:rsidRPr="00E86715">
        <w:rPr>
          <w:rFonts w:ascii="Arial Narrow" w:hAnsi="Arial Narrow"/>
          <w:sz w:val="22"/>
          <w:szCs w:val="22"/>
        </w:rPr>
        <w:t>Dodatkowo w przypadku gdy Wykonawca korzysta z podwykonawców, na których zasoby powołuje się na zasadach określonych w art. 22a ustawy PZP, w celu wykazania spełnienia warunków udziału w postępowaniu określonych w SIWZ, o których mowa w art. 22 ust. 1 ustawy PZP zobowiązany jest w przypadku zmiany lub rezygnacji z podwykonawcy wykazać Zamawiającemu, że proponowany inny podwykonawca lub wykonawca samodzielnie spełnia je w stopniu nie mniejszym niż podwykonawca na którego zasoby Wykonawca powoływał się w trakcie postępowania o udzielenia zamówienia.</w:t>
      </w:r>
    </w:p>
    <w:p w14:paraId="25C2F44D" w14:textId="77777777" w:rsidR="00E86715" w:rsidRPr="00E86715" w:rsidRDefault="000F04D8" w:rsidP="00570DD0">
      <w:pPr>
        <w:pStyle w:val="Akapitzlist"/>
        <w:numPr>
          <w:ilvl w:val="0"/>
          <w:numId w:val="53"/>
        </w:numPr>
        <w:spacing w:line="300" w:lineRule="atLeast"/>
        <w:jc w:val="both"/>
        <w:rPr>
          <w:rFonts w:ascii="Arial Narrow" w:hAnsi="Arial Narrow"/>
          <w:sz w:val="22"/>
          <w:szCs w:val="22"/>
        </w:rPr>
      </w:pPr>
      <w:r w:rsidRPr="00E86715">
        <w:rPr>
          <w:rFonts w:ascii="Arial Narrow" w:hAnsi="Arial Narrow"/>
          <w:sz w:val="22"/>
          <w:szCs w:val="22"/>
        </w:rPr>
        <w:t>Wykonawca będzie ponosił pełną odpowiedzialność wobec Zamawiającego i osób trzecich za prace wykonane przez podwykonawców. Wykonawca odpowiada za wszelkie działania podwykonawców, jak za działania własne, w tym za uchybienia, zaniedbania podwykonawców w takim samym stopniu jakby to były działania, uchybienia lub zaniedbania jego własnych pracowników.</w:t>
      </w:r>
    </w:p>
    <w:p w14:paraId="34DC6F46" w14:textId="77777777" w:rsidR="00E86715" w:rsidRPr="00E86715" w:rsidRDefault="000F04D8" w:rsidP="00570DD0">
      <w:pPr>
        <w:pStyle w:val="Akapitzlist"/>
        <w:numPr>
          <w:ilvl w:val="0"/>
          <w:numId w:val="53"/>
        </w:numPr>
        <w:spacing w:line="300" w:lineRule="atLeast"/>
        <w:jc w:val="both"/>
        <w:rPr>
          <w:rFonts w:ascii="Arial Narrow" w:hAnsi="Arial Narrow"/>
          <w:sz w:val="22"/>
          <w:szCs w:val="22"/>
        </w:rPr>
      </w:pPr>
      <w:r w:rsidRPr="00E86715">
        <w:rPr>
          <w:rFonts w:ascii="Arial Narrow" w:eastAsia="Arial Unicode MS" w:hAnsi="Arial Narrow"/>
          <w:sz w:val="22"/>
          <w:szCs w:val="22"/>
        </w:rPr>
        <w:lastRenderedPageBreak/>
        <w:t>W przypadku powierzenia części przedmiotu zamówienia podwykonawcom przez Wykonawcę Zamawiający, przed podpisaniem umowy zastrzega sobie prawo do akceptacji treści wzorów umów, które będą z nimi zawarte.</w:t>
      </w:r>
    </w:p>
    <w:p w14:paraId="5D74D1D0" w14:textId="086C1132" w:rsidR="000F04D8" w:rsidRPr="00E86715" w:rsidRDefault="000F04D8" w:rsidP="00570DD0">
      <w:pPr>
        <w:pStyle w:val="Akapitzlist"/>
        <w:numPr>
          <w:ilvl w:val="0"/>
          <w:numId w:val="53"/>
        </w:numPr>
        <w:spacing w:line="300" w:lineRule="atLeast"/>
        <w:jc w:val="both"/>
        <w:rPr>
          <w:rFonts w:ascii="Arial Narrow" w:hAnsi="Arial Narrow"/>
          <w:sz w:val="22"/>
          <w:szCs w:val="22"/>
        </w:rPr>
      </w:pPr>
      <w:r w:rsidRPr="00E86715">
        <w:rPr>
          <w:rFonts w:ascii="Arial Narrow" w:eastAsia="Arial Unicode MS" w:hAnsi="Arial Narrow"/>
          <w:sz w:val="22"/>
          <w:szCs w:val="22"/>
        </w:rPr>
        <w:t>Wykonawca przedłoży Zamawiającemu, poświadczoną za zgodność z oryginałem, kopię zawartej umowy o podwykonawstwo, w terminie 7 dni o dnia jej zawarcia.</w:t>
      </w:r>
    </w:p>
    <w:p w14:paraId="45B91578" w14:textId="471CBF0A" w:rsidR="00C319B3" w:rsidRPr="00E86715" w:rsidRDefault="005D36B4" w:rsidP="00E86715">
      <w:pPr>
        <w:pStyle w:val="Nagwek5"/>
        <w:numPr>
          <w:ilvl w:val="0"/>
          <w:numId w:val="0"/>
        </w:numPr>
        <w:spacing w:line="300" w:lineRule="atLeast"/>
        <w:ind w:left="851"/>
        <w:rPr>
          <w:rFonts w:ascii="Arial Narrow" w:hAnsi="Arial Narrow"/>
          <w:b w:val="0"/>
          <w:color w:val="auto"/>
        </w:rPr>
      </w:pPr>
      <w:r w:rsidRPr="00E86715">
        <w:rPr>
          <w:rFonts w:ascii="Arial Narrow" w:hAnsi="Arial Narrow"/>
          <w:b w:val="0"/>
          <w:color w:val="auto"/>
        </w:rPr>
        <w:t>.</w:t>
      </w:r>
    </w:p>
    <w:p w14:paraId="68797EF9" w14:textId="77777777" w:rsidR="007F19EA" w:rsidRPr="00E86715" w:rsidRDefault="007F19EA" w:rsidP="00E86715">
      <w:pPr>
        <w:pStyle w:val="Nagwek1"/>
        <w:spacing w:line="300" w:lineRule="atLeast"/>
        <w:rPr>
          <w:rFonts w:eastAsia="Arial Unicode MS"/>
          <w:highlight w:val="lightGray"/>
        </w:rPr>
      </w:pPr>
      <w:bookmarkStart w:id="29" w:name="_Toc16588862"/>
      <w:r w:rsidRPr="00E86715">
        <w:rPr>
          <w:rFonts w:eastAsia="Arial Unicode MS"/>
          <w:highlight w:val="lightGray"/>
        </w:rPr>
        <w:t>Ogłoszenia wyników przetargu.</w:t>
      </w:r>
      <w:bookmarkEnd w:id="29"/>
    </w:p>
    <w:p w14:paraId="18090341" w14:textId="77777777" w:rsidR="00CE43B4" w:rsidRPr="00E86715" w:rsidRDefault="007F19EA" w:rsidP="00E86715">
      <w:pPr>
        <w:pStyle w:val="Tekstpodstawowy31"/>
        <w:numPr>
          <w:ilvl w:val="0"/>
          <w:numId w:val="11"/>
        </w:numPr>
        <w:autoSpaceDE/>
        <w:spacing w:line="300" w:lineRule="atLeast"/>
        <w:jc w:val="both"/>
        <w:rPr>
          <w:rFonts w:ascii="Arial Narrow" w:hAnsi="Arial Narrow"/>
        </w:rPr>
      </w:pPr>
      <w:r w:rsidRPr="00E86715">
        <w:rPr>
          <w:rFonts w:ascii="Arial Narrow" w:eastAsia="Arial Unicode MS" w:hAnsi="Arial Narrow"/>
        </w:rPr>
        <w:t>Wyniki postępowania zostaną ogłoszone zgodnie z wymogami ustawy pr</w:t>
      </w:r>
      <w:r w:rsidR="00416C0B" w:rsidRPr="00E86715">
        <w:rPr>
          <w:rFonts w:ascii="Arial Narrow" w:eastAsia="Arial Unicode MS" w:hAnsi="Arial Narrow"/>
        </w:rPr>
        <w:t>awo zamówień publicznych oraz w </w:t>
      </w:r>
      <w:r w:rsidRPr="00E86715">
        <w:rPr>
          <w:rFonts w:ascii="Arial Narrow" w:eastAsia="Arial Unicode MS" w:hAnsi="Arial Narrow"/>
        </w:rPr>
        <w:t xml:space="preserve">siedzibie zamawiającego i na stronie internetowej: </w:t>
      </w:r>
      <w:r w:rsidR="004C7408" w:rsidRPr="00E86715">
        <w:rPr>
          <w:rStyle w:val="Hipercze"/>
          <w:rFonts w:ascii="Arial Narrow" w:hAnsi="Arial Narrow"/>
          <w:color w:val="auto"/>
        </w:rPr>
        <w:t>www.malyplock.pl</w:t>
      </w:r>
    </w:p>
    <w:p w14:paraId="2CCEA490" w14:textId="77777777" w:rsidR="00E22072" w:rsidRPr="00E86715" w:rsidRDefault="00E22072" w:rsidP="00E86715">
      <w:pPr>
        <w:pStyle w:val="Nagwek1"/>
        <w:spacing w:line="300" w:lineRule="atLeast"/>
        <w:rPr>
          <w:rFonts w:eastAsia="Arial Unicode MS"/>
          <w:highlight w:val="lightGray"/>
        </w:rPr>
      </w:pPr>
      <w:bookmarkStart w:id="30" w:name="_Toc16588863"/>
      <w:r w:rsidRPr="00E86715">
        <w:rPr>
          <w:rFonts w:eastAsia="Arial Unicode MS"/>
          <w:highlight w:val="lightGray"/>
        </w:rPr>
        <w:t>Przetwarzanie danych osobowych</w:t>
      </w:r>
      <w:bookmarkEnd w:id="30"/>
    </w:p>
    <w:p w14:paraId="0E8BFAE3" w14:textId="77777777" w:rsidR="000E3B86" w:rsidRPr="00E86715" w:rsidRDefault="000E3B86" w:rsidP="00E86715">
      <w:pPr>
        <w:spacing w:after="150" w:line="300" w:lineRule="atLeast"/>
        <w:ind w:firstLine="567"/>
        <w:jc w:val="both"/>
        <w:rPr>
          <w:rFonts w:ascii="Arial Narrow" w:hAnsi="Arial Narrow"/>
          <w:sz w:val="22"/>
          <w:szCs w:val="22"/>
          <w:lang w:eastAsia="pl-PL"/>
        </w:rPr>
      </w:pPr>
      <w:r w:rsidRPr="00E86715">
        <w:rPr>
          <w:rFonts w:ascii="Arial Narrow" w:hAnsi="Arial Narrow"/>
          <w:sz w:val="22"/>
          <w:szCs w:val="22"/>
          <w:lang w:eastAsia="pl-PL"/>
        </w:rPr>
        <w:t xml:space="preserve">Zgodnie z art. 13 ust. 1 i 2 </w:t>
      </w:r>
      <w:r w:rsidRPr="00E86715">
        <w:rPr>
          <w:rFonts w:ascii="Arial Narrow" w:hAnsi="Arial Narrow"/>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E86715">
        <w:rPr>
          <w:rFonts w:ascii="Arial Narrow" w:hAnsi="Arial Narrow"/>
          <w:sz w:val="22"/>
          <w:szCs w:val="22"/>
          <w:lang w:eastAsia="pl-PL"/>
        </w:rPr>
        <w:t xml:space="preserve">dalej „RODO”, informuję, że: </w:t>
      </w:r>
    </w:p>
    <w:p w14:paraId="2B249063" w14:textId="77777777" w:rsidR="000E3B86" w:rsidRPr="00E86715" w:rsidRDefault="000E3B86" w:rsidP="00570DD0">
      <w:pPr>
        <w:pStyle w:val="Akapitzlist"/>
        <w:numPr>
          <w:ilvl w:val="0"/>
          <w:numId w:val="29"/>
        </w:numPr>
        <w:suppressAutoHyphens w:val="0"/>
        <w:spacing w:after="150" w:line="300" w:lineRule="atLeast"/>
        <w:ind w:left="426" w:hanging="426"/>
        <w:contextualSpacing/>
        <w:jc w:val="both"/>
        <w:rPr>
          <w:rFonts w:ascii="Arial Narrow" w:hAnsi="Arial Narrow"/>
          <w:color w:val="00B0F0"/>
          <w:sz w:val="22"/>
          <w:szCs w:val="22"/>
        </w:rPr>
      </w:pPr>
      <w:r w:rsidRPr="00E86715">
        <w:rPr>
          <w:rFonts w:ascii="Arial Narrow" w:hAnsi="Arial Narrow"/>
          <w:sz w:val="22"/>
          <w:szCs w:val="22"/>
        </w:rPr>
        <w:t xml:space="preserve">administratorem Pani/Pana danych osobowych jest </w:t>
      </w:r>
      <w:r w:rsidRPr="00E86715">
        <w:rPr>
          <w:rFonts w:ascii="Arial Narrow" w:hAnsi="Arial Narrow"/>
          <w:i/>
          <w:sz w:val="22"/>
          <w:szCs w:val="22"/>
        </w:rPr>
        <w:t>/</w:t>
      </w:r>
      <w:r w:rsidRPr="00E86715">
        <w:rPr>
          <w:rFonts w:ascii="Arial Narrow" w:hAnsi="Arial Narrow"/>
          <w:sz w:val="22"/>
          <w:szCs w:val="22"/>
        </w:rPr>
        <w:t xml:space="preserve"> Wójt Gminy Mały Płock ul. Jana Kochanowskiego 15, 18-516 Mały Płock., tel. 86 279 13 12</w:t>
      </w:r>
    </w:p>
    <w:p w14:paraId="34C3E91A" w14:textId="77777777" w:rsidR="00D764CA" w:rsidRPr="00E86715" w:rsidRDefault="000E3B86" w:rsidP="00570DD0">
      <w:pPr>
        <w:pStyle w:val="Akapitzlist"/>
        <w:numPr>
          <w:ilvl w:val="0"/>
          <w:numId w:val="29"/>
        </w:numPr>
        <w:suppressAutoHyphens w:val="0"/>
        <w:spacing w:after="150" w:line="300" w:lineRule="atLeast"/>
        <w:ind w:left="426" w:hanging="426"/>
        <w:contextualSpacing/>
        <w:jc w:val="both"/>
        <w:rPr>
          <w:rFonts w:ascii="Arial Narrow" w:hAnsi="Arial Narrow"/>
          <w:color w:val="00B0F0"/>
          <w:sz w:val="22"/>
          <w:szCs w:val="22"/>
        </w:rPr>
      </w:pPr>
      <w:r w:rsidRPr="00E86715">
        <w:rPr>
          <w:rFonts w:ascii="Arial Narrow" w:hAnsi="Arial Narrow"/>
          <w:sz w:val="22"/>
          <w:szCs w:val="22"/>
        </w:rPr>
        <w:t xml:space="preserve">inspektorem ochrony danych osobowych w </w:t>
      </w:r>
      <w:r w:rsidRPr="00E86715">
        <w:rPr>
          <w:rFonts w:ascii="Arial Narrow" w:hAnsi="Arial Narrow"/>
          <w:i/>
          <w:sz w:val="22"/>
          <w:szCs w:val="22"/>
        </w:rPr>
        <w:t xml:space="preserve">Urzędzie Gminy w Małym Płocku </w:t>
      </w:r>
      <w:r w:rsidRPr="00E86715">
        <w:rPr>
          <w:rFonts w:ascii="Arial Narrow" w:hAnsi="Arial Narrow"/>
          <w:sz w:val="22"/>
          <w:szCs w:val="22"/>
        </w:rPr>
        <w:t xml:space="preserve">jest </w:t>
      </w:r>
      <w:r w:rsidRPr="00E86715">
        <w:rPr>
          <w:rFonts w:ascii="Arial Narrow" w:hAnsi="Arial Narrow"/>
          <w:i/>
          <w:sz w:val="22"/>
          <w:szCs w:val="22"/>
        </w:rPr>
        <w:t xml:space="preserve">Radosław Borawski, </w:t>
      </w:r>
      <w:r w:rsidRPr="00E86715">
        <w:rPr>
          <w:rFonts w:ascii="Arial Narrow" w:hAnsi="Arial Narrow"/>
          <w:sz w:val="22"/>
          <w:szCs w:val="22"/>
        </w:rPr>
        <w:t xml:space="preserve"> </w:t>
      </w:r>
      <w:r w:rsidR="00D764CA" w:rsidRPr="00E86715">
        <w:rPr>
          <w:rFonts w:ascii="Arial Narrow" w:hAnsi="Arial Narrow"/>
          <w:sz w:val="22"/>
          <w:szCs w:val="22"/>
        </w:rPr>
        <w:t xml:space="preserve">                       </w:t>
      </w:r>
      <w:r w:rsidRPr="00E86715">
        <w:rPr>
          <w:rFonts w:ascii="Arial Narrow" w:hAnsi="Arial Narrow"/>
          <w:sz w:val="22"/>
          <w:szCs w:val="22"/>
        </w:rPr>
        <w:t xml:space="preserve">e-mail: </w:t>
      </w:r>
      <w:hyperlink r:id="rId17" w:history="1">
        <w:r w:rsidR="00D764CA" w:rsidRPr="00E86715">
          <w:rPr>
            <w:rStyle w:val="Hipercze"/>
            <w:rFonts w:ascii="Arial Narrow" w:hAnsi="Arial Narrow"/>
            <w:sz w:val="22"/>
            <w:szCs w:val="22"/>
          </w:rPr>
          <w:t>iod@malyplock.pl.</w:t>
        </w:r>
        <w:r w:rsidR="00D764CA" w:rsidRPr="00E86715">
          <w:rPr>
            <w:rStyle w:val="Hipercze"/>
            <w:rFonts w:ascii="Arial Narrow" w:hAnsi="Arial Narrow"/>
            <w:b/>
            <w:i/>
            <w:sz w:val="22"/>
            <w:szCs w:val="22"/>
            <w:vertAlign w:val="superscript"/>
          </w:rPr>
          <w:t>*</w:t>
        </w:r>
      </w:hyperlink>
      <w:r w:rsidRPr="00E86715">
        <w:rPr>
          <w:rFonts w:ascii="Arial Narrow" w:hAnsi="Arial Narrow"/>
          <w:sz w:val="22"/>
          <w:szCs w:val="22"/>
        </w:rPr>
        <w:t>;</w:t>
      </w:r>
    </w:p>
    <w:p w14:paraId="5AD25AB1" w14:textId="774CFD09" w:rsidR="000E3B86" w:rsidRPr="00E86715" w:rsidRDefault="000E3B86" w:rsidP="00570DD0">
      <w:pPr>
        <w:pStyle w:val="Akapitzlist"/>
        <w:numPr>
          <w:ilvl w:val="0"/>
          <w:numId w:val="29"/>
        </w:numPr>
        <w:suppressAutoHyphens w:val="0"/>
        <w:spacing w:after="150" w:line="300" w:lineRule="atLeast"/>
        <w:contextualSpacing/>
        <w:jc w:val="both"/>
        <w:rPr>
          <w:rFonts w:ascii="Arial Narrow" w:hAnsi="Arial Narrow"/>
          <w:color w:val="00B0F0"/>
          <w:sz w:val="22"/>
          <w:szCs w:val="22"/>
        </w:rPr>
      </w:pPr>
      <w:r w:rsidRPr="00E86715">
        <w:rPr>
          <w:rFonts w:ascii="Arial Narrow" w:hAnsi="Arial Narrow"/>
          <w:sz w:val="22"/>
          <w:szCs w:val="22"/>
        </w:rPr>
        <w:t>Pani/Pana dane osobowe przetwarzane będą na podstawie art. 6 ust. 1 lit. c</w:t>
      </w:r>
      <w:r w:rsidRPr="00E86715">
        <w:rPr>
          <w:rFonts w:ascii="Arial Narrow" w:hAnsi="Arial Narrow"/>
          <w:i/>
          <w:sz w:val="22"/>
          <w:szCs w:val="22"/>
        </w:rPr>
        <w:t xml:space="preserve"> </w:t>
      </w:r>
      <w:r w:rsidRPr="00E86715">
        <w:rPr>
          <w:rFonts w:ascii="Arial Narrow" w:hAnsi="Arial Narrow"/>
          <w:sz w:val="22"/>
          <w:szCs w:val="22"/>
        </w:rPr>
        <w:t xml:space="preserve">RODO w celu związanym z postępowaniem o udzielenie zamówienia publicznego </w:t>
      </w:r>
      <w:r w:rsidR="00E86715" w:rsidRPr="00E86715">
        <w:rPr>
          <w:rFonts w:ascii="Arial Narrow" w:hAnsi="Arial Narrow"/>
          <w:sz w:val="22"/>
          <w:szCs w:val="22"/>
        </w:rPr>
        <w:t>„</w:t>
      </w:r>
      <w:r w:rsidR="00E86715" w:rsidRPr="00E86715">
        <w:rPr>
          <w:rFonts w:ascii="Arial Narrow" w:hAnsi="Arial Narrow"/>
          <w:b/>
          <w:szCs w:val="22"/>
          <w:lang w:eastAsia="pl-PL"/>
        </w:rPr>
        <w:t>Wykonanie projektów wykonawczych oraz robót budowalnych dla Szkoły Podstawowej w Kątach</w:t>
      </w:r>
      <w:r w:rsidR="00085598">
        <w:rPr>
          <w:rFonts w:ascii="Arial Narrow" w:hAnsi="Arial Narrow"/>
          <w:b/>
          <w:szCs w:val="22"/>
          <w:lang w:eastAsia="pl-PL"/>
        </w:rPr>
        <w:t xml:space="preserve"> </w:t>
      </w:r>
      <w:r w:rsidR="00085598" w:rsidRPr="00E86715">
        <w:rPr>
          <w:rFonts w:ascii="Arial Narrow" w:hAnsi="Arial Narrow"/>
          <w:b/>
          <w:szCs w:val="22"/>
          <w:lang w:eastAsia="pl-PL"/>
        </w:rPr>
        <w:t>( zadanie nr 1)</w:t>
      </w:r>
      <w:r w:rsidR="00E86715" w:rsidRPr="00E86715">
        <w:rPr>
          <w:rFonts w:ascii="Arial Narrow" w:hAnsi="Arial Narrow"/>
          <w:b/>
          <w:szCs w:val="22"/>
          <w:lang w:eastAsia="pl-PL"/>
        </w:rPr>
        <w:t xml:space="preserve"> oraz gimnazjum im. Jana Pawła II  i Szkoły Podstawowej w Małym Płocku (zadanie nr 2)” </w:t>
      </w:r>
      <w:r w:rsidRPr="00E86715">
        <w:rPr>
          <w:rFonts w:ascii="Arial Narrow" w:hAnsi="Arial Narrow"/>
          <w:sz w:val="22"/>
          <w:szCs w:val="22"/>
        </w:rPr>
        <w:t>prowadzonym w trybie przetargu nieograniczonego;</w:t>
      </w:r>
    </w:p>
    <w:p w14:paraId="52EE26BF" w14:textId="062EB317" w:rsidR="000E3B86" w:rsidRPr="00E86715" w:rsidRDefault="000E3B86" w:rsidP="00570DD0">
      <w:pPr>
        <w:pStyle w:val="Akapitzlist"/>
        <w:numPr>
          <w:ilvl w:val="0"/>
          <w:numId w:val="29"/>
        </w:numPr>
        <w:suppressAutoHyphens w:val="0"/>
        <w:spacing w:after="150" w:line="300" w:lineRule="atLeast"/>
        <w:ind w:left="426" w:hanging="426"/>
        <w:contextualSpacing/>
        <w:jc w:val="both"/>
        <w:rPr>
          <w:rFonts w:ascii="Arial Narrow" w:hAnsi="Arial Narrow"/>
          <w:color w:val="00B0F0"/>
          <w:sz w:val="22"/>
          <w:szCs w:val="22"/>
        </w:rPr>
      </w:pPr>
      <w:r w:rsidRPr="00E86715">
        <w:rPr>
          <w:rFonts w:ascii="Arial Narrow" w:hAnsi="Arial Narrow"/>
          <w:sz w:val="22"/>
          <w:szCs w:val="22"/>
        </w:rPr>
        <w:t>odbiorcami Pani/Pana danych osobowych będą osoby lub podmioty, którym udostępniona zostanie dokumentacja postępowania w oparciu o art. 8 oraz art. 96 ust. 3 ustawy z dnia 29 stycznia 2004 r. – Prawo zamówień publicznych (D</w:t>
      </w:r>
      <w:r w:rsidR="004B63F6">
        <w:rPr>
          <w:rFonts w:ascii="Arial Narrow" w:hAnsi="Arial Narrow"/>
          <w:sz w:val="22"/>
          <w:szCs w:val="22"/>
        </w:rPr>
        <w:t>z. U. z 2019 r. poz 1843</w:t>
      </w:r>
      <w:r w:rsidRPr="00E86715">
        <w:rPr>
          <w:rFonts w:ascii="Arial Narrow" w:hAnsi="Arial Narrow"/>
          <w:sz w:val="22"/>
          <w:szCs w:val="22"/>
        </w:rPr>
        <w:t xml:space="preserve">), dalej „ustawa Pzp”;  </w:t>
      </w:r>
    </w:p>
    <w:p w14:paraId="15513D30" w14:textId="77777777" w:rsidR="000E3B86" w:rsidRPr="00E86715" w:rsidRDefault="000E3B86" w:rsidP="00570DD0">
      <w:pPr>
        <w:pStyle w:val="Akapitzlist"/>
        <w:numPr>
          <w:ilvl w:val="0"/>
          <w:numId w:val="29"/>
        </w:numPr>
        <w:suppressAutoHyphens w:val="0"/>
        <w:spacing w:after="150" w:line="300" w:lineRule="atLeast"/>
        <w:ind w:left="426" w:hanging="426"/>
        <w:contextualSpacing/>
        <w:jc w:val="both"/>
        <w:rPr>
          <w:rFonts w:ascii="Arial Narrow" w:hAnsi="Arial Narrow"/>
          <w:color w:val="00B0F0"/>
          <w:sz w:val="22"/>
          <w:szCs w:val="22"/>
        </w:rPr>
      </w:pPr>
      <w:r w:rsidRPr="00E86715">
        <w:rPr>
          <w:rFonts w:ascii="Arial Narrow" w:hAnsi="Arial Narrow"/>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68A51F12" w14:textId="77777777" w:rsidR="000E3B86" w:rsidRPr="00E86715" w:rsidRDefault="000E3B86" w:rsidP="00570DD0">
      <w:pPr>
        <w:pStyle w:val="Akapitzlist"/>
        <w:numPr>
          <w:ilvl w:val="0"/>
          <w:numId w:val="29"/>
        </w:numPr>
        <w:suppressAutoHyphens w:val="0"/>
        <w:spacing w:after="150" w:line="300" w:lineRule="atLeast"/>
        <w:ind w:left="426" w:hanging="426"/>
        <w:contextualSpacing/>
        <w:jc w:val="both"/>
        <w:rPr>
          <w:rFonts w:ascii="Arial Narrow" w:hAnsi="Arial Narrow"/>
          <w:b/>
          <w:i/>
          <w:sz w:val="22"/>
          <w:szCs w:val="22"/>
        </w:rPr>
      </w:pPr>
      <w:r w:rsidRPr="00E86715">
        <w:rPr>
          <w:rFonts w:ascii="Arial Narrow" w:hAnsi="Arial Narrow"/>
          <w:sz w:val="22"/>
          <w:szCs w:val="22"/>
        </w:rPr>
        <w:t xml:space="preserve">obowiązek podania przez Panią/Pana danych osobowych bezpośrednio Pani/Pana dotyczących jest wymogiem ustawowym określonym w przepisach ustawy Pzp, związanym z udziałem w postępowaniu </w:t>
      </w:r>
      <w:r w:rsidR="00FA176A" w:rsidRPr="00E86715">
        <w:rPr>
          <w:rFonts w:ascii="Arial Narrow" w:hAnsi="Arial Narrow"/>
          <w:sz w:val="22"/>
          <w:szCs w:val="22"/>
        </w:rPr>
        <w:t xml:space="preserve">                     </w:t>
      </w:r>
      <w:r w:rsidRPr="00E86715">
        <w:rPr>
          <w:rFonts w:ascii="Arial Narrow" w:hAnsi="Arial Narrow"/>
          <w:sz w:val="22"/>
          <w:szCs w:val="22"/>
        </w:rPr>
        <w:t xml:space="preserve">o udzielenie zamówienia publicznego; konsekwencje niepodania określonych danych wynikają z ustawy Pzp;  </w:t>
      </w:r>
    </w:p>
    <w:p w14:paraId="21A5DE11" w14:textId="77777777" w:rsidR="000E3B86" w:rsidRPr="00E86715" w:rsidRDefault="000E3B86" w:rsidP="00570DD0">
      <w:pPr>
        <w:pStyle w:val="Akapitzlist"/>
        <w:numPr>
          <w:ilvl w:val="0"/>
          <w:numId w:val="29"/>
        </w:numPr>
        <w:suppressAutoHyphens w:val="0"/>
        <w:spacing w:after="150" w:line="300" w:lineRule="atLeast"/>
        <w:ind w:left="426" w:hanging="426"/>
        <w:contextualSpacing/>
        <w:jc w:val="both"/>
        <w:rPr>
          <w:rFonts w:ascii="Arial Narrow" w:hAnsi="Arial Narrow"/>
          <w:sz w:val="22"/>
          <w:szCs w:val="22"/>
        </w:rPr>
      </w:pPr>
      <w:r w:rsidRPr="00E86715">
        <w:rPr>
          <w:rFonts w:ascii="Arial Narrow" w:hAnsi="Arial Narrow"/>
          <w:sz w:val="22"/>
          <w:szCs w:val="22"/>
        </w:rPr>
        <w:t>w odniesieniu do Pani/Pana danych osobowych decyzje nie będą podejmowane w sposób zautomatyzowany, stosowanie do art. 22 RODO;</w:t>
      </w:r>
    </w:p>
    <w:p w14:paraId="7344F48F" w14:textId="77777777" w:rsidR="000E3B86" w:rsidRPr="00E86715" w:rsidRDefault="000E3B86" w:rsidP="00570DD0">
      <w:pPr>
        <w:pStyle w:val="Akapitzlist"/>
        <w:numPr>
          <w:ilvl w:val="0"/>
          <w:numId w:val="29"/>
        </w:numPr>
        <w:suppressAutoHyphens w:val="0"/>
        <w:spacing w:after="150" w:line="300" w:lineRule="atLeast"/>
        <w:ind w:left="426" w:hanging="426"/>
        <w:contextualSpacing/>
        <w:jc w:val="both"/>
        <w:rPr>
          <w:rFonts w:ascii="Arial Narrow" w:hAnsi="Arial Narrow"/>
          <w:color w:val="00B0F0"/>
          <w:sz w:val="22"/>
          <w:szCs w:val="22"/>
        </w:rPr>
      </w:pPr>
      <w:r w:rsidRPr="00E86715">
        <w:rPr>
          <w:rFonts w:ascii="Arial Narrow" w:hAnsi="Arial Narrow"/>
          <w:sz w:val="22"/>
          <w:szCs w:val="22"/>
        </w:rPr>
        <w:t>posiada Pani/Pan:</w:t>
      </w:r>
    </w:p>
    <w:p w14:paraId="37670F9B" w14:textId="77777777" w:rsidR="000E3B86" w:rsidRPr="00E86715" w:rsidRDefault="000E3B86" w:rsidP="00570DD0">
      <w:pPr>
        <w:pStyle w:val="Akapitzlist"/>
        <w:numPr>
          <w:ilvl w:val="0"/>
          <w:numId w:val="30"/>
        </w:numPr>
        <w:suppressAutoHyphens w:val="0"/>
        <w:spacing w:after="150" w:line="300" w:lineRule="atLeast"/>
        <w:ind w:left="709" w:hanging="283"/>
        <w:contextualSpacing/>
        <w:jc w:val="both"/>
        <w:rPr>
          <w:rFonts w:ascii="Arial Narrow" w:hAnsi="Arial Narrow"/>
          <w:color w:val="00B0F0"/>
          <w:sz w:val="22"/>
          <w:szCs w:val="22"/>
        </w:rPr>
      </w:pPr>
      <w:r w:rsidRPr="00E86715">
        <w:rPr>
          <w:rFonts w:ascii="Arial Narrow" w:hAnsi="Arial Narrow"/>
          <w:sz w:val="22"/>
          <w:szCs w:val="22"/>
        </w:rPr>
        <w:t>na podstawie art. 15 RODO prawo dostępu do danych osobowych Pani/Pana dotyczących;</w:t>
      </w:r>
    </w:p>
    <w:p w14:paraId="07CE7851" w14:textId="77777777" w:rsidR="000E3B86" w:rsidRPr="00E86715" w:rsidRDefault="000E3B86" w:rsidP="00570DD0">
      <w:pPr>
        <w:pStyle w:val="Akapitzlist"/>
        <w:numPr>
          <w:ilvl w:val="0"/>
          <w:numId w:val="30"/>
        </w:numPr>
        <w:suppressAutoHyphens w:val="0"/>
        <w:spacing w:after="150" w:line="300" w:lineRule="atLeast"/>
        <w:ind w:left="709" w:hanging="283"/>
        <w:contextualSpacing/>
        <w:jc w:val="both"/>
        <w:rPr>
          <w:rFonts w:ascii="Arial Narrow" w:hAnsi="Arial Narrow"/>
          <w:sz w:val="22"/>
          <w:szCs w:val="22"/>
        </w:rPr>
      </w:pPr>
      <w:r w:rsidRPr="00E86715">
        <w:rPr>
          <w:rFonts w:ascii="Arial Narrow" w:hAnsi="Arial Narrow"/>
          <w:sz w:val="22"/>
          <w:szCs w:val="22"/>
        </w:rPr>
        <w:t xml:space="preserve">na podstawie art. 16 RODO prawo do sprostowania Pani/Pana danych osobowych </w:t>
      </w:r>
      <w:r w:rsidRPr="00E86715">
        <w:rPr>
          <w:rFonts w:ascii="Arial Narrow" w:hAnsi="Arial Narrow"/>
          <w:b/>
          <w:sz w:val="22"/>
          <w:szCs w:val="22"/>
          <w:vertAlign w:val="superscript"/>
        </w:rPr>
        <w:t>**</w:t>
      </w:r>
      <w:r w:rsidRPr="00E86715">
        <w:rPr>
          <w:rFonts w:ascii="Arial Narrow" w:hAnsi="Arial Narrow"/>
          <w:sz w:val="22"/>
          <w:szCs w:val="22"/>
        </w:rPr>
        <w:t>;</w:t>
      </w:r>
    </w:p>
    <w:p w14:paraId="16EA6816" w14:textId="77777777" w:rsidR="000E3B86" w:rsidRPr="00E86715" w:rsidRDefault="000E3B86" w:rsidP="00570DD0">
      <w:pPr>
        <w:pStyle w:val="Akapitzlist"/>
        <w:numPr>
          <w:ilvl w:val="0"/>
          <w:numId w:val="30"/>
        </w:numPr>
        <w:suppressAutoHyphens w:val="0"/>
        <w:spacing w:after="150" w:line="300" w:lineRule="atLeast"/>
        <w:ind w:left="709" w:hanging="283"/>
        <w:contextualSpacing/>
        <w:jc w:val="both"/>
        <w:rPr>
          <w:rFonts w:ascii="Arial Narrow" w:hAnsi="Arial Narrow"/>
          <w:sz w:val="22"/>
          <w:szCs w:val="22"/>
        </w:rPr>
      </w:pPr>
      <w:r w:rsidRPr="00E86715">
        <w:rPr>
          <w:rFonts w:ascii="Arial Narrow" w:hAnsi="Arial Narrow"/>
          <w:sz w:val="22"/>
          <w:szCs w:val="22"/>
        </w:rPr>
        <w:t xml:space="preserve">na podstawie art. 18 RODO prawo żądania od administratora ograniczenia przetwarzania danych osobowych z zastrzeżeniem przypadków, o których mowa w art. 18 ust. 2 RODO ***;  </w:t>
      </w:r>
    </w:p>
    <w:p w14:paraId="39A7D15C" w14:textId="77777777" w:rsidR="000E3B86" w:rsidRPr="00E86715" w:rsidRDefault="000E3B86" w:rsidP="00570DD0">
      <w:pPr>
        <w:pStyle w:val="Akapitzlist"/>
        <w:numPr>
          <w:ilvl w:val="0"/>
          <w:numId w:val="30"/>
        </w:numPr>
        <w:suppressAutoHyphens w:val="0"/>
        <w:spacing w:after="150" w:line="300" w:lineRule="atLeast"/>
        <w:ind w:left="709" w:hanging="283"/>
        <w:contextualSpacing/>
        <w:jc w:val="both"/>
        <w:rPr>
          <w:rFonts w:ascii="Arial Narrow" w:hAnsi="Arial Narrow"/>
          <w:i/>
          <w:color w:val="00B0F0"/>
          <w:sz w:val="22"/>
          <w:szCs w:val="22"/>
        </w:rPr>
      </w:pPr>
      <w:r w:rsidRPr="00E86715">
        <w:rPr>
          <w:rFonts w:ascii="Arial Narrow" w:hAnsi="Arial Narrow"/>
          <w:sz w:val="22"/>
          <w:szCs w:val="22"/>
        </w:rPr>
        <w:t>prawo do wniesienia skargi do Prezesa Urzędu Ochrony Danych Osobowych, gdy uzna Pani/Pan, że przetwarzanie danych osobowych Pani/Pana dotyczących narusza przepisy RODO;</w:t>
      </w:r>
    </w:p>
    <w:p w14:paraId="76178731" w14:textId="77777777" w:rsidR="000E3B86" w:rsidRPr="00E86715" w:rsidRDefault="000E3B86" w:rsidP="00570DD0">
      <w:pPr>
        <w:pStyle w:val="Akapitzlist"/>
        <w:numPr>
          <w:ilvl w:val="0"/>
          <w:numId w:val="29"/>
        </w:numPr>
        <w:suppressAutoHyphens w:val="0"/>
        <w:spacing w:after="150" w:line="300" w:lineRule="atLeast"/>
        <w:ind w:left="426" w:hanging="426"/>
        <w:contextualSpacing/>
        <w:jc w:val="both"/>
        <w:rPr>
          <w:rFonts w:ascii="Arial Narrow" w:hAnsi="Arial Narrow"/>
          <w:i/>
          <w:color w:val="00B0F0"/>
          <w:sz w:val="22"/>
          <w:szCs w:val="22"/>
        </w:rPr>
      </w:pPr>
      <w:r w:rsidRPr="00E86715">
        <w:rPr>
          <w:rFonts w:ascii="Arial Narrow" w:hAnsi="Arial Narrow"/>
          <w:sz w:val="22"/>
          <w:szCs w:val="22"/>
        </w:rPr>
        <w:t>nie przysługuje Pani/Panu:</w:t>
      </w:r>
    </w:p>
    <w:p w14:paraId="7FAA5BA8" w14:textId="77777777" w:rsidR="000E3B86" w:rsidRPr="00E86715" w:rsidRDefault="000E3B86" w:rsidP="00570DD0">
      <w:pPr>
        <w:pStyle w:val="Akapitzlist"/>
        <w:numPr>
          <w:ilvl w:val="0"/>
          <w:numId w:val="31"/>
        </w:numPr>
        <w:suppressAutoHyphens w:val="0"/>
        <w:spacing w:after="150" w:line="300" w:lineRule="atLeast"/>
        <w:ind w:left="709" w:hanging="283"/>
        <w:contextualSpacing/>
        <w:jc w:val="both"/>
        <w:rPr>
          <w:rFonts w:ascii="Arial Narrow" w:hAnsi="Arial Narrow"/>
          <w:i/>
          <w:color w:val="00B0F0"/>
          <w:sz w:val="22"/>
          <w:szCs w:val="22"/>
        </w:rPr>
      </w:pPr>
      <w:r w:rsidRPr="00E86715">
        <w:rPr>
          <w:rFonts w:ascii="Arial Narrow" w:hAnsi="Arial Narrow"/>
          <w:sz w:val="22"/>
          <w:szCs w:val="22"/>
        </w:rPr>
        <w:t>w związku z art. 17 ust. 3 lit. b, d lub e RODO prawo do usunięcia danych osobowych;</w:t>
      </w:r>
    </w:p>
    <w:p w14:paraId="458B3BC9" w14:textId="77777777" w:rsidR="000E3B86" w:rsidRPr="00E86715" w:rsidRDefault="000E3B86" w:rsidP="00570DD0">
      <w:pPr>
        <w:pStyle w:val="Akapitzlist"/>
        <w:numPr>
          <w:ilvl w:val="0"/>
          <w:numId w:val="31"/>
        </w:numPr>
        <w:suppressAutoHyphens w:val="0"/>
        <w:spacing w:after="150" w:line="300" w:lineRule="atLeast"/>
        <w:ind w:left="709" w:hanging="283"/>
        <w:contextualSpacing/>
        <w:jc w:val="both"/>
        <w:rPr>
          <w:rFonts w:ascii="Arial Narrow" w:hAnsi="Arial Narrow"/>
          <w:b/>
          <w:i/>
          <w:sz w:val="22"/>
          <w:szCs w:val="22"/>
        </w:rPr>
      </w:pPr>
      <w:r w:rsidRPr="00E86715">
        <w:rPr>
          <w:rFonts w:ascii="Arial Narrow" w:hAnsi="Arial Narrow"/>
          <w:sz w:val="22"/>
          <w:szCs w:val="22"/>
        </w:rPr>
        <w:t>prawo do przenoszenia danych osobowych, o którym mowa w art. 20 RODO;</w:t>
      </w:r>
    </w:p>
    <w:p w14:paraId="09815C53" w14:textId="77777777" w:rsidR="000E3B86" w:rsidRPr="00E86715" w:rsidRDefault="000E3B86" w:rsidP="00570DD0">
      <w:pPr>
        <w:pStyle w:val="Akapitzlist"/>
        <w:numPr>
          <w:ilvl w:val="0"/>
          <w:numId w:val="31"/>
        </w:numPr>
        <w:suppressAutoHyphens w:val="0"/>
        <w:spacing w:after="150" w:line="300" w:lineRule="atLeast"/>
        <w:ind w:left="709" w:hanging="283"/>
        <w:contextualSpacing/>
        <w:jc w:val="both"/>
        <w:rPr>
          <w:rFonts w:ascii="Arial Narrow" w:hAnsi="Arial Narrow"/>
          <w:b/>
          <w:i/>
          <w:sz w:val="22"/>
          <w:szCs w:val="22"/>
        </w:rPr>
      </w:pPr>
      <w:r w:rsidRPr="00E86715">
        <w:rPr>
          <w:rFonts w:ascii="Arial Narrow" w:hAnsi="Arial Narrow"/>
          <w:b/>
          <w:sz w:val="22"/>
          <w:szCs w:val="22"/>
        </w:rPr>
        <w:lastRenderedPageBreak/>
        <w:t>na podstawie art. 21 RODO prawo sprzeciwu, wobec przetwarzania danych osobowych, gdyż podstawą prawną przetwarzania Pani/Pana danych osobowych jest art. 6 ust. 1 lit. c RODO</w:t>
      </w:r>
      <w:r w:rsidRPr="00E86715">
        <w:rPr>
          <w:rFonts w:ascii="Arial Narrow" w:hAnsi="Arial Narrow"/>
          <w:sz w:val="22"/>
          <w:szCs w:val="22"/>
        </w:rPr>
        <w:t>.</w:t>
      </w:r>
      <w:r w:rsidRPr="00E86715">
        <w:rPr>
          <w:rFonts w:ascii="Arial Narrow" w:hAnsi="Arial Narrow"/>
          <w:b/>
          <w:sz w:val="22"/>
          <w:szCs w:val="22"/>
        </w:rPr>
        <w:t xml:space="preserve"> </w:t>
      </w:r>
    </w:p>
    <w:p w14:paraId="42BF8883" w14:textId="77777777" w:rsidR="007F19EA" w:rsidRPr="00E86715" w:rsidRDefault="007F19EA" w:rsidP="00E86715">
      <w:pPr>
        <w:pStyle w:val="Nagwek1"/>
        <w:spacing w:line="300" w:lineRule="atLeast"/>
        <w:rPr>
          <w:rFonts w:eastAsia="Arial Unicode MS"/>
          <w:highlight w:val="lightGray"/>
        </w:rPr>
      </w:pPr>
      <w:bookmarkStart w:id="31" w:name="_Toc16588864"/>
      <w:r w:rsidRPr="00E86715">
        <w:rPr>
          <w:rFonts w:eastAsia="Arial Unicode MS"/>
          <w:highlight w:val="lightGray"/>
        </w:rPr>
        <w:t>Postanowienia końcowe</w:t>
      </w:r>
      <w:bookmarkEnd w:id="31"/>
    </w:p>
    <w:p w14:paraId="48E4D172" w14:textId="77777777" w:rsidR="007F19EA" w:rsidRPr="00E86715" w:rsidRDefault="007F19EA" w:rsidP="00E86715">
      <w:pPr>
        <w:pStyle w:val="Tekstpodstawowy31"/>
        <w:numPr>
          <w:ilvl w:val="0"/>
          <w:numId w:val="7"/>
        </w:numPr>
        <w:autoSpaceDE/>
        <w:spacing w:line="300" w:lineRule="atLeast"/>
        <w:jc w:val="both"/>
        <w:rPr>
          <w:rFonts w:ascii="Arial Narrow" w:eastAsia="Arial Unicode MS" w:hAnsi="Arial Narrow"/>
        </w:rPr>
      </w:pPr>
      <w:r w:rsidRPr="00E86715">
        <w:rPr>
          <w:rFonts w:ascii="Arial Narrow" w:eastAsia="Arial Unicode MS" w:hAnsi="Arial Narrow"/>
        </w:rPr>
        <w:t xml:space="preserve">Zasady udostępniania dokumentów </w:t>
      </w:r>
    </w:p>
    <w:p w14:paraId="0D43E3AD" w14:textId="77777777" w:rsidR="007F19EA" w:rsidRPr="00E86715" w:rsidRDefault="007F19EA" w:rsidP="00E86715">
      <w:pPr>
        <w:pStyle w:val="Tekstpodstawowy31"/>
        <w:autoSpaceDE/>
        <w:spacing w:line="300" w:lineRule="atLeast"/>
        <w:ind w:left="360"/>
        <w:jc w:val="both"/>
        <w:rPr>
          <w:rFonts w:ascii="Arial Narrow" w:eastAsia="Arial Unicode MS" w:hAnsi="Arial Narrow"/>
        </w:rPr>
      </w:pPr>
      <w:r w:rsidRPr="00E86715">
        <w:rPr>
          <w:rFonts w:ascii="Arial Narrow" w:eastAsia="Arial Unicode MS" w:hAnsi="Arial Narrow"/>
        </w:rPr>
        <w:t>Udostępnienie zainteresowanym odbywać się będzie wg poniższych zasad:</w:t>
      </w:r>
    </w:p>
    <w:p w14:paraId="00820E7C" w14:textId="77777777" w:rsidR="007F19EA" w:rsidRPr="00E86715" w:rsidRDefault="007F19EA" w:rsidP="00E86715">
      <w:pPr>
        <w:pStyle w:val="Tekstpodstawowy31"/>
        <w:numPr>
          <w:ilvl w:val="0"/>
          <w:numId w:val="6"/>
        </w:numPr>
        <w:autoSpaceDE/>
        <w:spacing w:line="300" w:lineRule="atLeast"/>
        <w:jc w:val="both"/>
        <w:rPr>
          <w:rFonts w:ascii="Arial Narrow" w:eastAsia="Arial Unicode MS" w:hAnsi="Arial Narrow"/>
        </w:rPr>
      </w:pPr>
      <w:r w:rsidRPr="00E86715">
        <w:rPr>
          <w:rFonts w:ascii="Arial Narrow" w:eastAsia="Arial Unicode MS" w:hAnsi="Arial Narrow"/>
        </w:rPr>
        <w:t>zamawiający udostępnia wskazane dokumenty po złożeniu pisemnego wniosku</w:t>
      </w:r>
    </w:p>
    <w:p w14:paraId="18726C16" w14:textId="77777777" w:rsidR="007F19EA" w:rsidRPr="00E86715" w:rsidRDefault="007F19EA" w:rsidP="00E86715">
      <w:pPr>
        <w:pStyle w:val="Tekstpodstawowy31"/>
        <w:numPr>
          <w:ilvl w:val="0"/>
          <w:numId w:val="6"/>
        </w:numPr>
        <w:autoSpaceDE/>
        <w:spacing w:line="300" w:lineRule="atLeast"/>
        <w:jc w:val="both"/>
        <w:rPr>
          <w:rFonts w:ascii="Arial Narrow" w:eastAsia="Arial Unicode MS" w:hAnsi="Arial Narrow"/>
        </w:rPr>
      </w:pPr>
      <w:r w:rsidRPr="00E86715">
        <w:rPr>
          <w:rFonts w:ascii="Arial Narrow" w:eastAsia="Arial Unicode MS" w:hAnsi="Arial Narrow"/>
        </w:rPr>
        <w:t>zamawiający wyznacza termin, miejsce oraz zakres udostępnianych dokumentów</w:t>
      </w:r>
    </w:p>
    <w:p w14:paraId="78A954F1" w14:textId="77777777" w:rsidR="007F19EA" w:rsidRPr="00E86715" w:rsidRDefault="007F19EA" w:rsidP="00E86715">
      <w:pPr>
        <w:pStyle w:val="Tekstpodstawowy31"/>
        <w:numPr>
          <w:ilvl w:val="0"/>
          <w:numId w:val="6"/>
        </w:numPr>
        <w:autoSpaceDE/>
        <w:spacing w:line="300" w:lineRule="atLeast"/>
        <w:jc w:val="both"/>
        <w:rPr>
          <w:rFonts w:ascii="Arial Narrow" w:eastAsia="Arial Unicode MS" w:hAnsi="Arial Narrow"/>
        </w:rPr>
      </w:pPr>
      <w:r w:rsidRPr="00E86715">
        <w:rPr>
          <w:rFonts w:ascii="Arial Narrow" w:eastAsia="Arial Unicode MS" w:hAnsi="Arial Narrow"/>
        </w:rPr>
        <w:t>zamawiający wyznaczy członka komisji, w którego obecności udostępnione zostaną dokumenty</w:t>
      </w:r>
    </w:p>
    <w:p w14:paraId="132C9BCD" w14:textId="77777777" w:rsidR="007F19EA" w:rsidRPr="00E86715" w:rsidRDefault="007F19EA" w:rsidP="00E86715">
      <w:pPr>
        <w:pStyle w:val="Tekstpodstawowy31"/>
        <w:numPr>
          <w:ilvl w:val="0"/>
          <w:numId w:val="6"/>
        </w:numPr>
        <w:autoSpaceDE/>
        <w:spacing w:line="300" w:lineRule="atLeast"/>
        <w:jc w:val="both"/>
        <w:rPr>
          <w:rFonts w:ascii="Arial Narrow" w:eastAsia="Arial Unicode MS" w:hAnsi="Arial Narrow"/>
        </w:rPr>
      </w:pPr>
      <w:r w:rsidRPr="00E86715">
        <w:rPr>
          <w:rFonts w:ascii="Arial Narrow" w:eastAsia="Arial Unicode MS" w:hAnsi="Arial Narrow"/>
        </w:rPr>
        <w:t>zamawiający umożliwi kopiowanie dokumentów,</w:t>
      </w:r>
    </w:p>
    <w:p w14:paraId="3161B51B" w14:textId="77777777" w:rsidR="007F19EA" w:rsidRPr="00E86715" w:rsidRDefault="007F19EA" w:rsidP="00E86715">
      <w:pPr>
        <w:pStyle w:val="Tekstpodstawowy31"/>
        <w:numPr>
          <w:ilvl w:val="0"/>
          <w:numId w:val="6"/>
        </w:numPr>
        <w:autoSpaceDE/>
        <w:spacing w:line="300" w:lineRule="atLeast"/>
        <w:jc w:val="both"/>
        <w:rPr>
          <w:rFonts w:ascii="Arial Narrow" w:eastAsia="Arial Unicode MS" w:hAnsi="Arial Narrow"/>
        </w:rPr>
      </w:pPr>
      <w:r w:rsidRPr="00E86715">
        <w:rPr>
          <w:rFonts w:ascii="Arial Narrow" w:eastAsia="Arial Unicode MS" w:hAnsi="Arial Narrow"/>
        </w:rPr>
        <w:t>udostępnienie może mieć miejsce wyłącznie w siedzibie zamawiającego oraz w czasie godzin jego urzędowania</w:t>
      </w:r>
    </w:p>
    <w:p w14:paraId="0C6D980A" w14:textId="77777777" w:rsidR="007F19EA" w:rsidRPr="00E86715" w:rsidRDefault="007F19EA" w:rsidP="00E86715">
      <w:pPr>
        <w:pStyle w:val="Tekstpodstawowy31"/>
        <w:numPr>
          <w:ilvl w:val="0"/>
          <w:numId w:val="7"/>
        </w:numPr>
        <w:autoSpaceDE/>
        <w:spacing w:line="300" w:lineRule="atLeast"/>
        <w:jc w:val="both"/>
        <w:rPr>
          <w:rFonts w:ascii="Arial Narrow" w:eastAsia="Arial Unicode MS" w:hAnsi="Arial Narrow"/>
        </w:rPr>
      </w:pPr>
      <w:r w:rsidRPr="00E86715">
        <w:rPr>
          <w:rFonts w:ascii="Arial Narrow" w:eastAsia="Arial Unicode MS" w:hAnsi="Arial Narrow"/>
        </w:rPr>
        <w:t>W sprawach nieuregulowanych zastosowanie mają przepisy ustawy Prawo zamówień publicznych oraz Kodeks cywilny.</w:t>
      </w:r>
    </w:p>
    <w:p w14:paraId="636E7931" w14:textId="77777777" w:rsidR="00A12B93" w:rsidRPr="00E86715" w:rsidRDefault="00A12B93" w:rsidP="00E86715">
      <w:pPr>
        <w:widowControl w:val="0"/>
        <w:autoSpaceDE w:val="0"/>
        <w:spacing w:line="300" w:lineRule="atLeast"/>
        <w:ind w:right="-530"/>
        <w:jc w:val="both"/>
        <w:rPr>
          <w:rFonts w:ascii="Arial Narrow" w:eastAsia="Arial Unicode MS" w:hAnsi="Arial Narrow" w:cs="Arial"/>
          <w:sz w:val="22"/>
        </w:rPr>
      </w:pPr>
    </w:p>
    <w:p w14:paraId="202C4A88" w14:textId="77777777" w:rsidR="007F19EA" w:rsidRPr="00E86715" w:rsidRDefault="007F19EA" w:rsidP="00E86715">
      <w:pPr>
        <w:pStyle w:val="Nagwek1"/>
        <w:spacing w:line="300" w:lineRule="atLeast"/>
        <w:rPr>
          <w:rFonts w:eastAsia="Arial Unicode MS"/>
          <w:highlight w:val="lightGray"/>
        </w:rPr>
      </w:pPr>
      <w:bookmarkStart w:id="32" w:name="_Toc16588865"/>
      <w:r w:rsidRPr="00E86715">
        <w:rPr>
          <w:rFonts w:eastAsia="Arial Unicode MS"/>
          <w:highlight w:val="lightGray"/>
        </w:rPr>
        <w:t>Załączniki</w:t>
      </w:r>
      <w:bookmarkEnd w:id="32"/>
    </w:p>
    <w:p w14:paraId="56D15310" w14:textId="77777777" w:rsidR="00365C8C" w:rsidRDefault="00365C8C" w:rsidP="00365C8C">
      <w:pPr>
        <w:pStyle w:val="Tekstpodstawowy22"/>
        <w:numPr>
          <w:ilvl w:val="0"/>
          <w:numId w:val="66"/>
        </w:numPr>
        <w:spacing w:line="300" w:lineRule="atLeast"/>
        <w:jc w:val="both"/>
      </w:pPr>
      <w:r>
        <w:t>Formularz   ofertowy   wykonawcy – zał. nr 1 SIWZ</w:t>
      </w:r>
    </w:p>
    <w:p w14:paraId="376C6DB2" w14:textId="77777777" w:rsidR="00365C8C" w:rsidRDefault="00365C8C" w:rsidP="00365C8C">
      <w:pPr>
        <w:pStyle w:val="Tekstpodstawowy22"/>
        <w:numPr>
          <w:ilvl w:val="0"/>
          <w:numId w:val="66"/>
        </w:numPr>
        <w:spacing w:line="300" w:lineRule="atLeast"/>
        <w:jc w:val="both"/>
      </w:pPr>
      <w:r>
        <w:t>Oświadczenie o spełnieniu warunków udziału w   postępowaniu – zał. nr 2a SIWZ</w:t>
      </w:r>
    </w:p>
    <w:p w14:paraId="55B91A2F" w14:textId="77777777" w:rsidR="00365C8C" w:rsidRDefault="00365C8C" w:rsidP="00365C8C">
      <w:pPr>
        <w:pStyle w:val="Tekstpodstawowy22"/>
        <w:numPr>
          <w:ilvl w:val="0"/>
          <w:numId w:val="66"/>
        </w:numPr>
        <w:spacing w:line="300" w:lineRule="atLeast"/>
        <w:jc w:val="both"/>
      </w:pPr>
      <w:r>
        <w:t>Oświadczenie o braku podstaw do wykluczenia – zał. nr 2b SIWZ.</w:t>
      </w:r>
    </w:p>
    <w:p w14:paraId="392E52B8" w14:textId="77777777" w:rsidR="00365C8C" w:rsidRDefault="00365C8C" w:rsidP="00365C8C">
      <w:pPr>
        <w:pStyle w:val="Tekstpodstawowy22"/>
        <w:numPr>
          <w:ilvl w:val="0"/>
          <w:numId w:val="66"/>
        </w:numPr>
        <w:spacing w:line="300" w:lineRule="atLeast"/>
        <w:jc w:val="both"/>
      </w:pPr>
      <w:r>
        <w:t>Oświadczenie dot. grupy kapitałowej – zał. nr 3 SIWZ</w:t>
      </w:r>
    </w:p>
    <w:p w14:paraId="412827EC" w14:textId="77777777" w:rsidR="00365C8C" w:rsidRDefault="00365C8C" w:rsidP="00365C8C">
      <w:pPr>
        <w:pStyle w:val="Tekstpodstawowy22"/>
        <w:numPr>
          <w:ilvl w:val="0"/>
          <w:numId w:val="66"/>
        </w:numPr>
        <w:spacing w:line="300" w:lineRule="atLeast"/>
        <w:jc w:val="both"/>
      </w:pPr>
      <w:r>
        <w:t>Zobowiązanie do udostępnienia Wykonawcy niezbędnych zasobów – zał. Nr 4 SIWZ</w:t>
      </w:r>
    </w:p>
    <w:p w14:paraId="3C9062B9" w14:textId="77777777" w:rsidR="00365C8C" w:rsidRDefault="00365C8C" w:rsidP="00365C8C">
      <w:pPr>
        <w:pStyle w:val="Tekstpodstawowy22"/>
        <w:numPr>
          <w:ilvl w:val="0"/>
          <w:numId w:val="66"/>
        </w:numPr>
        <w:spacing w:line="300" w:lineRule="atLeast"/>
        <w:jc w:val="both"/>
      </w:pPr>
      <w:r>
        <w:t>Istotne postanowienia, które zostaną wprowadzone do treści umowy – zał. nr 5 SIWZ.</w:t>
      </w:r>
    </w:p>
    <w:p w14:paraId="0A2832D2" w14:textId="77777777" w:rsidR="00365C8C" w:rsidRDefault="00365C8C" w:rsidP="00365C8C">
      <w:pPr>
        <w:pStyle w:val="Tekstpodstawowy22"/>
        <w:numPr>
          <w:ilvl w:val="0"/>
          <w:numId w:val="66"/>
        </w:numPr>
        <w:spacing w:line="300" w:lineRule="atLeast"/>
        <w:jc w:val="both"/>
      </w:pPr>
      <w:r>
        <w:t>Oświadczenie wymagane od wykonawcy w zakresie wypełnienia obowiązków informacyjnych przewidzianych w art. 13 lub art. 14 RODO – zał. nr 6 SIWZ</w:t>
      </w:r>
    </w:p>
    <w:p w14:paraId="43324D13" w14:textId="77777777" w:rsidR="00365C8C" w:rsidRDefault="00365C8C" w:rsidP="00365C8C">
      <w:pPr>
        <w:pStyle w:val="Tekstpodstawowy22"/>
        <w:numPr>
          <w:ilvl w:val="0"/>
          <w:numId w:val="66"/>
        </w:numPr>
        <w:spacing w:line="300" w:lineRule="atLeast"/>
        <w:jc w:val="both"/>
      </w:pPr>
      <w:r>
        <w:t>Wykaz osób– zał. nr 7 SIWZ</w:t>
      </w:r>
    </w:p>
    <w:p w14:paraId="1AFF9C73" w14:textId="560B72A2" w:rsidR="00365C8C" w:rsidRDefault="00365C8C" w:rsidP="001A6D53">
      <w:pPr>
        <w:pStyle w:val="Tekstpodstawowy22"/>
        <w:numPr>
          <w:ilvl w:val="0"/>
          <w:numId w:val="66"/>
        </w:numPr>
        <w:spacing w:line="300" w:lineRule="atLeast"/>
        <w:jc w:val="both"/>
      </w:pPr>
      <w:r>
        <w:t>Wykaz robót – zał. nr 8 SIWZ</w:t>
      </w:r>
    </w:p>
    <w:p w14:paraId="5B21B0FB" w14:textId="77777777" w:rsidR="00365C8C" w:rsidRDefault="00365C8C" w:rsidP="00365C8C">
      <w:pPr>
        <w:pStyle w:val="Tekstpodstawowy22"/>
        <w:numPr>
          <w:ilvl w:val="0"/>
          <w:numId w:val="66"/>
        </w:numPr>
        <w:spacing w:line="300" w:lineRule="atLeast"/>
        <w:jc w:val="both"/>
      </w:pPr>
      <w:r>
        <w:t>Dokumentacja projektowa: - załączniki nr 9a i 9b SIWZ</w:t>
      </w:r>
    </w:p>
    <w:p w14:paraId="368F78C8" w14:textId="77777777" w:rsidR="00365C8C" w:rsidRDefault="00365C8C" w:rsidP="00365C8C">
      <w:pPr>
        <w:pStyle w:val="Tekstpodstawowy22"/>
        <w:numPr>
          <w:ilvl w:val="0"/>
          <w:numId w:val="66"/>
        </w:numPr>
        <w:spacing w:line="300" w:lineRule="atLeast"/>
        <w:jc w:val="both"/>
      </w:pPr>
      <w:r>
        <w:t>Przedmiary robót – załączniki nr 10a i 10b SIWZ</w:t>
      </w:r>
    </w:p>
    <w:p w14:paraId="39196434" w14:textId="529C0726" w:rsidR="00365C8C" w:rsidRDefault="00365C8C" w:rsidP="00365C8C">
      <w:pPr>
        <w:pStyle w:val="Tekstpodstawowy22"/>
        <w:numPr>
          <w:ilvl w:val="0"/>
          <w:numId w:val="66"/>
        </w:numPr>
        <w:spacing w:line="300" w:lineRule="atLeast"/>
        <w:jc w:val="both"/>
      </w:pPr>
      <w:r>
        <w:t xml:space="preserve">Protokół z wizji lokalnej  -Załącznik nr 11 </w:t>
      </w:r>
    </w:p>
    <w:p w14:paraId="46CB0F60" w14:textId="2501FC75" w:rsidR="00652482" w:rsidRDefault="00652482" w:rsidP="00365C8C">
      <w:pPr>
        <w:pStyle w:val="Tekstpodstawowy22"/>
        <w:numPr>
          <w:ilvl w:val="0"/>
          <w:numId w:val="66"/>
        </w:numPr>
        <w:spacing w:line="300" w:lineRule="atLeast"/>
        <w:jc w:val="both"/>
      </w:pPr>
      <w:r>
        <w:rPr>
          <w:lang w:val="pl-PL"/>
        </w:rPr>
        <w:t>Opis Przedmiotu Zamówienia – Załącznik nr 12</w:t>
      </w:r>
    </w:p>
    <w:p w14:paraId="35F206DC" w14:textId="77777777" w:rsidR="00E86715" w:rsidRPr="00E86715" w:rsidRDefault="00E86715" w:rsidP="00365C8C">
      <w:pPr>
        <w:pStyle w:val="Tekstpodstawowy22"/>
        <w:tabs>
          <w:tab w:val="left" w:pos="720"/>
        </w:tabs>
        <w:spacing w:line="300" w:lineRule="atLeast"/>
        <w:ind w:left="720"/>
        <w:jc w:val="both"/>
        <w:rPr>
          <w:rFonts w:ascii="Arial Narrow" w:eastAsia="Arial Unicode MS" w:hAnsi="Arial Narrow"/>
          <w:color w:val="auto"/>
          <w:lang w:val="pl-PL"/>
        </w:rPr>
      </w:pPr>
    </w:p>
    <w:p w14:paraId="2BA95558" w14:textId="77777777" w:rsidR="00365C8C" w:rsidRPr="00E86715" w:rsidRDefault="00365C8C">
      <w:pPr>
        <w:pStyle w:val="Tekstpodstawowy22"/>
        <w:tabs>
          <w:tab w:val="left" w:pos="720"/>
        </w:tabs>
        <w:spacing w:line="300" w:lineRule="atLeast"/>
        <w:ind w:left="720"/>
        <w:jc w:val="both"/>
        <w:rPr>
          <w:rFonts w:ascii="Arial Narrow" w:eastAsia="Arial Unicode MS" w:hAnsi="Arial Narrow"/>
          <w:color w:val="auto"/>
          <w:lang w:val="pl-PL"/>
        </w:rPr>
      </w:pPr>
    </w:p>
    <w:sectPr w:rsidR="00365C8C" w:rsidRPr="00E86715" w:rsidSect="00E94E9C">
      <w:headerReference w:type="even" r:id="rId18"/>
      <w:headerReference w:type="default" r:id="rId19"/>
      <w:footerReference w:type="even" r:id="rId20"/>
      <w:footerReference w:type="default" r:id="rId21"/>
      <w:headerReference w:type="first" r:id="rId22"/>
      <w:footerReference w:type="first" r:id="rId23"/>
      <w:pgSz w:w="11907" w:h="16839" w:code="9"/>
      <w:pgMar w:top="1418" w:right="1418" w:bottom="1418" w:left="1418" w:header="426" w:footer="48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E195CB" w16cid:durableId="21767FC0"/>
  <w16cid:commentId w16cid:paraId="62584867" w16cid:durableId="2176A8A0"/>
  <w16cid:commentId w16cid:paraId="2DDCAD34" w16cid:durableId="216E67D8"/>
  <w16cid:commentId w16cid:paraId="34F23A2D" w16cid:durableId="216EBCFB"/>
  <w16cid:commentId w16cid:paraId="093E717C" w16cid:durableId="21767FC3"/>
  <w16cid:commentId w16cid:paraId="49A2FF31" w16cid:durableId="2176A00F"/>
  <w16cid:commentId w16cid:paraId="3BB6BA78" w16cid:durableId="21767FC4"/>
  <w16cid:commentId w16cid:paraId="243D13D0" w16cid:durableId="217689E8"/>
  <w16cid:commentId w16cid:paraId="71CA27BC" w16cid:durableId="21767FC5"/>
  <w16cid:commentId w16cid:paraId="170DF240" w16cid:durableId="217688F2"/>
  <w16cid:commentId w16cid:paraId="2B93636B" w16cid:durableId="21767FC6"/>
  <w16cid:commentId w16cid:paraId="63E753E0" w16cid:durableId="2176A81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985E7C" w14:textId="77777777" w:rsidR="000C05E3" w:rsidRDefault="000C05E3">
      <w:r>
        <w:separator/>
      </w:r>
    </w:p>
  </w:endnote>
  <w:endnote w:type="continuationSeparator" w:id="0">
    <w:p w14:paraId="53AE6B69" w14:textId="77777777" w:rsidR="000C05E3" w:rsidRDefault="000C0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00"/>
    <w:family w:val="roman"/>
    <w:pitch w:val="variable"/>
    <w:sig w:usb0="00000003" w:usb1="00000000" w:usb2="00000000" w:usb3="00000000" w:csb0="00000001" w:csb1="00000000"/>
  </w:font>
  <w:font w:name="Univers-PL">
    <w:altName w:val="Arial Unicode MS"/>
    <w:charset w:val="80"/>
    <w:family w:val="swiss"/>
    <w:pitch w:val="variable"/>
  </w:font>
  <w:font w:name="Calibri">
    <w:panose1 w:val="020F0502020204030204"/>
    <w:charset w:val="EE"/>
    <w:family w:val="swiss"/>
    <w:pitch w:val="variable"/>
    <w:sig w:usb0="E00002FF" w:usb1="4000ACFF" w:usb2="00000001" w:usb3="00000000" w:csb0="0000019F" w:csb1="00000000"/>
  </w:font>
  <w:font w:name="ArialMT">
    <w:charset w:val="EE"/>
    <w:family w:val="swiss"/>
    <w:pitch w:val="default"/>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2432254"/>
      <w:docPartObj>
        <w:docPartGallery w:val="Page Numbers (Bottom of Page)"/>
        <w:docPartUnique/>
      </w:docPartObj>
    </w:sdtPr>
    <w:sdtContent>
      <w:p w14:paraId="41D1330B" w14:textId="0F7F247D" w:rsidR="0014468B" w:rsidRDefault="0014468B">
        <w:pPr>
          <w:pStyle w:val="Stopka"/>
          <w:jc w:val="right"/>
        </w:pPr>
        <w:r>
          <w:fldChar w:fldCharType="begin"/>
        </w:r>
        <w:r>
          <w:instrText>PAGE   \* MERGEFORMAT</w:instrText>
        </w:r>
        <w:r>
          <w:fldChar w:fldCharType="separate"/>
        </w:r>
        <w:r w:rsidR="00A34155">
          <w:rPr>
            <w:noProof/>
          </w:rPr>
          <w:t>2</w:t>
        </w:r>
        <w:r>
          <w:fldChar w:fldCharType="end"/>
        </w:r>
      </w:p>
    </w:sdtContent>
  </w:sdt>
  <w:p w14:paraId="11A0050A" w14:textId="77777777" w:rsidR="0014468B" w:rsidRDefault="0014468B">
    <w:pPr>
      <w:pStyle w:val="Stopka"/>
      <w:tabs>
        <w:tab w:val="clear" w:pos="9072"/>
        <w:tab w:val="right" w:pos="9498"/>
      </w:tabs>
      <w:ind w:right="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D8F6F" w14:textId="77777777" w:rsidR="0014468B" w:rsidRPr="00E55C79" w:rsidRDefault="0014468B" w:rsidP="00E55C79">
    <w:pPr>
      <w:suppressAutoHyphens w:val="0"/>
      <w:jc w:val="center"/>
      <w:rPr>
        <w:rFonts w:ascii="Arial Narrow" w:hAnsi="Arial Narrow" w:cs="Arial"/>
        <w:bCs w:val="0"/>
        <w:sz w:val="18"/>
        <w:szCs w:val="18"/>
        <w:lang w:eastAsia="pl-PL"/>
      </w:rPr>
    </w:pPr>
    <w:r>
      <w:rPr>
        <w:rFonts w:ascii="Arial Narrow" w:hAnsi="Arial Narrow" w:cs="Arial"/>
        <w:bCs w:val="0"/>
        <w:sz w:val="18"/>
        <w:szCs w:val="18"/>
        <w:lang w:eastAsia="pl-PL"/>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A88D5" w14:textId="77777777" w:rsidR="0014468B" w:rsidRDefault="0014468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4795354"/>
      <w:docPartObj>
        <w:docPartGallery w:val="Page Numbers (Bottom of Page)"/>
        <w:docPartUnique/>
      </w:docPartObj>
    </w:sdtPr>
    <w:sdtContent>
      <w:p w14:paraId="6F31DDD0" w14:textId="5910CA47" w:rsidR="0014468B" w:rsidRDefault="0014468B">
        <w:pPr>
          <w:pStyle w:val="Stopka"/>
          <w:jc w:val="right"/>
        </w:pPr>
        <w:r>
          <w:fldChar w:fldCharType="begin"/>
        </w:r>
        <w:r>
          <w:instrText>PAGE   \* MERGEFORMAT</w:instrText>
        </w:r>
        <w:r>
          <w:fldChar w:fldCharType="separate"/>
        </w:r>
        <w:r w:rsidR="00A34155">
          <w:rPr>
            <w:noProof/>
          </w:rPr>
          <w:t>3</w:t>
        </w:r>
        <w:r>
          <w:fldChar w:fldCharType="end"/>
        </w:r>
      </w:p>
    </w:sdtContent>
  </w:sdt>
  <w:p w14:paraId="67176960" w14:textId="77777777" w:rsidR="0014468B" w:rsidRPr="005439FE" w:rsidRDefault="0014468B" w:rsidP="00E94E9C">
    <w:pPr>
      <w:ind w:left="-142" w:right="-284"/>
      <w:jc w:val="center"/>
      <w:rPr>
        <w:rFonts w:ascii="Arial Narrow" w:hAnsi="Arial Narrow" w:cs="Arial"/>
        <w:bCs w:val="0"/>
        <w:sz w:val="18"/>
        <w:szCs w:val="18"/>
        <w:lang w:eastAsia="pl-PL"/>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1EED5" w14:textId="77777777" w:rsidR="0014468B" w:rsidRDefault="0014468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281BE0" w14:textId="77777777" w:rsidR="000C05E3" w:rsidRDefault="000C05E3">
      <w:r>
        <w:separator/>
      </w:r>
    </w:p>
  </w:footnote>
  <w:footnote w:type="continuationSeparator" w:id="0">
    <w:p w14:paraId="6F950F6B" w14:textId="77777777" w:rsidR="000C05E3" w:rsidRDefault="000C05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2E7BC" w14:textId="77777777" w:rsidR="0014468B" w:rsidRDefault="0014468B" w:rsidP="0012297C">
    <w:pPr>
      <w:pStyle w:val="Nagwek"/>
      <w:rPr>
        <w:noProof/>
        <w:lang w:eastAsia="pl-PL"/>
      </w:rPr>
    </w:pPr>
    <w:r w:rsidRPr="0050422B">
      <w:rPr>
        <w:noProof/>
        <w:sz w:val="20"/>
        <w:szCs w:val="20"/>
        <w:lang w:eastAsia="pl-PL"/>
      </w:rPr>
      <w:drawing>
        <wp:inline distT="0" distB="0" distL="0" distR="0" wp14:anchorId="3BAB5154" wp14:editId="365BCF58">
          <wp:extent cx="5760085" cy="462915"/>
          <wp:effectExtent l="0" t="0" r="0" b="0"/>
          <wp:docPr id="6" name="Obraz 6" descr="C:\Users\janusz.kobryn\Downloads\Zestaw+logotypĂłw+monochrom+GRAY+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usz.kobryn\Downloads\Zestaw+logotypĂłw+monochrom+GRAY+EFR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085" cy="462915"/>
                  </a:xfrm>
                  <a:prstGeom prst="rect">
                    <a:avLst/>
                  </a:prstGeom>
                  <a:noFill/>
                  <a:ln>
                    <a:noFill/>
                  </a:ln>
                </pic:spPr>
              </pic:pic>
            </a:graphicData>
          </a:graphic>
        </wp:inline>
      </w:drawing>
    </w:r>
  </w:p>
  <w:p w14:paraId="2F0117E0" w14:textId="77777777" w:rsidR="0014468B" w:rsidRDefault="0014468B" w:rsidP="0012297C">
    <w:pPr>
      <w:pStyle w:val="Nagwek"/>
      <w:rPr>
        <w:noProof/>
        <w:lang w:eastAsia="pl-PL"/>
      </w:rPr>
    </w:pPr>
  </w:p>
  <w:p w14:paraId="57FDBA86" w14:textId="5D1FF24F" w:rsidR="0014468B" w:rsidRPr="00DC6BF6" w:rsidRDefault="00754759" w:rsidP="0012297C">
    <w:pPr>
      <w:pStyle w:val="Nagwek"/>
      <w:rPr>
        <w:rFonts w:ascii="Arial Narrow" w:hAnsi="Arial Narrow" w:cs="Arial"/>
        <w:i/>
        <w:sz w:val="22"/>
        <w:szCs w:val="22"/>
      </w:rPr>
    </w:pPr>
    <w:r>
      <w:rPr>
        <w:rFonts w:ascii="Arial Narrow" w:hAnsi="Arial Narrow" w:cs="Arial"/>
        <w:i/>
        <w:sz w:val="22"/>
        <w:szCs w:val="22"/>
      </w:rPr>
      <w:t>OGPŚ.271.9.2019</w:t>
    </w:r>
    <w:r w:rsidR="0014468B" w:rsidRPr="00DC6BF6">
      <w:rPr>
        <w:rFonts w:ascii="Arial Narrow" w:hAnsi="Arial Narrow" w:cs="Arial"/>
        <w:i/>
        <w:sz w:val="22"/>
        <w:szCs w:val="22"/>
      </w:rPr>
      <w:t xml:space="preserve">                                                                                                             </w:t>
    </w:r>
    <w:r w:rsidR="0014468B">
      <w:rPr>
        <w:rFonts w:ascii="Arial Narrow" w:hAnsi="Arial Narrow" w:cs="Arial"/>
        <w:i/>
        <w:sz w:val="22"/>
        <w:szCs w:val="22"/>
      </w:rPr>
      <w:t xml:space="preserve">                      </w:t>
    </w:r>
    <w:r w:rsidR="0014468B" w:rsidRPr="00DC6BF6">
      <w:rPr>
        <w:rFonts w:ascii="Arial Narrow" w:hAnsi="Arial Narrow" w:cs="Arial"/>
        <w:i/>
        <w:sz w:val="22"/>
        <w:szCs w:val="22"/>
      </w:rPr>
      <w:t>SIWZ</w:t>
    </w:r>
  </w:p>
  <w:p w14:paraId="3BE991D4" w14:textId="77777777" w:rsidR="0014468B" w:rsidRDefault="0014468B">
    <w:pPr>
      <w:pStyle w:val="Nagwek"/>
      <w:tabs>
        <w:tab w:val="clear" w:pos="9072"/>
        <w:tab w:val="right" w:pos="94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5FB86" w14:textId="77777777" w:rsidR="0014468B" w:rsidRDefault="0014468B">
    <w:pPr>
      <w:pStyle w:val="Nagwek"/>
      <w:rPr>
        <w:noProof/>
        <w:lang w:eastAsia="pl-PL"/>
      </w:rPr>
    </w:pPr>
    <w:r w:rsidRPr="0050422B">
      <w:rPr>
        <w:noProof/>
        <w:sz w:val="20"/>
        <w:szCs w:val="20"/>
        <w:lang w:eastAsia="pl-PL"/>
      </w:rPr>
      <w:drawing>
        <wp:inline distT="0" distB="0" distL="0" distR="0" wp14:anchorId="7B2E35E9" wp14:editId="36D72EC5">
          <wp:extent cx="5490845" cy="441277"/>
          <wp:effectExtent l="0" t="0" r="0" b="0"/>
          <wp:docPr id="2" name="Obraz 2" descr="C:\Users\janusz.kobryn\Downloads\Zestaw+logotypĂłw+monochrom+GRAY+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usz.kobryn\Downloads\Zestaw+logotypĂłw+monochrom+GRAY+EFR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90845" cy="441277"/>
                  </a:xfrm>
                  <a:prstGeom prst="rect">
                    <a:avLst/>
                  </a:prstGeom>
                  <a:noFill/>
                  <a:ln>
                    <a:noFill/>
                  </a:ln>
                </pic:spPr>
              </pic:pic>
            </a:graphicData>
          </a:graphic>
        </wp:inline>
      </w:drawing>
    </w:r>
  </w:p>
  <w:p w14:paraId="0EDF08EB" w14:textId="77777777" w:rsidR="0014468B" w:rsidRDefault="0014468B">
    <w:pPr>
      <w:pStyle w:val="Nagwek"/>
      <w:rPr>
        <w:noProof/>
        <w:lang w:eastAsia="pl-PL"/>
      </w:rPr>
    </w:pPr>
  </w:p>
  <w:p w14:paraId="1D65CC8E" w14:textId="51015F29" w:rsidR="0014468B" w:rsidRPr="00A465F8" w:rsidRDefault="0014468B">
    <w:pPr>
      <w:pStyle w:val="Nagwek"/>
      <w:rPr>
        <w:rFonts w:ascii="Arial Narrow" w:hAnsi="Arial Narrow" w:cs="Arial"/>
        <w:i/>
        <w:sz w:val="22"/>
        <w:szCs w:val="22"/>
      </w:rPr>
    </w:pPr>
    <w:r>
      <w:rPr>
        <w:rFonts w:ascii="Arial Narrow" w:hAnsi="Arial Narrow" w:cs="Arial"/>
        <w:i/>
        <w:sz w:val="22"/>
        <w:szCs w:val="22"/>
      </w:rPr>
      <w:t>OGPŚ.271.9.2019</w:t>
    </w:r>
    <w:r>
      <w:rPr>
        <w:rFonts w:ascii="Arial Narrow" w:hAnsi="Arial Narrow" w:cs="Arial"/>
        <w:i/>
        <w:sz w:val="22"/>
        <w:szCs w:val="22"/>
      </w:rPr>
      <w:tab/>
    </w:r>
    <w:r>
      <w:rPr>
        <w:rFonts w:ascii="Arial Narrow" w:hAnsi="Arial Narrow" w:cs="Arial"/>
        <w:i/>
        <w:sz w:val="22"/>
        <w:szCs w:val="22"/>
      </w:rPr>
      <w:tab/>
    </w:r>
    <w:r w:rsidRPr="00A465F8">
      <w:rPr>
        <w:rFonts w:ascii="Arial Narrow" w:hAnsi="Arial Narrow" w:cs="Arial"/>
        <w:i/>
        <w:sz w:val="22"/>
        <w:szCs w:val="22"/>
      </w:rPr>
      <w:t>SIWZ</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415DE" w14:textId="77777777" w:rsidR="0014468B" w:rsidRDefault="0014468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2E276" w14:textId="77777777" w:rsidR="0014468B" w:rsidRDefault="0014468B" w:rsidP="00E85693">
    <w:pPr>
      <w:pStyle w:val="Nagwek"/>
      <w:rPr>
        <w:noProof/>
        <w:lang w:eastAsia="pl-PL"/>
      </w:rPr>
    </w:pPr>
    <w:r w:rsidRPr="0050422B">
      <w:rPr>
        <w:noProof/>
        <w:sz w:val="20"/>
        <w:szCs w:val="20"/>
        <w:lang w:eastAsia="pl-PL"/>
      </w:rPr>
      <w:drawing>
        <wp:inline distT="0" distB="0" distL="0" distR="0" wp14:anchorId="782A109B" wp14:editId="00CC10BC">
          <wp:extent cx="5760085" cy="462915"/>
          <wp:effectExtent l="0" t="0" r="0" b="0"/>
          <wp:docPr id="4" name="Obraz 4" descr="C:\Users\janusz.kobryn\Downloads\Zestaw+logotypĂłw+monochrom+GRAY+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usz.kobryn\Downloads\Zestaw+logotypĂłw+monochrom+GRAY+EFR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085" cy="462915"/>
                  </a:xfrm>
                  <a:prstGeom prst="rect">
                    <a:avLst/>
                  </a:prstGeom>
                  <a:noFill/>
                  <a:ln>
                    <a:noFill/>
                  </a:ln>
                </pic:spPr>
              </pic:pic>
            </a:graphicData>
          </a:graphic>
        </wp:inline>
      </w:drawing>
    </w:r>
  </w:p>
  <w:p w14:paraId="3BB6B2AB" w14:textId="77777777" w:rsidR="0014468B" w:rsidRDefault="0014468B" w:rsidP="00E85693">
    <w:pPr>
      <w:pStyle w:val="Nagwek"/>
      <w:rPr>
        <w:noProof/>
        <w:lang w:eastAsia="pl-PL"/>
      </w:rPr>
    </w:pPr>
  </w:p>
  <w:p w14:paraId="6AF126E1" w14:textId="4D66AD4B" w:rsidR="0014468B" w:rsidRPr="00DC6BF6" w:rsidRDefault="00754759" w:rsidP="00E85693">
    <w:pPr>
      <w:pStyle w:val="Nagwek"/>
      <w:rPr>
        <w:rFonts w:ascii="Arial Narrow" w:hAnsi="Arial Narrow" w:cs="Arial"/>
        <w:i/>
        <w:sz w:val="22"/>
        <w:szCs w:val="22"/>
      </w:rPr>
    </w:pPr>
    <w:r>
      <w:rPr>
        <w:rFonts w:ascii="Arial Narrow" w:hAnsi="Arial Narrow" w:cs="Arial"/>
        <w:i/>
        <w:sz w:val="22"/>
        <w:szCs w:val="22"/>
      </w:rPr>
      <w:t>OGPŚ.271.9.2019</w:t>
    </w:r>
    <w:r w:rsidR="0014468B">
      <w:rPr>
        <w:rFonts w:ascii="Arial Narrow" w:hAnsi="Arial Narrow" w:cs="Arial"/>
        <w:i/>
        <w:sz w:val="22"/>
        <w:szCs w:val="22"/>
      </w:rPr>
      <w:tab/>
    </w:r>
    <w:r w:rsidR="0014468B">
      <w:rPr>
        <w:rFonts w:ascii="Arial Narrow" w:hAnsi="Arial Narrow" w:cs="Arial"/>
        <w:i/>
        <w:sz w:val="22"/>
        <w:szCs w:val="22"/>
      </w:rPr>
      <w:tab/>
    </w:r>
    <w:r w:rsidR="0014468B" w:rsidRPr="00DC6BF6">
      <w:rPr>
        <w:rFonts w:ascii="Arial Narrow" w:hAnsi="Arial Narrow" w:cs="Arial"/>
        <w:i/>
        <w:sz w:val="22"/>
        <w:szCs w:val="22"/>
      </w:rPr>
      <w:t>SIWZ</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3EF42" w14:textId="77777777" w:rsidR="0014468B" w:rsidRDefault="0014468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C892150E"/>
    <w:lvl w:ilvl="0">
      <w:start w:val="1"/>
      <w:numFmt w:val="decimal"/>
      <w:pStyle w:val="Nagwek1"/>
      <w:lvlText w:val="%1."/>
      <w:lvlJc w:val="left"/>
      <w:pPr>
        <w:tabs>
          <w:tab w:val="num" w:pos="360"/>
        </w:tabs>
        <w:ind w:left="0" w:firstLine="0"/>
      </w:pPr>
    </w:lvl>
    <w:lvl w:ilvl="1">
      <w:start w:val="1"/>
      <w:numFmt w:val="lowerLetter"/>
      <w:lvlText w:val="%2."/>
      <w:lvlJc w:val="left"/>
      <w:pPr>
        <w:tabs>
          <w:tab w:val="num" w:pos="1080"/>
        </w:tabs>
        <w:ind w:left="0" w:firstLine="0"/>
      </w:pPr>
    </w:lvl>
    <w:lvl w:ilvl="2">
      <w:start w:val="1"/>
      <w:numFmt w:val="lowerRoman"/>
      <w:pStyle w:val="Nagwek3"/>
      <w:lvlText w:val="%3."/>
      <w:lvlJc w:val="right"/>
      <w:pPr>
        <w:tabs>
          <w:tab w:val="num" w:pos="1800"/>
        </w:tabs>
        <w:ind w:left="0" w:firstLine="0"/>
      </w:pPr>
    </w:lvl>
    <w:lvl w:ilvl="3">
      <w:start w:val="1"/>
      <w:numFmt w:val="decimal"/>
      <w:lvlText w:val="%4."/>
      <w:lvlJc w:val="left"/>
      <w:pPr>
        <w:tabs>
          <w:tab w:val="num" w:pos="2520"/>
        </w:tabs>
        <w:ind w:left="0" w:firstLine="0"/>
      </w:pPr>
    </w:lvl>
    <w:lvl w:ilvl="4">
      <w:start w:val="1"/>
      <w:numFmt w:val="lowerLetter"/>
      <w:pStyle w:val="Nagwek5"/>
      <w:lvlText w:val="%5."/>
      <w:lvlJc w:val="left"/>
      <w:pPr>
        <w:tabs>
          <w:tab w:val="num" w:pos="3240"/>
        </w:tabs>
        <w:ind w:left="0" w:firstLine="0"/>
      </w:pPr>
    </w:lvl>
    <w:lvl w:ilvl="5">
      <w:start w:val="1"/>
      <w:numFmt w:val="lowerRoman"/>
      <w:pStyle w:val="Nagwek6"/>
      <w:lvlText w:val="%6."/>
      <w:lvlJc w:val="right"/>
      <w:pPr>
        <w:tabs>
          <w:tab w:val="num" w:pos="3960"/>
        </w:tabs>
        <w:ind w:left="0" w:firstLine="0"/>
      </w:pPr>
    </w:lvl>
    <w:lvl w:ilvl="6">
      <w:start w:val="1"/>
      <w:numFmt w:val="decimal"/>
      <w:pStyle w:val="Nagwek7"/>
      <w:lvlText w:val="%7."/>
      <w:lvlJc w:val="left"/>
      <w:pPr>
        <w:tabs>
          <w:tab w:val="num" w:pos="4680"/>
        </w:tabs>
        <w:ind w:left="0" w:firstLine="0"/>
      </w:pPr>
    </w:lvl>
    <w:lvl w:ilvl="7">
      <w:start w:val="1"/>
      <w:numFmt w:val="lowerLetter"/>
      <w:pStyle w:val="Nagwek8"/>
      <w:lvlText w:val="%8."/>
      <w:lvlJc w:val="left"/>
      <w:pPr>
        <w:tabs>
          <w:tab w:val="num" w:pos="5400"/>
        </w:tabs>
        <w:ind w:left="0" w:firstLine="0"/>
      </w:pPr>
    </w:lvl>
    <w:lvl w:ilvl="8">
      <w:start w:val="1"/>
      <w:numFmt w:val="lowerRoman"/>
      <w:pStyle w:val="Nagwek9"/>
      <w:lvlText w:val="%9."/>
      <w:lvlJc w:val="right"/>
      <w:pPr>
        <w:tabs>
          <w:tab w:val="num" w:pos="6120"/>
        </w:tabs>
        <w:ind w:left="0" w:firstLine="0"/>
      </w:pPr>
    </w:lvl>
  </w:abstractNum>
  <w:abstractNum w:abstractNumId="1" w15:restartNumberingAfterBreak="0">
    <w:nsid w:val="00000002"/>
    <w:multiLevelType w:val="singleLevel"/>
    <w:tmpl w:val="00000002"/>
    <w:name w:val="WW8Num6"/>
    <w:lvl w:ilvl="0">
      <w:start w:val="1"/>
      <w:numFmt w:val="lowerLetter"/>
      <w:lvlText w:val="%1)"/>
      <w:lvlJc w:val="left"/>
      <w:pPr>
        <w:tabs>
          <w:tab w:val="num" w:pos="644"/>
        </w:tabs>
        <w:ind w:left="0" w:firstLine="0"/>
      </w:pPr>
      <w:rPr>
        <w:b w:val="0"/>
        <w:i w:val="0"/>
      </w:rPr>
    </w:lvl>
  </w:abstractNum>
  <w:abstractNum w:abstractNumId="2" w15:restartNumberingAfterBreak="0">
    <w:nsid w:val="00000003"/>
    <w:multiLevelType w:val="singleLevel"/>
    <w:tmpl w:val="B9D80E64"/>
    <w:name w:val="WW8Num10"/>
    <w:lvl w:ilvl="0">
      <w:start w:val="1"/>
      <w:numFmt w:val="lowerLetter"/>
      <w:lvlText w:val="%1)"/>
      <w:lvlJc w:val="left"/>
      <w:pPr>
        <w:tabs>
          <w:tab w:val="num" w:pos="360"/>
        </w:tabs>
        <w:ind w:left="0" w:firstLine="0"/>
      </w:pPr>
      <w:rPr>
        <w:b w:val="0"/>
        <w:i w:val="0"/>
      </w:rPr>
    </w:lvl>
  </w:abstractNum>
  <w:abstractNum w:abstractNumId="3" w15:restartNumberingAfterBreak="0">
    <w:nsid w:val="00000004"/>
    <w:multiLevelType w:val="multilevel"/>
    <w:tmpl w:val="00000004"/>
    <w:name w:val="WW8Num18"/>
    <w:lvl w:ilvl="0">
      <w:start w:val="1"/>
      <w:numFmt w:val="decimal"/>
      <w:lvlText w:val="%1."/>
      <w:lvlJc w:val="left"/>
      <w:pPr>
        <w:tabs>
          <w:tab w:val="num" w:pos="1746"/>
        </w:tabs>
        <w:ind w:left="426" w:firstLine="0"/>
      </w:pPr>
      <w:rPr>
        <w:b w:val="0"/>
        <w:i w:val="0"/>
        <w:sz w:val="22"/>
      </w:rPr>
    </w:lvl>
    <w:lvl w:ilvl="1">
      <w:start w:val="3"/>
      <w:numFmt w:val="decimal"/>
      <w:lvlText w:val="%1.%2"/>
      <w:lvlJc w:val="left"/>
      <w:pPr>
        <w:tabs>
          <w:tab w:val="num" w:pos="1320"/>
        </w:tabs>
        <w:ind w:left="1320" w:hanging="360"/>
      </w:pPr>
    </w:lvl>
    <w:lvl w:ilvl="2">
      <w:start w:val="1"/>
      <w:numFmt w:val="decimal"/>
      <w:lvlText w:val="%1.%2.%3"/>
      <w:lvlJc w:val="left"/>
      <w:pPr>
        <w:tabs>
          <w:tab w:val="num" w:pos="2400"/>
        </w:tabs>
        <w:ind w:left="2400" w:hanging="720"/>
      </w:pPr>
    </w:lvl>
    <w:lvl w:ilvl="3">
      <w:start w:val="1"/>
      <w:numFmt w:val="decimal"/>
      <w:lvlText w:val="%1.%2.%3.%4"/>
      <w:lvlJc w:val="left"/>
      <w:pPr>
        <w:tabs>
          <w:tab w:val="num" w:pos="3120"/>
        </w:tabs>
        <w:ind w:left="3120" w:hanging="720"/>
      </w:pPr>
    </w:lvl>
    <w:lvl w:ilvl="4">
      <w:start w:val="1"/>
      <w:numFmt w:val="decimal"/>
      <w:lvlText w:val="%1.%2.%3.%4.%5"/>
      <w:lvlJc w:val="left"/>
      <w:pPr>
        <w:tabs>
          <w:tab w:val="num" w:pos="4200"/>
        </w:tabs>
        <w:ind w:left="4200" w:hanging="1080"/>
      </w:pPr>
    </w:lvl>
    <w:lvl w:ilvl="5">
      <w:start w:val="1"/>
      <w:numFmt w:val="decimal"/>
      <w:lvlText w:val="%1.%2.%3.%4.%5.%6"/>
      <w:lvlJc w:val="left"/>
      <w:pPr>
        <w:tabs>
          <w:tab w:val="num" w:pos="4920"/>
        </w:tabs>
        <w:ind w:left="4920" w:hanging="1080"/>
      </w:pPr>
    </w:lvl>
    <w:lvl w:ilvl="6">
      <w:start w:val="1"/>
      <w:numFmt w:val="decimal"/>
      <w:lvlText w:val="%1.%2.%3.%4.%5.%6.%7"/>
      <w:lvlJc w:val="left"/>
      <w:pPr>
        <w:tabs>
          <w:tab w:val="num" w:pos="6000"/>
        </w:tabs>
        <w:ind w:left="6000" w:hanging="1440"/>
      </w:pPr>
    </w:lvl>
    <w:lvl w:ilvl="7">
      <w:start w:val="1"/>
      <w:numFmt w:val="decimal"/>
      <w:lvlText w:val="%1.%2.%3.%4.%5.%6.%7.%8"/>
      <w:lvlJc w:val="left"/>
      <w:pPr>
        <w:tabs>
          <w:tab w:val="num" w:pos="6720"/>
        </w:tabs>
        <w:ind w:left="6720" w:hanging="1440"/>
      </w:pPr>
    </w:lvl>
    <w:lvl w:ilvl="8">
      <w:start w:val="1"/>
      <w:numFmt w:val="decimal"/>
      <w:lvlText w:val="%1.%2.%3.%4.%5.%6.%7.%8.%9"/>
      <w:lvlJc w:val="left"/>
      <w:pPr>
        <w:tabs>
          <w:tab w:val="num" w:pos="7440"/>
        </w:tabs>
        <w:ind w:left="7440" w:hanging="1440"/>
      </w:pPr>
    </w:lvl>
  </w:abstractNum>
  <w:abstractNum w:abstractNumId="4" w15:restartNumberingAfterBreak="0">
    <w:nsid w:val="00000005"/>
    <w:multiLevelType w:val="singleLevel"/>
    <w:tmpl w:val="00000005"/>
    <w:name w:val="WW8Num30"/>
    <w:lvl w:ilvl="0">
      <w:start w:val="32"/>
      <w:numFmt w:val="bullet"/>
      <w:lvlText w:val="-"/>
      <w:lvlJc w:val="left"/>
      <w:pPr>
        <w:tabs>
          <w:tab w:val="num" w:pos="360"/>
        </w:tabs>
        <w:ind w:left="360" w:hanging="360"/>
      </w:pPr>
      <w:rPr>
        <w:rFonts w:ascii="Times New Roman" w:hAnsi="Times New Roman" w:cs="Times New Roman"/>
      </w:rPr>
    </w:lvl>
  </w:abstractNum>
  <w:abstractNum w:abstractNumId="5" w15:restartNumberingAfterBreak="0">
    <w:nsid w:val="00000006"/>
    <w:multiLevelType w:val="singleLevel"/>
    <w:tmpl w:val="00000006"/>
    <w:name w:val="WW8Num31"/>
    <w:lvl w:ilvl="0">
      <w:start w:val="1"/>
      <w:numFmt w:val="decimal"/>
      <w:lvlText w:val="%1)"/>
      <w:lvlJc w:val="left"/>
      <w:pPr>
        <w:tabs>
          <w:tab w:val="num" w:pos="360"/>
        </w:tabs>
        <w:ind w:left="360" w:hanging="360"/>
      </w:pPr>
      <w:rPr>
        <w:rFonts w:ascii="Times New Roman" w:hAnsi="Times New Roman" w:cs="Times New Roman"/>
        <w:b w:val="0"/>
        <w:i w:val="0"/>
      </w:rPr>
    </w:lvl>
  </w:abstractNum>
  <w:abstractNum w:abstractNumId="6" w15:restartNumberingAfterBreak="0">
    <w:nsid w:val="00000007"/>
    <w:multiLevelType w:val="singleLevel"/>
    <w:tmpl w:val="0415000F"/>
    <w:lvl w:ilvl="0">
      <w:start w:val="1"/>
      <w:numFmt w:val="decimal"/>
      <w:lvlText w:val="%1."/>
      <w:lvlJc w:val="left"/>
      <w:pPr>
        <w:ind w:left="720" w:hanging="360"/>
      </w:pPr>
      <w:rPr>
        <w:b w:val="0"/>
        <w:i w:val="0"/>
      </w:rPr>
    </w:lvl>
  </w:abstractNum>
  <w:abstractNum w:abstractNumId="7" w15:restartNumberingAfterBreak="0">
    <w:nsid w:val="00000008"/>
    <w:multiLevelType w:val="singleLevel"/>
    <w:tmpl w:val="00000008"/>
    <w:name w:val="WW8Num33"/>
    <w:lvl w:ilvl="0">
      <w:start w:val="1"/>
      <w:numFmt w:val="decimal"/>
      <w:lvlText w:val="%1)"/>
      <w:lvlJc w:val="left"/>
      <w:pPr>
        <w:tabs>
          <w:tab w:val="num" w:pos="360"/>
        </w:tabs>
        <w:ind w:left="360" w:hanging="360"/>
      </w:pPr>
      <w:rPr>
        <w:rFonts w:ascii="Times New Roman" w:hAnsi="Times New Roman" w:cs="Times New Roman"/>
        <w:b w:val="0"/>
        <w:i w:val="0"/>
      </w:rPr>
    </w:lvl>
  </w:abstractNum>
  <w:abstractNum w:abstractNumId="8" w15:restartNumberingAfterBreak="0">
    <w:nsid w:val="00000009"/>
    <w:multiLevelType w:val="singleLevel"/>
    <w:tmpl w:val="00000009"/>
    <w:name w:val="WW8Num34"/>
    <w:lvl w:ilvl="0">
      <w:start w:val="1"/>
      <w:numFmt w:val="lowerLetter"/>
      <w:lvlText w:val="%1)"/>
      <w:lvlJc w:val="left"/>
      <w:pPr>
        <w:tabs>
          <w:tab w:val="num" w:pos="0"/>
        </w:tabs>
        <w:ind w:left="720" w:hanging="360"/>
      </w:pPr>
    </w:lvl>
  </w:abstractNum>
  <w:abstractNum w:abstractNumId="9" w15:restartNumberingAfterBreak="0">
    <w:nsid w:val="0000000A"/>
    <w:multiLevelType w:val="singleLevel"/>
    <w:tmpl w:val="0000000A"/>
    <w:name w:val="WW8Num35"/>
    <w:lvl w:ilvl="0">
      <w:start w:val="1"/>
      <w:numFmt w:val="bullet"/>
      <w:lvlText w:val="-"/>
      <w:lvlJc w:val="left"/>
      <w:pPr>
        <w:tabs>
          <w:tab w:val="num" w:pos="757"/>
        </w:tabs>
        <w:ind w:left="757" w:hanging="397"/>
      </w:pPr>
      <w:rPr>
        <w:rFonts w:ascii="Times New Roman" w:hAnsi="Times New Roman" w:cs="Times New Roman"/>
      </w:rPr>
    </w:lvl>
  </w:abstractNum>
  <w:abstractNum w:abstractNumId="10" w15:restartNumberingAfterBreak="0">
    <w:nsid w:val="0000000B"/>
    <w:multiLevelType w:val="singleLevel"/>
    <w:tmpl w:val="0000000B"/>
    <w:name w:val="WW8Num37"/>
    <w:lvl w:ilvl="0">
      <w:start w:val="1"/>
      <w:numFmt w:val="decimal"/>
      <w:lvlText w:val="%1)"/>
      <w:lvlJc w:val="left"/>
      <w:pPr>
        <w:tabs>
          <w:tab w:val="num" w:pos="360"/>
        </w:tabs>
        <w:ind w:left="360" w:hanging="360"/>
      </w:pPr>
      <w:rPr>
        <w:rFonts w:ascii="Times New Roman" w:hAnsi="Times New Roman" w:cs="Times New Roman"/>
        <w:b w:val="0"/>
        <w:i w:val="0"/>
      </w:rPr>
    </w:lvl>
  </w:abstractNum>
  <w:abstractNum w:abstractNumId="11" w15:restartNumberingAfterBreak="0">
    <w:nsid w:val="0000000C"/>
    <w:multiLevelType w:val="singleLevel"/>
    <w:tmpl w:val="0000000C"/>
    <w:name w:val="WW8Num38"/>
    <w:lvl w:ilvl="0">
      <w:start w:val="1"/>
      <w:numFmt w:val="bullet"/>
      <w:lvlText w:val="-"/>
      <w:lvlJc w:val="left"/>
      <w:pPr>
        <w:tabs>
          <w:tab w:val="num" w:pos="757"/>
        </w:tabs>
        <w:ind w:left="757" w:hanging="397"/>
      </w:pPr>
      <w:rPr>
        <w:rFonts w:ascii="Times New Roman" w:hAnsi="Times New Roman" w:cs="Times New Roman"/>
      </w:rPr>
    </w:lvl>
  </w:abstractNum>
  <w:abstractNum w:abstractNumId="12" w15:restartNumberingAfterBreak="0">
    <w:nsid w:val="0000000D"/>
    <w:multiLevelType w:val="singleLevel"/>
    <w:tmpl w:val="0000000D"/>
    <w:name w:val="WW8Num39"/>
    <w:lvl w:ilvl="0">
      <w:start w:val="1"/>
      <w:numFmt w:val="decimal"/>
      <w:lvlText w:val="%1)"/>
      <w:lvlJc w:val="left"/>
      <w:pPr>
        <w:tabs>
          <w:tab w:val="num" w:pos="360"/>
        </w:tabs>
        <w:ind w:left="360" w:hanging="360"/>
      </w:pPr>
      <w:rPr>
        <w:rFonts w:ascii="Times New Roman" w:hAnsi="Times New Roman" w:cs="Times New Roman"/>
        <w:b w:val="0"/>
        <w:i w:val="0"/>
      </w:rPr>
    </w:lvl>
  </w:abstractNum>
  <w:abstractNum w:abstractNumId="13" w15:restartNumberingAfterBreak="0">
    <w:nsid w:val="0000000E"/>
    <w:multiLevelType w:val="singleLevel"/>
    <w:tmpl w:val="0000000E"/>
    <w:name w:val="WW8Num42"/>
    <w:lvl w:ilvl="0">
      <w:start w:val="1"/>
      <w:numFmt w:val="decimal"/>
      <w:lvlText w:val="%1)"/>
      <w:lvlJc w:val="left"/>
      <w:pPr>
        <w:tabs>
          <w:tab w:val="num" w:pos="360"/>
        </w:tabs>
        <w:ind w:left="360" w:hanging="360"/>
      </w:pPr>
      <w:rPr>
        <w:rFonts w:ascii="Times New Roman" w:hAnsi="Times New Roman" w:cs="Times New Roman"/>
        <w:b w:val="0"/>
        <w:i w:val="0"/>
      </w:rPr>
    </w:lvl>
  </w:abstractNum>
  <w:abstractNum w:abstractNumId="14" w15:restartNumberingAfterBreak="0">
    <w:nsid w:val="0000000F"/>
    <w:multiLevelType w:val="singleLevel"/>
    <w:tmpl w:val="0000000F"/>
    <w:name w:val="WW8Num43"/>
    <w:lvl w:ilvl="0">
      <w:start w:val="1"/>
      <w:numFmt w:val="decimal"/>
      <w:lvlText w:val="%1)"/>
      <w:lvlJc w:val="left"/>
      <w:pPr>
        <w:tabs>
          <w:tab w:val="num" w:pos="360"/>
        </w:tabs>
        <w:ind w:left="360" w:hanging="360"/>
      </w:pPr>
      <w:rPr>
        <w:rFonts w:ascii="Times New Roman" w:hAnsi="Times New Roman" w:cs="Times New Roman"/>
        <w:b w:val="0"/>
        <w:i w:val="0"/>
      </w:rPr>
    </w:lvl>
  </w:abstractNum>
  <w:abstractNum w:abstractNumId="15" w15:restartNumberingAfterBreak="0">
    <w:nsid w:val="00000010"/>
    <w:multiLevelType w:val="singleLevel"/>
    <w:tmpl w:val="00000010"/>
    <w:name w:val="WW8Num44"/>
    <w:lvl w:ilvl="0">
      <w:start w:val="1"/>
      <w:numFmt w:val="bullet"/>
      <w:lvlText w:val="-"/>
      <w:lvlJc w:val="left"/>
      <w:pPr>
        <w:tabs>
          <w:tab w:val="num" w:pos="757"/>
        </w:tabs>
        <w:ind w:left="757" w:hanging="397"/>
      </w:pPr>
      <w:rPr>
        <w:rFonts w:ascii="Times New Roman" w:hAnsi="Times New Roman" w:cs="Times New Roman"/>
      </w:rPr>
    </w:lvl>
  </w:abstractNum>
  <w:abstractNum w:abstractNumId="16" w15:restartNumberingAfterBreak="0">
    <w:nsid w:val="00000011"/>
    <w:multiLevelType w:val="singleLevel"/>
    <w:tmpl w:val="00000011"/>
    <w:name w:val="WW8Num45"/>
    <w:lvl w:ilvl="0">
      <w:start w:val="1"/>
      <w:numFmt w:val="decimal"/>
      <w:lvlText w:val="%1)"/>
      <w:lvlJc w:val="left"/>
      <w:pPr>
        <w:tabs>
          <w:tab w:val="num" w:pos="360"/>
        </w:tabs>
        <w:ind w:left="360" w:hanging="360"/>
      </w:pPr>
      <w:rPr>
        <w:rFonts w:ascii="Times New Roman" w:hAnsi="Times New Roman" w:cs="Times New Roman"/>
        <w:b w:val="0"/>
        <w:i w:val="0"/>
      </w:rPr>
    </w:lvl>
  </w:abstractNum>
  <w:abstractNum w:abstractNumId="17" w15:restartNumberingAfterBreak="0">
    <w:nsid w:val="00000012"/>
    <w:multiLevelType w:val="singleLevel"/>
    <w:tmpl w:val="00000012"/>
    <w:name w:val="WW8Num46"/>
    <w:lvl w:ilvl="0">
      <w:start w:val="1"/>
      <w:numFmt w:val="decimal"/>
      <w:lvlText w:val="%1)"/>
      <w:lvlJc w:val="left"/>
      <w:pPr>
        <w:tabs>
          <w:tab w:val="num" w:pos="360"/>
        </w:tabs>
        <w:ind w:left="360" w:hanging="360"/>
      </w:pPr>
      <w:rPr>
        <w:rFonts w:ascii="Times New Roman" w:hAnsi="Times New Roman" w:cs="Times New Roman"/>
        <w:b w:val="0"/>
        <w:i w:val="0"/>
      </w:rPr>
    </w:lvl>
  </w:abstractNum>
  <w:abstractNum w:abstractNumId="18" w15:restartNumberingAfterBreak="0">
    <w:nsid w:val="00000013"/>
    <w:multiLevelType w:val="singleLevel"/>
    <w:tmpl w:val="00000013"/>
    <w:name w:val="WW8Num47"/>
    <w:lvl w:ilvl="0">
      <w:start w:val="1"/>
      <w:numFmt w:val="decimal"/>
      <w:lvlText w:val="%1)"/>
      <w:lvlJc w:val="left"/>
      <w:pPr>
        <w:tabs>
          <w:tab w:val="num" w:pos="360"/>
        </w:tabs>
        <w:ind w:left="360" w:hanging="360"/>
      </w:pPr>
      <w:rPr>
        <w:rFonts w:ascii="Times New Roman" w:hAnsi="Times New Roman" w:cs="Times New Roman"/>
        <w:b w:val="0"/>
        <w:i w:val="0"/>
      </w:rPr>
    </w:lvl>
  </w:abstractNum>
  <w:abstractNum w:abstractNumId="19" w15:restartNumberingAfterBreak="0">
    <w:nsid w:val="00000015"/>
    <w:multiLevelType w:val="singleLevel"/>
    <w:tmpl w:val="00000015"/>
    <w:name w:val="WW8Num50"/>
    <w:lvl w:ilvl="0">
      <w:start w:val="1"/>
      <w:numFmt w:val="bullet"/>
      <w:lvlText w:val=""/>
      <w:lvlJc w:val="left"/>
      <w:pPr>
        <w:tabs>
          <w:tab w:val="num" w:pos="720"/>
        </w:tabs>
        <w:ind w:left="700" w:hanging="340"/>
      </w:pPr>
      <w:rPr>
        <w:rFonts w:ascii="Symbol" w:hAnsi="Symbol" w:cs="Times New Roman"/>
      </w:rPr>
    </w:lvl>
  </w:abstractNum>
  <w:abstractNum w:abstractNumId="20" w15:restartNumberingAfterBreak="0">
    <w:nsid w:val="00000016"/>
    <w:multiLevelType w:val="singleLevel"/>
    <w:tmpl w:val="00000016"/>
    <w:name w:val="WW8Num52"/>
    <w:lvl w:ilvl="0">
      <w:start w:val="1"/>
      <w:numFmt w:val="bullet"/>
      <w:lvlText w:val="-"/>
      <w:lvlJc w:val="left"/>
      <w:pPr>
        <w:tabs>
          <w:tab w:val="num" w:pos="757"/>
        </w:tabs>
        <w:ind w:left="757" w:hanging="397"/>
      </w:pPr>
      <w:rPr>
        <w:rFonts w:ascii="Times New Roman" w:hAnsi="Times New Roman" w:cs="Times New Roman"/>
      </w:rPr>
    </w:lvl>
  </w:abstractNum>
  <w:abstractNum w:abstractNumId="21" w15:restartNumberingAfterBreak="0">
    <w:nsid w:val="00000017"/>
    <w:multiLevelType w:val="singleLevel"/>
    <w:tmpl w:val="00000017"/>
    <w:name w:val="WW8Num54"/>
    <w:lvl w:ilvl="0">
      <w:start w:val="1"/>
      <w:numFmt w:val="bullet"/>
      <w:lvlText w:val=""/>
      <w:lvlJc w:val="left"/>
      <w:pPr>
        <w:tabs>
          <w:tab w:val="num" w:pos="0"/>
        </w:tabs>
        <w:ind w:left="720" w:hanging="360"/>
      </w:pPr>
      <w:rPr>
        <w:rFonts w:ascii="Symbol" w:hAnsi="Symbol" w:cs="Symbol"/>
      </w:rPr>
    </w:lvl>
  </w:abstractNum>
  <w:abstractNum w:abstractNumId="22" w15:restartNumberingAfterBreak="0">
    <w:nsid w:val="00000018"/>
    <w:multiLevelType w:val="singleLevel"/>
    <w:tmpl w:val="00000018"/>
    <w:name w:val="WW8Num57"/>
    <w:lvl w:ilvl="0">
      <w:start w:val="1"/>
      <w:numFmt w:val="bullet"/>
      <w:lvlText w:val="-"/>
      <w:lvlJc w:val="left"/>
      <w:pPr>
        <w:tabs>
          <w:tab w:val="num" w:pos="757"/>
        </w:tabs>
        <w:ind w:left="757" w:hanging="397"/>
      </w:pPr>
      <w:rPr>
        <w:rFonts w:ascii="Times New Roman" w:hAnsi="Times New Roman" w:cs="Times New Roman"/>
      </w:rPr>
    </w:lvl>
  </w:abstractNum>
  <w:abstractNum w:abstractNumId="23" w15:restartNumberingAfterBreak="0">
    <w:nsid w:val="00000019"/>
    <w:multiLevelType w:val="singleLevel"/>
    <w:tmpl w:val="00000019"/>
    <w:name w:val="WW8Num59"/>
    <w:lvl w:ilvl="0">
      <w:start w:val="1"/>
      <w:numFmt w:val="decimal"/>
      <w:lvlText w:val="%1)"/>
      <w:lvlJc w:val="left"/>
      <w:pPr>
        <w:tabs>
          <w:tab w:val="num" w:pos="360"/>
        </w:tabs>
        <w:ind w:left="360" w:hanging="360"/>
      </w:pPr>
      <w:rPr>
        <w:rFonts w:ascii="Times New Roman" w:hAnsi="Times New Roman" w:cs="Times New Roman"/>
        <w:b w:val="0"/>
        <w:i w:val="0"/>
      </w:rPr>
    </w:lvl>
  </w:abstractNum>
  <w:abstractNum w:abstractNumId="24" w15:restartNumberingAfterBreak="0">
    <w:nsid w:val="0000001B"/>
    <w:multiLevelType w:val="singleLevel"/>
    <w:tmpl w:val="0000001B"/>
    <w:name w:val="WW8Num63"/>
    <w:lvl w:ilvl="0">
      <w:start w:val="1"/>
      <w:numFmt w:val="bullet"/>
      <w:lvlText w:val=""/>
      <w:lvlJc w:val="left"/>
      <w:pPr>
        <w:tabs>
          <w:tab w:val="num" w:pos="587"/>
        </w:tabs>
        <w:ind w:left="568" w:hanging="341"/>
      </w:pPr>
      <w:rPr>
        <w:rFonts w:ascii="Symbol" w:hAnsi="Symbol" w:cs="Times New Roman"/>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0000001C"/>
    <w:multiLevelType w:val="singleLevel"/>
    <w:tmpl w:val="0000001C"/>
    <w:name w:val="WW8Num64"/>
    <w:lvl w:ilvl="0">
      <w:start w:val="1"/>
      <w:numFmt w:val="decimal"/>
      <w:lvlText w:val="%1)"/>
      <w:lvlJc w:val="left"/>
      <w:pPr>
        <w:tabs>
          <w:tab w:val="num" w:pos="360"/>
        </w:tabs>
        <w:ind w:left="360" w:hanging="360"/>
      </w:pPr>
      <w:rPr>
        <w:rFonts w:ascii="Times New Roman" w:hAnsi="Times New Roman" w:cs="Times New Roman"/>
        <w:b w:val="0"/>
        <w:i w:val="0"/>
      </w:rPr>
    </w:lvl>
  </w:abstractNum>
  <w:abstractNum w:abstractNumId="26" w15:restartNumberingAfterBreak="0">
    <w:nsid w:val="0000001D"/>
    <w:multiLevelType w:val="singleLevel"/>
    <w:tmpl w:val="0000001D"/>
    <w:name w:val="WW8Num65"/>
    <w:lvl w:ilvl="0">
      <w:start w:val="1"/>
      <w:numFmt w:val="decimal"/>
      <w:lvlText w:val="%1)"/>
      <w:lvlJc w:val="left"/>
      <w:pPr>
        <w:tabs>
          <w:tab w:val="num" w:pos="360"/>
        </w:tabs>
        <w:ind w:left="360" w:hanging="360"/>
      </w:pPr>
      <w:rPr>
        <w:rFonts w:ascii="Times New Roman" w:hAnsi="Times New Roman" w:cs="Times New Roman"/>
        <w:b w:val="0"/>
        <w:i w:val="0"/>
      </w:rPr>
    </w:lvl>
  </w:abstractNum>
  <w:abstractNum w:abstractNumId="27" w15:restartNumberingAfterBreak="0">
    <w:nsid w:val="0000001E"/>
    <w:multiLevelType w:val="singleLevel"/>
    <w:tmpl w:val="0000001E"/>
    <w:name w:val="WW8Num68"/>
    <w:lvl w:ilvl="0">
      <w:start w:val="1"/>
      <w:numFmt w:val="decimal"/>
      <w:lvlText w:val="%1)"/>
      <w:lvlJc w:val="left"/>
      <w:pPr>
        <w:tabs>
          <w:tab w:val="num" w:pos="360"/>
        </w:tabs>
        <w:ind w:left="360" w:hanging="360"/>
      </w:pPr>
      <w:rPr>
        <w:rFonts w:ascii="Times New Roman" w:hAnsi="Times New Roman" w:cs="Times New Roman"/>
        <w:b w:val="0"/>
        <w:i w:val="0"/>
      </w:rPr>
    </w:lvl>
  </w:abstractNum>
  <w:abstractNum w:abstractNumId="28" w15:restartNumberingAfterBreak="0">
    <w:nsid w:val="0000001F"/>
    <w:multiLevelType w:val="singleLevel"/>
    <w:tmpl w:val="0000001F"/>
    <w:name w:val="WW8Num69"/>
    <w:lvl w:ilvl="0">
      <w:start w:val="1"/>
      <w:numFmt w:val="decimal"/>
      <w:lvlText w:val="%1)"/>
      <w:lvlJc w:val="left"/>
      <w:pPr>
        <w:tabs>
          <w:tab w:val="num" w:pos="360"/>
        </w:tabs>
        <w:ind w:left="360" w:hanging="360"/>
      </w:pPr>
      <w:rPr>
        <w:rFonts w:ascii="Times New Roman" w:hAnsi="Times New Roman" w:cs="Times New Roman"/>
        <w:b w:val="0"/>
        <w:i w:val="0"/>
      </w:rPr>
    </w:lvl>
  </w:abstractNum>
  <w:abstractNum w:abstractNumId="29" w15:restartNumberingAfterBreak="0">
    <w:nsid w:val="00085D00"/>
    <w:multiLevelType w:val="hybridMultilevel"/>
    <w:tmpl w:val="FBD6C48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15:restartNumberingAfterBreak="0">
    <w:nsid w:val="00EC0DB1"/>
    <w:multiLevelType w:val="hybridMultilevel"/>
    <w:tmpl w:val="CD6EB05E"/>
    <w:lvl w:ilvl="0" w:tplc="C09257FC">
      <w:start w:val="1"/>
      <w:numFmt w:val="lowerLetter"/>
      <w:lvlText w:val="%1)"/>
      <w:lvlJc w:val="left"/>
      <w:pPr>
        <w:ind w:left="720" w:hanging="360"/>
      </w:pPr>
      <w:rPr>
        <w:rFonts w:hint="default"/>
        <w:b w:val="0"/>
        <w:i w:val="0"/>
        <w:strike w:val="0"/>
        <w:dstrike w:val="0"/>
        <w:color w:val="000000"/>
        <w:sz w:val="24"/>
        <w:szCs w:val="3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10018EA"/>
    <w:multiLevelType w:val="hybridMultilevel"/>
    <w:tmpl w:val="ED2EAEF8"/>
    <w:lvl w:ilvl="0" w:tplc="FBE8778E">
      <w:start w:val="32"/>
      <w:numFmt w:val="bullet"/>
      <w:lvlText w:val="˗"/>
      <w:lvlJc w:val="left"/>
      <w:pPr>
        <w:ind w:left="2160" w:hanging="360"/>
      </w:pPr>
      <w:rPr>
        <w:rFonts w:ascii="Times New Roman" w:hAnsi="Times New Roman" w:cs="Times New Roman" w:hint="default"/>
        <w:sz w:val="20"/>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2" w15:restartNumberingAfterBreak="0">
    <w:nsid w:val="01110A04"/>
    <w:multiLevelType w:val="hybridMultilevel"/>
    <w:tmpl w:val="9580EA00"/>
    <w:lvl w:ilvl="0" w:tplc="BE322056">
      <w:start w:val="1"/>
      <w:numFmt w:val="decimal"/>
      <w:lvlText w:val="%1."/>
      <w:lvlJc w:val="left"/>
      <w:pPr>
        <w:ind w:left="360" w:hanging="360"/>
      </w:pPr>
      <w:rPr>
        <w:rFonts w:ascii="Arial Narrow" w:hAnsi="Arial Narrow"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02291C8E"/>
    <w:multiLevelType w:val="multilevel"/>
    <w:tmpl w:val="7F6CC198"/>
    <w:lvl w:ilvl="0">
      <w:start w:val="1"/>
      <w:numFmt w:val="decimal"/>
      <w:lvlText w:val="%1)"/>
      <w:lvlJc w:val="left"/>
      <w:pPr>
        <w:ind w:left="360" w:hanging="360"/>
      </w:pPr>
      <w:rPr>
        <w:rFonts w:hint="default"/>
        <w:color w:val="111113"/>
        <w:w w:val="102"/>
        <w:sz w:val="21"/>
        <w:szCs w:val="21"/>
      </w:rPr>
    </w:lvl>
    <w:lvl w:ilvl="1">
      <w:start w:val="1"/>
      <w:numFmt w:val="lowerLetter"/>
      <w:lvlText w:val="%2)"/>
      <w:lvlJc w:val="left"/>
      <w:pPr>
        <w:ind w:left="720" w:hanging="360"/>
      </w:pPr>
      <w:rPr>
        <w:b w:val="0"/>
      </w:rPr>
    </w:lvl>
    <w:lvl w:ilvl="2">
      <w:start w:val="1"/>
      <w:numFmt w:val="lowerRoman"/>
      <w:lvlText w:val="%3)"/>
      <w:lvlJc w:val="left"/>
      <w:pPr>
        <w:ind w:left="1080" w:hanging="360"/>
      </w:pPr>
      <w:rPr>
        <w:b/>
        <w:bCs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06EC4B77"/>
    <w:multiLevelType w:val="multilevel"/>
    <w:tmpl w:val="30E87C06"/>
    <w:lvl w:ilvl="0">
      <w:start w:val="1"/>
      <w:numFmt w:val="lowerLetter"/>
      <w:lvlText w:val="%1)"/>
      <w:lvlJc w:val="left"/>
      <w:pPr>
        <w:tabs>
          <w:tab w:val="num" w:pos="720"/>
        </w:tabs>
        <w:ind w:left="720" w:hanging="360"/>
      </w:pPr>
      <w:rPr>
        <w:rFonts w:ascii="Arial Narrow" w:hAnsi="Arial Narrow"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ascii="Arial Narrow" w:hAnsi="Arial Narrow"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07C37BC0"/>
    <w:multiLevelType w:val="hybridMultilevel"/>
    <w:tmpl w:val="763088EC"/>
    <w:lvl w:ilvl="0" w:tplc="FBE8778E">
      <w:start w:val="32"/>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0CAC5CB3"/>
    <w:multiLevelType w:val="singleLevel"/>
    <w:tmpl w:val="0415000F"/>
    <w:lvl w:ilvl="0">
      <w:start w:val="1"/>
      <w:numFmt w:val="decimal"/>
      <w:lvlText w:val="%1."/>
      <w:lvlJc w:val="left"/>
      <w:pPr>
        <w:ind w:left="720" w:hanging="360"/>
      </w:pPr>
      <w:rPr>
        <w:b w:val="0"/>
        <w:i w:val="0"/>
      </w:rPr>
    </w:lvl>
  </w:abstractNum>
  <w:abstractNum w:abstractNumId="37" w15:restartNumberingAfterBreak="0">
    <w:nsid w:val="102176C3"/>
    <w:multiLevelType w:val="multilevel"/>
    <w:tmpl w:val="30E87C06"/>
    <w:lvl w:ilvl="0">
      <w:start w:val="1"/>
      <w:numFmt w:val="lowerLetter"/>
      <w:lvlText w:val="%1)"/>
      <w:lvlJc w:val="left"/>
      <w:pPr>
        <w:tabs>
          <w:tab w:val="num" w:pos="720"/>
        </w:tabs>
        <w:ind w:left="720" w:hanging="360"/>
      </w:pPr>
      <w:rPr>
        <w:rFonts w:ascii="Arial Narrow" w:hAnsi="Arial Narrow"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ascii="Arial Narrow" w:hAnsi="Arial Narrow"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12852D23"/>
    <w:multiLevelType w:val="hybridMultilevel"/>
    <w:tmpl w:val="B81A3F70"/>
    <w:lvl w:ilvl="0" w:tplc="F43095D4">
      <w:start w:val="1"/>
      <w:numFmt w:val="bullet"/>
      <w:lvlText w:val="-"/>
      <w:lvlJc w:val="left"/>
      <w:pPr>
        <w:tabs>
          <w:tab w:val="num" w:pos="681"/>
        </w:tabs>
        <w:ind w:left="681" w:hanging="397"/>
      </w:pPr>
      <w:rPr>
        <w:rFonts w:ascii="Times New Roman" w:eastAsia="Times New Roman" w:hAnsi="Times New Roman" w:cs="Times New Roman" w:hint="default"/>
      </w:rPr>
    </w:lvl>
    <w:lvl w:ilvl="1" w:tplc="04150003" w:tentative="1">
      <w:start w:val="1"/>
      <w:numFmt w:val="bullet"/>
      <w:lvlText w:val="o"/>
      <w:lvlJc w:val="left"/>
      <w:pPr>
        <w:tabs>
          <w:tab w:val="num" w:pos="1573"/>
        </w:tabs>
        <w:ind w:left="1573" w:hanging="360"/>
      </w:pPr>
      <w:rPr>
        <w:rFonts w:ascii="Courier New" w:hAnsi="Courier New" w:hint="default"/>
      </w:rPr>
    </w:lvl>
    <w:lvl w:ilvl="2" w:tplc="04150005" w:tentative="1">
      <w:start w:val="1"/>
      <w:numFmt w:val="bullet"/>
      <w:lvlText w:val=""/>
      <w:lvlJc w:val="left"/>
      <w:pPr>
        <w:tabs>
          <w:tab w:val="num" w:pos="2293"/>
        </w:tabs>
        <w:ind w:left="2293" w:hanging="360"/>
      </w:pPr>
      <w:rPr>
        <w:rFonts w:ascii="Wingdings" w:hAnsi="Wingdings" w:hint="default"/>
      </w:rPr>
    </w:lvl>
    <w:lvl w:ilvl="3" w:tplc="04150001" w:tentative="1">
      <w:start w:val="1"/>
      <w:numFmt w:val="bullet"/>
      <w:lvlText w:val=""/>
      <w:lvlJc w:val="left"/>
      <w:pPr>
        <w:tabs>
          <w:tab w:val="num" w:pos="3013"/>
        </w:tabs>
        <w:ind w:left="3013" w:hanging="360"/>
      </w:pPr>
      <w:rPr>
        <w:rFonts w:ascii="Symbol" w:hAnsi="Symbol" w:hint="default"/>
      </w:rPr>
    </w:lvl>
    <w:lvl w:ilvl="4" w:tplc="04150003" w:tentative="1">
      <w:start w:val="1"/>
      <w:numFmt w:val="bullet"/>
      <w:lvlText w:val="o"/>
      <w:lvlJc w:val="left"/>
      <w:pPr>
        <w:tabs>
          <w:tab w:val="num" w:pos="3733"/>
        </w:tabs>
        <w:ind w:left="3733" w:hanging="360"/>
      </w:pPr>
      <w:rPr>
        <w:rFonts w:ascii="Courier New" w:hAnsi="Courier New" w:hint="default"/>
      </w:rPr>
    </w:lvl>
    <w:lvl w:ilvl="5" w:tplc="04150005" w:tentative="1">
      <w:start w:val="1"/>
      <w:numFmt w:val="bullet"/>
      <w:lvlText w:val=""/>
      <w:lvlJc w:val="left"/>
      <w:pPr>
        <w:tabs>
          <w:tab w:val="num" w:pos="4453"/>
        </w:tabs>
        <w:ind w:left="4453" w:hanging="360"/>
      </w:pPr>
      <w:rPr>
        <w:rFonts w:ascii="Wingdings" w:hAnsi="Wingdings" w:hint="default"/>
      </w:rPr>
    </w:lvl>
    <w:lvl w:ilvl="6" w:tplc="04150001" w:tentative="1">
      <w:start w:val="1"/>
      <w:numFmt w:val="bullet"/>
      <w:lvlText w:val=""/>
      <w:lvlJc w:val="left"/>
      <w:pPr>
        <w:tabs>
          <w:tab w:val="num" w:pos="5173"/>
        </w:tabs>
        <w:ind w:left="5173" w:hanging="360"/>
      </w:pPr>
      <w:rPr>
        <w:rFonts w:ascii="Symbol" w:hAnsi="Symbol" w:hint="default"/>
      </w:rPr>
    </w:lvl>
    <w:lvl w:ilvl="7" w:tplc="04150003" w:tentative="1">
      <w:start w:val="1"/>
      <w:numFmt w:val="bullet"/>
      <w:lvlText w:val="o"/>
      <w:lvlJc w:val="left"/>
      <w:pPr>
        <w:tabs>
          <w:tab w:val="num" w:pos="5893"/>
        </w:tabs>
        <w:ind w:left="5893" w:hanging="360"/>
      </w:pPr>
      <w:rPr>
        <w:rFonts w:ascii="Courier New" w:hAnsi="Courier New" w:hint="default"/>
      </w:rPr>
    </w:lvl>
    <w:lvl w:ilvl="8" w:tplc="04150005" w:tentative="1">
      <w:start w:val="1"/>
      <w:numFmt w:val="bullet"/>
      <w:lvlText w:val=""/>
      <w:lvlJc w:val="left"/>
      <w:pPr>
        <w:tabs>
          <w:tab w:val="num" w:pos="6613"/>
        </w:tabs>
        <w:ind w:left="6613" w:hanging="360"/>
      </w:pPr>
      <w:rPr>
        <w:rFonts w:ascii="Wingdings" w:hAnsi="Wingdings" w:hint="default"/>
      </w:rPr>
    </w:lvl>
  </w:abstractNum>
  <w:abstractNum w:abstractNumId="39" w15:restartNumberingAfterBreak="0">
    <w:nsid w:val="14606037"/>
    <w:multiLevelType w:val="hybridMultilevel"/>
    <w:tmpl w:val="78DCFC5E"/>
    <w:lvl w:ilvl="0" w:tplc="04150017">
      <w:start w:val="1"/>
      <w:numFmt w:val="lowerLetter"/>
      <w:lvlText w:val="%1)"/>
      <w:lvlJc w:val="left"/>
      <w:pPr>
        <w:ind w:left="1440" w:hanging="360"/>
      </w:pPr>
      <w:rPr>
        <w:rFonts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15F93802"/>
    <w:multiLevelType w:val="hybridMultilevel"/>
    <w:tmpl w:val="E4286BAA"/>
    <w:lvl w:ilvl="0" w:tplc="DF9CDF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16DB0946"/>
    <w:multiLevelType w:val="multilevel"/>
    <w:tmpl w:val="4AB6A9C4"/>
    <w:lvl w:ilvl="0">
      <w:start w:val="1"/>
      <w:numFmt w:val="decimal"/>
      <w:lvlText w:val="%1)"/>
      <w:lvlJc w:val="left"/>
      <w:pPr>
        <w:ind w:left="360" w:hanging="360"/>
      </w:pPr>
      <w:rPr>
        <w:rFonts w:hint="default"/>
        <w:color w:val="111113"/>
        <w:w w:val="102"/>
        <w:sz w:val="21"/>
        <w:szCs w:val="21"/>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18A2442F"/>
    <w:multiLevelType w:val="hybridMultilevel"/>
    <w:tmpl w:val="B32C272C"/>
    <w:lvl w:ilvl="0" w:tplc="04150017">
      <w:start w:val="1"/>
      <w:numFmt w:val="lowerLetter"/>
      <w:lvlText w:val="%1)"/>
      <w:lvlJc w:val="left"/>
      <w:pPr>
        <w:ind w:left="720" w:hanging="360"/>
      </w:pPr>
    </w:lvl>
    <w:lvl w:ilvl="1" w:tplc="DF9CDF2E">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8DC6215"/>
    <w:multiLevelType w:val="hybridMultilevel"/>
    <w:tmpl w:val="FCF04A3A"/>
    <w:lvl w:ilvl="0" w:tplc="FBE8778E">
      <w:start w:val="32"/>
      <w:numFmt w:val="bullet"/>
      <w:lvlText w:val="˗"/>
      <w:lvlJc w:val="left"/>
      <w:pPr>
        <w:ind w:left="1440" w:hanging="360"/>
      </w:pPr>
      <w:rPr>
        <w:rFonts w:ascii="Times New Roman" w:hAnsi="Times New Roman" w:cs="Times New Roman"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18EE27A1"/>
    <w:multiLevelType w:val="hybridMultilevel"/>
    <w:tmpl w:val="F91405C6"/>
    <w:lvl w:ilvl="0" w:tplc="00000016">
      <w:start w:val="1"/>
      <w:numFmt w:val="bullet"/>
      <w:lvlText w:val="-"/>
      <w:lvlJc w:val="left"/>
      <w:pPr>
        <w:ind w:left="1080" w:hanging="360"/>
      </w:pPr>
      <w:rPr>
        <w:rFonts w:ascii="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15:restartNumberingAfterBreak="0">
    <w:nsid w:val="1928382B"/>
    <w:multiLevelType w:val="hybridMultilevel"/>
    <w:tmpl w:val="296C5C4A"/>
    <w:lvl w:ilvl="0" w:tplc="DF9CDF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7" w15:restartNumberingAfterBreak="0">
    <w:nsid w:val="1E362775"/>
    <w:multiLevelType w:val="hybridMultilevel"/>
    <w:tmpl w:val="C51C739C"/>
    <w:lvl w:ilvl="0" w:tplc="FBE8778E">
      <w:start w:val="32"/>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2258473A"/>
    <w:multiLevelType w:val="hybridMultilevel"/>
    <w:tmpl w:val="9C26DE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8DF1CC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2A0D70B5"/>
    <w:multiLevelType w:val="hybridMultilevel"/>
    <w:tmpl w:val="27820E80"/>
    <w:lvl w:ilvl="0" w:tplc="FBE8778E">
      <w:start w:val="32"/>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2AFB0C79"/>
    <w:multiLevelType w:val="hybridMultilevel"/>
    <w:tmpl w:val="2D628BC6"/>
    <w:lvl w:ilvl="0" w:tplc="B252969A">
      <w:start w:val="1"/>
      <w:numFmt w:val="lowerLetter"/>
      <w:lvlText w:val="a.%1"/>
      <w:lvlJc w:val="left"/>
      <w:pPr>
        <w:ind w:left="1080" w:hanging="360"/>
      </w:pPr>
      <w:rPr>
        <w:rFonts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2D92686A"/>
    <w:multiLevelType w:val="multilevel"/>
    <w:tmpl w:val="4AB6A9C4"/>
    <w:lvl w:ilvl="0">
      <w:start w:val="1"/>
      <w:numFmt w:val="decimal"/>
      <w:lvlText w:val="%1)"/>
      <w:lvlJc w:val="left"/>
      <w:pPr>
        <w:ind w:left="360" w:hanging="360"/>
      </w:pPr>
      <w:rPr>
        <w:rFonts w:hint="default"/>
        <w:color w:val="111113"/>
        <w:w w:val="102"/>
        <w:sz w:val="21"/>
        <w:szCs w:val="21"/>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2EF366AD"/>
    <w:multiLevelType w:val="hybridMultilevel"/>
    <w:tmpl w:val="0CDA51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2F0B7111"/>
    <w:multiLevelType w:val="hybridMultilevel"/>
    <w:tmpl w:val="AEE88F06"/>
    <w:name w:val="WW8Num372"/>
    <w:lvl w:ilvl="0" w:tplc="F4B8D080">
      <w:start w:val="2"/>
      <w:numFmt w:val="decimal"/>
      <w:lvlText w:val="%1)"/>
      <w:lvlJc w:val="left"/>
      <w:pPr>
        <w:tabs>
          <w:tab w:val="num" w:pos="360"/>
        </w:tabs>
        <w:ind w:left="360" w:hanging="360"/>
      </w:pPr>
      <w:rPr>
        <w:rFonts w:ascii="Times New Roman" w:hAnsi="Times New Roman" w:cs="Times New Roman"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31566481"/>
    <w:multiLevelType w:val="hybridMultilevel"/>
    <w:tmpl w:val="F7B225B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8" w15:restartNumberingAfterBreak="0">
    <w:nsid w:val="336E40E8"/>
    <w:multiLevelType w:val="hybridMultilevel"/>
    <w:tmpl w:val="9A124364"/>
    <w:lvl w:ilvl="0" w:tplc="FBE8778E">
      <w:start w:val="32"/>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33DD61F0"/>
    <w:multiLevelType w:val="multilevel"/>
    <w:tmpl w:val="DF1A8588"/>
    <w:lvl w:ilvl="0">
      <w:start w:val="1"/>
      <w:numFmt w:val="decimal"/>
      <w:suff w:val="space"/>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60" w15:restartNumberingAfterBreak="0">
    <w:nsid w:val="357C20AA"/>
    <w:multiLevelType w:val="multilevel"/>
    <w:tmpl w:val="3210D53A"/>
    <w:lvl w:ilvl="0">
      <w:start w:val="1"/>
      <w:numFmt w:val="decimal"/>
      <w:lvlText w:val="%1."/>
      <w:lvlJc w:val="left"/>
      <w:pPr>
        <w:tabs>
          <w:tab w:val="num" w:pos="360"/>
        </w:tabs>
        <w:ind w:left="360" w:hanging="360"/>
      </w:pPr>
      <w:rPr>
        <w:rFonts w:hint="default"/>
        <w:sz w:val="20"/>
      </w:rPr>
    </w:lvl>
    <w:lvl w:ilvl="1">
      <w:start w:val="1"/>
      <w:numFmt w:val="lowerLetter"/>
      <w:lvlText w:val="%2)"/>
      <w:lvlJc w:val="left"/>
      <w:pPr>
        <w:tabs>
          <w:tab w:val="num" w:pos="1080"/>
        </w:tabs>
        <w:ind w:left="1080" w:hanging="360"/>
      </w:pPr>
      <w:rPr>
        <w:rFonts w:ascii="Arial Narrow" w:hAnsi="Arial Narrow"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1" w15:restartNumberingAfterBreak="0">
    <w:nsid w:val="35A35C1D"/>
    <w:multiLevelType w:val="multilevel"/>
    <w:tmpl w:val="0F84B468"/>
    <w:lvl w:ilvl="0">
      <w:start w:val="1"/>
      <w:numFmt w:val="lowerLetter"/>
      <w:lvlText w:val="%1)"/>
      <w:lvlJc w:val="left"/>
      <w:pPr>
        <w:tabs>
          <w:tab w:val="num" w:pos="720"/>
        </w:tabs>
        <w:ind w:left="720" w:hanging="360"/>
      </w:pPr>
      <w:rPr>
        <w:rFonts w:ascii="Arial Narrow" w:hAnsi="Arial Narrow"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ascii="Arial Narrow" w:hAnsi="Arial Narrow"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369D6CEB"/>
    <w:multiLevelType w:val="hybridMultilevel"/>
    <w:tmpl w:val="28EE8706"/>
    <w:lvl w:ilvl="0" w:tplc="FBE8778E">
      <w:start w:val="32"/>
      <w:numFmt w:val="bullet"/>
      <w:lvlText w:val="˗"/>
      <w:lvlJc w:val="left"/>
      <w:pPr>
        <w:ind w:left="360" w:hanging="360"/>
      </w:pPr>
      <w:rPr>
        <w:rFonts w:ascii="Times New Roman" w:hAnsi="Times New Roman" w:cs="Times New Roman" w:hint="default"/>
        <w:sz w:val="20"/>
      </w:rPr>
    </w:lvl>
    <w:lvl w:ilvl="1" w:tplc="FBE8778E">
      <w:start w:val="32"/>
      <w:numFmt w:val="bullet"/>
      <w:lvlText w:val="˗"/>
      <w:lvlJc w:val="left"/>
      <w:pPr>
        <w:ind w:left="1080" w:hanging="360"/>
      </w:pPr>
      <w:rPr>
        <w:rFonts w:ascii="Times New Roman" w:hAnsi="Times New Roman" w:cs="Times New Roman" w:hint="default"/>
        <w:sz w:val="20"/>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36F92C04"/>
    <w:multiLevelType w:val="hybridMultilevel"/>
    <w:tmpl w:val="78DCFC5E"/>
    <w:lvl w:ilvl="0" w:tplc="04150017">
      <w:start w:val="1"/>
      <w:numFmt w:val="lowerLetter"/>
      <w:lvlText w:val="%1)"/>
      <w:lvlJc w:val="left"/>
      <w:pPr>
        <w:ind w:left="1440" w:hanging="360"/>
      </w:pPr>
      <w:rPr>
        <w:rFonts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4" w15:restartNumberingAfterBreak="0">
    <w:nsid w:val="379F0722"/>
    <w:multiLevelType w:val="hybridMultilevel"/>
    <w:tmpl w:val="814018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7AB5CCB"/>
    <w:multiLevelType w:val="hybridMultilevel"/>
    <w:tmpl w:val="D5DE49E4"/>
    <w:lvl w:ilvl="0" w:tplc="0E26079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3B364336"/>
    <w:multiLevelType w:val="multilevel"/>
    <w:tmpl w:val="5CF801C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3D594A20"/>
    <w:multiLevelType w:val="hybridMultilevel"/>
    <w:tmpl w:val="0CDA51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40D15616"/>
    <w:multiLevelType w:val="hybridMultilevel"/>
    <w:tmpl w:val="B6BCF9DC"/>
    <w:lvl w:ilvl="0" w:tplc="0415000F">
      <w:start w:val="1"/>
      <w:numFmt w:val="decimal"/>
      <w:lvlText w:val="%1."/>
      <w:lvlJc w:val="left"/>
      <w:pPr>
        <w:ind w:left="360" w:hanging="360"/>
      </w:pPr>
    </w:lvl>
    <w:lvl w:ilvl="1" w:tplc="2F44992A">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13256C5"/>
    <w:multiLevelType w:val="multilevel"/>
    <w:tmpl w:val="30E87C06"/>
    <w:lvl w:ilvl="0">
      <w:start w:val="1"/>
      <w:numFmt w:val="lowerLetter"/>
      <w:lvlText w:val="%1)"/>
      <w:lvlJc w:val="left"/>
      <w:pPr>
        <w:tabs>
          <w:tab w:val="num" w:pos="720"/>
        </w:tabs>
        <w:ind w:left="720" w:hanging="360"/>
      </w:pPr>
      <w:rPr>
        <w:rFonts w:ascii="Arial Narrow" w:hAnsi="Arial Narrow"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ascii="Arial Narrow" w:hAnsi="Arial Narrow"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413F5DCB"/>
    <w:multiLevelType w:val="hybridMultilevel"/>
    <w:tmpl w:val="CD6EB05E"/>
    <w:lvl w:ilvl="0" w:tplc="C09257FC">
      <w:start w:val="1"/>
      <w:numFmt w:val="lowerLetter"/>
      <w:lvlText w:val="%1)"/>
      <w:lvlJc w:val="left"/>
      <w:pPr>
        <w:ind w:left="720" w:hanging="360"/>
      </w:pPr>
      <w:rPr>
        <w:rFonts w:hint="default"/>
        <w:b w:val="0"/>
        <w:i w:val="0"/>
        <w:strike w:val="0"/>
        <w:dstrike w:val="0"/>
        <w:color w:val="000000"/>
        <w:sz w:val="24"/>
        <w:szCs w:val="3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EC35BCB"/>
    <w:multiLevelType w:val="hybridMultilevel"/>
    <w:tmpl w:val="A2B453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4FF5429C"/>
    <w:multiLevelType w:val="hybridMultilevel"/>
    <w:tmpl w:val="2E26BAE8"/>
    <w:lvl w:ilvl="0" w:tplc="1FB24082">
      <w:start w:val="1"/>
      <w:numFmt w:val="lowerLetter"/>
      <w:lvlText w:val="%1)"/>
      <w:lvlJc w:val="left"/>
      <w:pPr>
        <w:ind w:left="1080" w:hanging="360"/>
      </w:pPr>
      <w:rPr>
        <w:rFonts w:ascii="Arial Narrow" w:hAnsi="Arial Narrow"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55D17B5D"/>
    <w:multiLevelType w:val="singleLevel"/>
    <w:tmpl w:val="D804A7F2"/>
    <w:lvl w:ilvl="0">
      <w:start w:val="1"/>
      <w:numFmt w:val="decimal"/>
      <w:lvlText w:val="%1."/>
      <w:lvlJc w:val="left"/>
      <w:pPr>
        <w:ind w:left="720" w:hanging="360"/>
      </w:pPr>
      <w:rPr>
        <w:b w:val="0"/>
        <w:i w:val="0"/>
        <w:color w:val="auto"/>
      </w:rPr>
    </w:lvl>
  </w:abstractNum>
  <w:abstractNum w:abstractNumId="74" w15:restartNumberingAfterBreak="0">
    <w:nsid w:val="5ABF26F0"/>
    <w:multiLevelType w:val="hybridMultilevel"/>
    <w:tmpl w:val="10DE61A6"/>
    <w:lvl w:ilvl="0" w:tplc="00000016">
      <w:start w:val="1"/>
      <w:numFmt w:val="bullet"/>
      <w:lvlText w:val="-"/>
      <w:lvlJc w:val="left"/>
      <w:pPr>
        <w:ind w:left="1440" w:hanging="360"/>
      </w:pPr>
      <w:rPr>
        <w:rFonts w:ascii="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15:restartNumberingAfterBreak="0">
    <w:nsid w:val="5D35097A"/>
    <w:multiLevelType w:val="multilevel"/>
    <w:tmpl w:val="813A245A"/>
    <w:styleLink w:val="WWNum7"/>
    <w:lvl w:ilvl="0">
      <w:start w:val="1"/>
      <w:numFmt w:val="decimal"/>
      <w:lvlText w:val="%1."/>
      <w:lvlJc w:val="left"/>
      <w:pPr>
        <w:ind w:left="360" w:hanging="360"/>
      </w:pPr>
      <w:rPr>
        <w:rFonts w:cs="Times New Roman"/>
      </w:rPr>
    </w:lvl>
    <w:lvl w:ilvl="1">
      <w:start w:val="1"/>
      <w:numFmt w:val="decimal"/>
      <w:lvlText w:val="%1.%2."/>
      <w:lvlJc w:val="left"/>
      <w:pPr>
        <w:ind w:left="400" w:hanging="360"/>
      </w:pPr>
      <w:rPr>
        <w:rFonts w:cs="Times New Roman"/>
      </w:rPr>
    </w:lvl>
    <w:lvl w:ilvl="2">
      <w:start w:val="1"/>
      <w:numFmt w:val="decimal"/>
      <w:lvlText w:val="%1.%2.%3."/>
      <w:lvlJc w:val="left"/>
      <w:pPr>
        <w:ind w:left="800" w:hanging="720"/>
      </w:pPr>
      <w:rPr>
        <w:rFonts w:cs="Times New Roman"/>
      </w:rPr>
    </w:lvl>
    <w:lvl w:ilvl="3">
      <w:start w:val="1"/>
      <w:numFmt w:val="decimal"/>
      <w:lvlText w:val="%1.%2.%3.%4."/>
      <w:lvlJc w:val="left"/>
      <w:pPr>
        <w:ind w:left="840" w:hanging="720"/>
      </w:pPr>
      <w:rPr>
        <w:rFonts w:cs="Times New Roman"/>
      </w:rPr>
    </w:lvl>
    <w:lvl w:ilvl="4">
      <w:start w:val="1"/>
      <w:numFmt w:val="decimal"/>
      <w:lvlText w:val="%1.%2.%3.%4.%5."/>
      <w:lvlJc w:val="left"/>
      <w:pPr>
        <w:ind w:left="1240" w:hanging="1080"/>
      </w:pPr>
      <w:rPr>
        <w:rFonts w:cs="Times New Roman"/>
      </w:rPr>
    </w:lvl>
    <w:lvl w:ilvl="5">
      <w:start w:val="1"/>
      <w:numFmt w:val="decimal"/>
      <w:lvlText w:val="%1.%2.%3.%4.%5.%6."/>
      <w:lvlJc w:val="left"/>
      <w:pPr>
        <w:ind w:left="1280" w:hanging="1080"/>
      </w:pPr>
      <w:rPr>
        <w:rFonts w:cs="Times New Roman"/>
      </w:rPr>
    </w:lvl>
    <w:lvl w:ilvl="6">
      <w:start w:val="1"/>
      <w:numFmt w:val="decimal"/>
      <w:lvlText w:val="%1.%2.%3.%4.%5.%6.%7."/>
      <w:lvlJc w:val="left"/>
      <w:pPr>
        <w:ind w:left="1680" w:hanging="1440"/>
      </w:pPr>
      <w:rPr>
        <w:rFonts w:cs="Times New Roman"/>
      </w:rPr>
    </w:lvl>
    <w:lvl w:ilvl="7">
      <w:start w:val="1"/>
      <w:numFmt w:val="decimal"/>
      <w:lvlText w:val="%1.%2.%3.%4.%5.%6.%7.%8."/>
      <w:lvlJc w:val="left"/>
      <w:pPr>
        <w:ind w:left="1720" w:hanging="1440"/>
      </w:pPr>
      <w:rPr>
        <w:rFonts w:cs="Times New Roman"/>
      </w:rPr>
    </w:lvl>
    <w:lvl w:ilvl="8">
      <w:start w:val="1"/>
      <w:numFmt w:val="decimal"/>
      <w:lvlText w:val="%1.%2.%3.%4.%5.%6.%7.%8.%9."/>
      <w:lvlJc w:val="left"/>
      <w:pPr>
        <w:ind w:left="2120" w:hanging="1800"/>
      </w:pPr>
      <w:rPr>
        <w:rFonts w:cs="Times New Roman"/>
      </w:rPr>
    </w:lvl>
  </w:abstractNum>
  <w:abstractNum w:abstractNumId="76" w15:restartNumberingAfterBreak="0">
    <w:nsid w:val="5F5F1091"/>
    <w:multiLevelType w:val="multilevel"/>
    <w:tmpl w:val="36F01090"/>
    <w:lvl w:ilvl="0">
      <w:start w:val="1"/>
      <w:numFmt w:val="lowerLetter"/>
      <w:lvlText w:val="%1)"/>
      <w:lvlJc w:val="left"/>
      <w:pPr>
        <w:ind w:left="720" w:hanging="360"/>
      </w:p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62715AB5"/>
    <w:multiLevelType w:val="hybridMultilevel"/>
    <w:tmpl w:val="BEF41080"/>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8" w15:restartNumberingAfterBreak="0">
    <w:nsid w:val="65BF0EE6"/>
    <w:multiLevelType w:val="hybridMultilevel"/>
    <w:tmpl w:val="9B42C7F0"/>
    <w:lvl w:ilvl="0" w:tplc="FBE8778E">
      <w:start w:val="32"/>
      <w:numFmt w:val="bullet"/>
      <w:lvlText w:val="˗"/>
      <w:lvlJc w:val="left"/>
      <w:pPr>
        <w:ind w:left="1440" w:hanging="360"/>
      </w:pPr>
      <w:rPr>
        <w:rFonts w:ascii="Times New Roman" w:hAnsi="Times New Roman" w:cs="Times New Roman"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9" w15:restartNumberingAfterBreak="0">
    <w:nsid w:val="67590909"/>
    <w:multiLevelType w:val="multilevel"/>
    <w:tmpl w:val="5CF801C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68F55F8E"/>
    <w:multiLevelType w:val="singleLevel"/>
    <w:tmpl w:val="D804A7F2"/>
    <w:lvl w:ilvl="0">
      <w:start w:val="1"/>
      <w:numFmt w:val="decimal"/>
      <w:lvlText w:val="%1."/>
      <w:lvlJc w:val="left"/>
      <w:pPr>
        <w:ind w:left="720" w:hanging="360"/>
      </w:pPr>
      <w:rPr>
        <w:b w:val="0"/>
        <w:i w:val="0"/>
        <w:color w:val="auto"/>
      </w:rPr>
    </w:lvl>
  </w:abstractNum>
  <w:abstractNum w:abstractNumId="81" w15:restartNumberingAfterBreak="0">
    <w:nsid w:val="6D7C08B1"/>
    <w:multiLevelType w:val="multilevel"/>
    <w:tmpl w:val="30E87C06"/>
    <w:lvl w:ilvl="0">
      <w:start w:val="1"/>
      <w:numFmt w:val="lowerLetter"/>
      <w:lvlText w:val="%1)"/>
      <w:lvlJc w:val="left"/>
      <w:pPr>
        <w:tabs>
          <w:tab w:val="num" w:pos="720"/>
        </w:tabs>
        <w:ind w:left="720" w:hanging="360"/>
      </w:pPr>
      <w:rPr>
        <w:rFonts w:ascii="Arial Narrow" w:hAnsi="Arial Narrow"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ascii="Arial Narrow" w:hAnsi="Arial Narrow"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6F706DF7"/>
    <w:multiLevelType w:val="multilevel"/>
    <w:tmpl w:val="5CF801C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6FBD7894"/>
    <w:multiLevelType w:val="multilevel"/>
    <w:tmpl w:val="3210D53A"/>
    <w:lvl w:ilvl="0">
      <w:start w:val="1"/>
      <w:numFmt w:val="decimal"/>
      <w:lvlText w:val="%1."/>
      <w:lvlJc w:val="left"/>
      <w:pPr>
        <w:tabs>
          <w:tab w:val="num" w:pos="360"/>
        </w:tabs>
        <w:ind w:left="360" w:hanging="360"/>
      </w:pPr>
      <w:rPr>
        <w:rFonts w:hint="default"/>
        <w:sz w:val="20"/>
      </w:rPr>
    </w:lvl>
    <w:lvl w:ilvl="1">
      <w:start w:val="1"/>
      <w:numFmt w:val="lowerLetter"/>
      <w:lvlText w:val="%2)"/>
      <w:lvlJc w:val="left"/>
      <w:pPr>
        <w:tabs>
          <w:tab w:val="num" w:pos="1080"/>
        </w:tabs>
        <w:ind w:left="1080" w:hanging="360"/>
      </w:pPr>
      <w:rPr>
        <w:rFonts w:ascii="Arial Narrow" w:hAnsi="Arial Narrow"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4" w15:restartNumberingAfterBreak="0">
    <w:nsid w:val="711C0605"/>
    <w:multiLevelType w:val="multilevel"/>
    <w:tmpl w:val="4AB6A9C4"/>
    <w:lvl w:ilvl="0">
      <w:start w:val="1"/>
      <w:numFmt w:val="decimal"/>
      <w:lvlText w:val="%1)"/>
      <w:lvlJc w:val="left"/>
      <w:pPr>
        <w:ind w:left="360" w:hanging="360"/>
      </w:pPr>
      <w:rPr>
        <w:rFonts w:hint="default"/>
        <w:color w:val="111113"/>
        <w:w w:val="102"/>
        <w:sz w:val="21"/>
        <w:szCs w:val="21"/>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5" w15:restartNumberingAfterBreak="0">
    <w:nsid w:val="75300123"/>
    <w:multiLevelType w:val="hybridMultilevel"/>
    <w:tmpl w:val="75BE654A"/>
    <w:lvl w:ilvl="0" w:tplc="FBE8778E">
      <w:start w:val="32"/>
      <w:numFmt w:val="bullet"/>
      <w:lvlText w:val="˗"/>
      <w:lvlJc w:val="left"/>
      <w:pPr>
        <w:ind w:left="1440" w:hanging="360"/>
      </w:pPr>
      <w:rPr>
        <w:rFonts w:ascii="Times New Roman" w:hAnsi="Times New Roman" w:cs="Times New Roman"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6" w15:restartNumberingAfterBreak="0">
    <w:nsid w:val="76DC36C7"/>
    <w:multiLevelType w:val="hybridMultilevel"/>
    <w:tmpl w:val="749601D8"/>
    <w:lvl w:ilvl="0" w:tplc="FBE8778E">
      <w:start w:val="32"/>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7AE90333"/>
    <w:multiLevelType w:val="hybridMultilevel"/>
    <w:tmpl w:val="78DCFC5E"/>
    <w:lvl w:ilvl="0" w:tplc="04150017">
      <w:start w:val="1"/>
      <w:numFmt w:val="lowerLetter"/>
      <w:lvlText w:val="%1)"/>
      <w:lvlJc w:val="left"/>
      <w:pPr>
        <w:ind w:left="1440" w:hanging="360"/>
      </w:pPr>
      <w:rPr>
        <w:rFonts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6"/>
  </w:num>
  <w:num w:numId="5">
    <w:abstractNumId w:val="20"/>
  </w:num>
  <w:num w:numId="6">
    <w:abstractNumId w:val="22"/>
  </w:num>
  <w:num w:numId="7">
    <w:abstractNumId w:val="25"/>
  </w:num>
  <w:num w:numId="8">
    <w:abstractNumId w:val="82"/>
  </w:num>
  <w:num w:numId="9">
    <w:abstractNumId w:val="38"/>
  </w:num>
  <w:num w:numId="10">
    <w:abstractNumId w:val="86"/>
  </w:num>
  <w:num w:numId="11">
    <w:abstractNumId w:val="51"/>
  </w:num>
  <w:num w:numId="12">
    <w:abstractNumId w:val="62"/>
  </w:num>
  <w:num w:numId="13">
    <w:abstractNumId w:val="50"/>
  </w:num>
  <w:num w:numId="14">
    <w:abstractNumId w:val="60"/>
  </w:num>
  <w:num w:numId="15">
    <w:abstractNumId w:val="61"/>
  </w:num>
  <w:num w:numId="16">
    <w:abstractNumId w:val="72"/>
  </w:num>
  <w:num w:numId="17">
    <w:abstractNumId w:val="66"/>
  </w:num>
  <w:num w:numId="18">
    <w:abstractNumId w:val="36"/>
  </w:num>
  <w:num w:numId="19">
    <w:abstractNumId w:val="71"/>
  </w:num>
  <w:num w:numId="20">
    <w:abstractNumId w:val="32"/>
  </w:num>
  <w:num w:numId="21">
    <w:abstractNumId w:val="65"/>
  </w:num>
  <w:num w:numId="22">
    <w:abstractNumId w:val="83"/>
  </w:num>
  <w:num w:numId="23">
    <w:abstractNumId w:val="81"/>
  </w:num>
  <w:num w:numId="24">
    <w:abstractNumId w:val="58"/>
  </w:num>
  <w:num w:numId="25">
    <w:abstractNumId w:val="67"/>
  </w:num>
  <w:num w:numId="26">
    <w:abstractNumId w:val="73"/>
  </w:num>
  <w:num w:numId="27">
    <w:abstractNumId w:val="47"/>
  </w:num>
  <w:num w:numId="28">
    <w:abstractNumId w:val="35"/>
  </w:num>
  <w:num w:numId="29">
    <w:abstractNumId w:val="49"/>
  </w:num>
  <w:num w:numId="30">
    <w:abstractNumId w:val="46"/>
  </w:num>
  <w:num w:numId="31">
    <w:abstractNumId w:val="57"/>
  </w:num>
  <w:num w:numId="32">
    <w:abstractNumId w:val="85"/>
  </w:num>
  <w:num w:numId="33">
    <w:abstractNumId w:val="29"/>
  </w:num>
  <w:num w:numId="34">
    <w:abstractNumId w:val="78"/>
  </w:num>
  <w:num w:numId="35">
    <w:abstractNumId w:val="43"/>
  </w:num>
  <w:num w:numId="36">
    <w:abstractNumId w:val="87"/>
  </w:num>
  <w:num w:numId="37">
    <w:abstractNumId w:val="31"/>
  </w:num>
  <w:num w:numId="38">
    <w:abstractNumId w:val="68"/>
  </w:num>
  <w:num w:numId="39">
    <w:abstractNumId w:val="37"/>
  </w:num>
  <w:num w:numId="40">
    <w:abstractNumId w:val="34"/>
  </w:num>
  <w:num w:numId="41">
    <w:abstractNumId w:val="69"/>
  </w:num>
  <w:num w:numId="42">
    <w:abstractNumId w:val="79"/>
  </w:num>
  <w:num w:numId="43">
    <w:abstractNumId w:val="63"/>
  </w:num>
  <w:num w:numId="44">
    <w:abstractNumId w:val="39"/>
  </w:num>
  <w:num w:numId="45">
    <w:abstractNumId w:val="53"/>
  </w:num>
  <w:num w:numId="46">
    <w:abstractNumId w:val="77"/>
  </w:num>
  <w:num w:numId="47">
    <w:abstractNumId w:val="84"/>
  </w:num>
  <w:num w:numId="48">
    <w:abstractNumId w:val="41"/>
  </w:num>
  <w:num w:numId="49">
    <w:abstractNumId w:val="33"/>
  </w:num>
  <w:num w:numId="50">
    <w:abstractNumId w:val="80"/>
  </w:num>
  <w:num w:numId="51">
    <w:abstractNumId w:val="70"/>
  </w:num>
  <w:num w:numId="52">
    <w:abstractNumId w:val="30"/>
  </w:num>
  <w:num w:numId="53">
    <w:abstractNumId w:val="54"/>
  </w:num>
  <w:num w:numId="54">
    <w:abstractNumId w:val="40"/>
  </w:num>
  <w:num w:numId="55">
    <w:abstractNumId w:val="45"/>
  </w:num>
  <w:num w:numId="56">
    <w:abstractNumId w:val="52"/>
  </w:num>
  <w:num w:numId="57">
    <w:abstractNumId w:val="74"/>
  </w:num>
  <w:num w:numId="58">
    <w:abstractNumId w:val="44"/>
  </w:num>
  <w:num w:numId="59">
    <w:abstractNumId w:val="59"/>
  </w:num>
  <w:num w:numId="60">
    <w:abstractNumId w:val="48"/>
  </w:num>
  <w:num w:numId="61">
    <w:abstractNumId w:val="42"/>
  </w:num>
  <w:num w:numId="62">
    <w:abstractNumId w:val="56"/>
  </w:num>
  <w:num w:numId="63">
    <w:abstractNumId w:val="75"/>
  </w:num>
  <w:num w:numId="64">
    <w:abstractNumId w:val="75"/>
    <w:lvlOverride w:ilvl="0">
      <w:startOverride w:val="1"/>
    </w:lvlOverride>
  </w:num>
  <w:num w:numId="65">
    <w:abstractNumId w:val="76"/>
  </w:num>
  <w:num w:numId="66">
    <w:abstractNumId w:val="6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4CA"/>
    <w:rsid w:val="00001A83"/>
    <w:rsid w:val="0000297F"/>
    <w:rsid w:val="0000322C"/>
    <w:rsid w:val="00003668"/>
    <w:rsid w:val="00006634"/>
    <w:rsid w:val="00010497"/>
    <w:rsid w:val="000126D8"/>
    <w:rsid w:val="000128C2"/>
    <w:rsid w:val="00013EC1"/>
    <w:rsid w:val="0001471D"/>
    <w:rsid w:val="000147CB"/>
    <w:rsid w:val="00015B8F"/>
    <w:rsid w:val="000162C2"/>
    <w:rsid w:val="000165F4"/>
    <w:rsid w:val="000165F6"/>
    <w:rsid w:val="00016A0E"/>
    <w:rsid w:val="0001753F"/>
    <w:rsid w:val="00020646"/>
    <w:rsid w:val="000207F0"/>
    <w:rsid w:val="00020EAF"/>
    <w:rsid w:val="00023C56"/>
    <w:rsid w:val="0002413A"/>
    <w:rsid w:val="00024D3E"/>
    <w:rsid w:val="00025BC7"/>
    <w:rsid w:val="0002662F"/>
    <w:rsid w:val="00026C3C"/>
    <w:rsid w:val="000272E3"/>
    <w:rsid w:val="00031AC1"/>
    <w:rsid w:val="000345B6"/>
    <w:rsid w:val="00034CD8"/>
    <w:rsid w:val="00034D93"/>
    <w:rsid w:val="00040645"/>
    <w:rsid w:val="00042715"/>
    <w:rsid w:val="000443DC"/>
    <w:rsid w:val="00044491"/>
    <w:rsid w:val="00044A9F"/>
    <w:rsid w:val="00045800"/>
    <w:rsid w:val="000477D9"/>
    <w:rsid w:val="00050E0E"/>
    <w:rsid w:val="0005162A"/>
    <w:rsid w:val="0005214E"/>
    <w:rsid w:val="00053659"/>
    <w:rsid w:val="00053A26"/>
    <w:rsid w:val="00053DC9"/>
    <w:rsid w:val="00053E89"/>
    <w:rsid w:val="000547FA"/>
    <w:rsid w:val="00057218"/>
    <w:rsid w:val="0006080D"/>
    <w:rsid w:val="000628F5"/>
    <w:rsid w:val="000639EA"/>
    <w:rsid w:val="00065768"/>
    <w:rsid w:val="00065CA0"/>
    <w:rsid w:val="000678BD"/>
    <w:rsid w:val="00072E8C"/>
    <w:rsid w:val="00075804"/>
    <w:rsid w:val="00076ED7"/>
    <w:rsid w:val="00077646"/>
    <w:rsid w:val="000812CD"/>
    <w:rsid w:val="00082321"/>
    <w:rsid w:val="00082FAA"/>
    <w:rsid w:val="0008393E"/>
    <w:rsid w:val="00085598"/>
    <w:rsid w:val="00085D94"/>
    <w:rsid w:val="000871D2"/>
    <w:rsid w:val="00090070"/>
    <w:rsid w:val="000903D5"/>
    <w:rsid w:val="00091827"/>
    <w:rsid w:val="00092C87"/>
    <w:rsid w:val="00094625"/>
    <w:rsid w:val="00094A01"/>
    <w:rsid w:val="00094C6F"/>
    <w:rsid w:val="00096FBC"/>
    <w:rsid w:val="000A074C"/>
    <w:rsid w:val="000A0C89"/>
    <w:rsid w:val="000A3801"/>
    <w:rsid w:val="000A4064"/>
    <w:rsid w:val="000A4DDF"/>
    <w:rsid w:val="000B0559"/>
    <w:rsid w:val="000B0656"/>
    <w:rsid w:val="000B331D"/>
    <w:rsid w:val="000B3587"/>
    <w:rsid w:val="000B360E"/>
    <w:rsid w:val="000B3AF0"/>
    <w:rsid w:val="000B3EA3"/>
    <w:rsid w:val="000B5680"/>
    <w:rsid w:val="000B62ED"/>
    <w:rsid w:val="000C0528"/>
    <w:rsid w:val="000C05E3"/>
    <w:rsid w:val="000C06E5"/>
    <w:rsid w:val="000C0C20"/>
    <w:rsid w:val="000C3296"/>
    <w:rsid w:val="000C639F"/>
    <w:rsid w:val="000C68AE"/>
    <w:rsid w:val="000C78F5"/>
    <w:rsid w:val="000C798D"/>
    <w:rsid w:val="000D08A7"/>
    <w:rsid w:val="000D0C0E"/>
    <w:rsid w:val="000D162D"/>
    <w:rsid w:val="000D1D48"/>
    <w:rsid w:val="000D3372"/>
    <w:rsid w:val="000D34C4"/>
    <w:rsid w:val="000D3A49"/>
    <w:rsid w:val="000D501C"/>
    <w:rsid w:val="000D5EBC"/>
    <w:rsid w:val="000D77EA"/>
    <w:rsid w:val="000E3008"/>
    <w:rsid w:val="000E31A1"/>
    <w:rsid w:val="000E3B86"/>
    <w:rsid w:val="000E528C"/>
    <w:rsid w:val="000E551E"/>
    <w:rsid w:val="000E69AA"/>
    <w:rsid w:val="000E6F21"/>
    <w:rsid w:val="000E7A0E"/>
    <w:rsid w:val="000E7DF7"/>
    <w:rsid w:val="000F04D8"/>
    <w:rsid w:val="000F052F"/>
    <w:rsid w:val="000F0BEC"/>
    <w:rsid w:val="000F2586"/>
    <w:rsid w:val="000F2CFC"/>
    <w:rsid w:val="000F2FF4"/>
    <w:rsid w:val="000F5C01"/>
    <w:rsid w:val="000F674F"/>
    <w:rsid w:val="000F6A17"/>
    <w:rsid w:val="000F7B04"/>
    <w:rsid w:val="00100C9E"/>
    <w:rsid w:val="0010141A"/>
    <w:rsid w:val="001026AA"/>
    <w:rsid w:val="00102E7B"/>
    <w:rsid w:val="001031C2"/>
    <w:rsid w:val="00103A59"/>
    <w:rsid w:val="00103C88"/>
    <w:rsid w:val="00103FD4"/>
    <w:rsid w:val="00104A87"/>
    <w:rsid w:val="00104B6D"/>
    <w:rsid w:val="001101C1"/>
    <w:rsid w:val="00110776"/>
    <w:rsid w:val="001107E2"/>
    <w:rsid w:val="001122BA"/>
    <w:rsid w:val="0011356F"/>
    <w:rsid w:val="001139B1"/>
    <w:rsid w:val="00113E4A"/>
    <w:rsid w:val="00113F23"/>
    <w:rsid w:val="00115530"/>
    <w:rsid w:val="00116E87"/>
    <w:rsid w:val="00117A9F"/>
    <w:rsid w:val="001209B3"/>
    <w:rsid w:val="0012297C"/>
    <w:rsid w:val="00122A55"/>
    <w:rsid w:val="00122D4E"/>
    <w:rsid w:val="00123F46"/>
    <w:rsid w:val="00124C10"/>
    <w:rsid w:val="001250C2"/>
    <w:rsid w:val="001300BE"/>
    <w:rsid w:val="0013145D"/>
    <w:rsid w:val="001331BC"/>
    <w:rsid w:val="001338C9"/>
    <w:rsid w:val="00134008"/>
    <w:rsid w:val="001359EB"/>
    <w:rsid w:val="001361D1"/>
    <w:rsid w:val="0013691C"/>
    <w:rsid w:val="0014010B"/>
    <w:rsid w:val="0014022C"/>
    <w:rsid w:val="001403F5"/>
    <w:rsid w:val="00140763"/>
    <w:rsid w:val="00141A6C"/>
    <w:rsid w:val="001422F1"/>
    <w:rsid w:val="00143304"/>
    <w:rsid w:val="0014368A"/>
    <w:rsid w:val="001445BC"/>
    <w:rsid w:val="0014468B"/>
    <w:rsid w:val="00144CE0"/>
    <w:rsid w:val="0014575F"/>
    <w:rsid w:val="00146D39"/>
    <w:rsid w:val="00146F2A"/>
    <w:rsid w:val="00147761"/>
    <w:rsid w:val="001522FF"/>
    <w:rsid w:val="00153AC2"/>
    <w:rsid w:val="00154788"/>
    <w:rsid w:val="001557DD"/>
    <w:rsid w:val="00155BE9"/>
    <w:rsid w:val="00157329"/>
    <w:rsid w:val="001600A8"/>
    <w:rsid w:val="001600D5"/>
    <w:rsid w:val="00161D61"/>
    <w:rsid w:val="0016553D"/>
    <w:rsid w:val="001658ED"/>
    <w:rsid w:val="00166F46"/>
    <w:rsid w:val="00167012"/>
    <w:rsid w:val="00167C08"/>
    <w:rsid w:val="001715EE"/>
    <w:rsid w:val="0017294B"/>
    <w:rsid w:val="001762C4"/>
    <w:rsid w:val="00177FD1"/>
    <w:rsid w:val="00181A30"/>
    <w:rsid w:val="00182089"/>
    <w:rsid w:val="0018235A"/>
    <w:rsid w:val="001826B7"/>
    <w:rsid w:val="00183884"/>
    <w:rsid w:val="001854EE"/>
    <w:rsid w:val="00186EDC"/>
    <w:rsid w:val="00186F3C"/>
    <w:rsid w:val="00187353"/>
    <w:rsid w:val="001878D1"/>
    <w:rsid w:val="001902FF"/>
    <w:rsid w:val="00190EDD"/>
    <w:rsid w:val="00191175"/>
    <w:rsid w:val="0019240A"/>
    <w:rsid w:val="0019319F"/>
    <w:rsid w:val="0019495A"/>
    <w:rsid w:val="001967E6"/>
    <w:rsid w:val="0019718D"/>
    <w:rsid w:val="001A280A"/>
    <w:rsid w:val="001A2FA8"/>
    <w:rsid w:val="001A6D53"/>
    <w:rsid w:val="001B01AF"/>
    <w:rsid w:val="001B03F4"/>
    <w:rsid w:val="001B51BA"/>
    <w:rsid w:val="001B53AE"/>
    <w:rsid w:val="001B64FE"/>
    <w:rsid w:val="001B6A70"/>
    <w:rsid w:val="001B751C"/>
    <w:rsid w:val="001B7B45"/>
    <w:rsid w:val="001B7D78"/>
    <w:rsid w:val="001C0208"/>
    <w:rsid w:val="001C0D28"/>
    <w:rsid w:val="001C613C"/>
    <w:rsid w:val="001C7B0D"/>
    <w:rsid w:val="001E21D4"/>
    <w:rsid w:val="001E239D"/>
    <w:rsid w:val="001E28F3"/>
    <w:rsid w:val="001E36DF"/>
    <w:rsid w:val="001E3E1B"/>
    <w:rsid w:val="001E4104"/>
    <w:rsid w:val="001E5017"/>
    <w:rsid w:val="001E5520"/>
    <w:rsid w:val="001E764F"/>
    <w:rsid w:val="001E7ACE"/>
    <w:rsid w:val="001F1A1C"/>
    <w:rsid w:val="001F1EF6"/>
    <w:rsid w:val="001F31A5"/>
    <w:rsid w:val="001F418E"/>
    <w:rsid w:val="001F4A83"/>
    <w:rsid w:val="001F50C8"/>
    <w:rsid w:val="001F7076"/>
    <w:rsid w:val="001F734D"/>
    <w:rsid w:val="002000A7"/>
    <w:rsid w:val="002000B7"/>
    <w:rsid w:val="0020116F"/>
    <w:rsid w:val="002011E7"/>
    <w:rsid w:val="002027B4"/>
    <w:rsid w:val="002043FF"/>
    <w:rsid w:val="00204ADE"/>
    <w:rsid w:val="0020726F"/>
    <w:rsid w:val="00207817"/>
    <w:rsid w:val="00207CC3"/>
    <w:rsid w:val="00210E46"/>
    <w:rsid w:val="00212C76"/>
    <w:rsid w:val="0021540B"/>
    <w:rsid w:val="002157F6"/>
    <w:rsid w:val="00215816"/>
    <w:rsid w:val="00217B7E"/>
    <w:rsid w:val="00220378"/>
    <w:rsid w:val="00220CE8"/>
    <w:rsid w:val="002227CC"/>
    <w:rsid w:val="002247A5"/>
    <w:rsid w:val="0022725E"/>
    <w:rsid w:val="00227659"/>
    <w:rsid w:val="00230F85"/>
    <w:rsid w:val="0023118B"/>
    <w:rsid w:val="0023233B"/>
    <w:rsid w:val="00233C3C"/>
    <w:rsid w:val="00234C56"/>
    <w:rsid w:val="00234C7D"/>
    <w:rsid w:val="00237566"/>
    <w:rsid w:val="002419F2"/>
    <w:rsid w:val="00241D23"/>
    <w:rsid w:val="0024223A"/>
    <w:rsid w:val="00245542"/>
    <w:rsid w:val="00245B34"/>
    <w:rsid w:val="00251694"/>
    <w:rsid w:val="00252360"/>
    <w:rsid w:val="00252CC5"/>
    <w:rsid w:val="00253E1D"/>
    <w:rsid w:val="00254238"/>
    <w:rsid w:val="00255E5B"/>
    <w:rsid w:val="0025773A"/>
    <w:rsid w:val="00257D5B"/>
    <w:rsid w:val="00260721"/>
    <w:rsid w:val="0026099F"/>
    <w:rsid w:val="002622D3"/>
    <w:rsid w:val="00262E4B"/>
    <w:rsid w:val="00263D32"/>
    <w:rsid w:val="00264087"/>
    <w:rsid w:val="0026568F"/>
    <w:rsid w:val="002663CF"/>
    <w:rsid w:val="002668C8"/>
    <w:rsid w:val="002675E5"/>
    <w:rsid w:val="00267757"/>
    <w:rsid w:val="002677B4"/>
    <w:rsid w:val="00267FF5"/>
    <w:rsid w:val="00271B81"/>
    <w:rsid w:val="0027228A"/>
    <w:rsid w:val="002734E9"/>
    <w:rsid w:val="002739D4"/>
    <w:rsid w:val="002747B2"/>
    <w:rsid w:val="00275261"/>
    <w:rsid w:val="002752A7"/>
    <w:rsid w:val="00276AB1"/>
    <w:rsid w:val="00276B96"/>
    <w:rsid w:val="00280108"/>
    <w:rsid w:val="002817C5"/>
    <w:rsid w:val="002830F2"/>
    <w:rsid w:val="00284CE2"/>
    <w:rsid w:val="00284F6D"/>
    <w:rsid w:val="00285504"/>
    <w:rsid w:val="00285537"/>
    <w:rsid w:val="002855DF"/>
    <w:rsid w:val="002860D0"/>
    <w:rsid w:val="00286139"/>
    <w:rsid w:val="00287ECE"/>
    <w:rsid w:val="002920E0"/>
    <w:rsid w:val="00292ADC"/>
    <w:rsid w:val="00293F5C"/>
    <w:rsid w:val="002A0E0D"/>
    <w:rsid w:val="002A1C55"/>
    <w:rsid w:val="002A58C6"/>
    <w:rsid w:val="002A64EC"/>
    <w:rsid w:val="002A6F55"/>
    <w:rsid w:val="002B11D5"/>
    <w:rsid w:val="002B3C91"/>
    <w:rsid w:val="002B459B"/>
    <w:rsid w:val="002B6DDB"/>
    <w:rsid w:val="002B7F8F"/>
    <w:rsid w:val="002C1789"/>
    <w:rsid w:val="002C5480"/>
    <w:rsid w:val="002C548B"/>
    <w:rsid w:val="002C6D46"/>
    <w:rsid w:val="002D0D91"/>
    <w:rsid w:val="002D1064"/>
    <w:rsid w:val="002D1311"/>
    <w:rsid w:val="002D147E"/>
    <w:rsid w:val="002D52E1"/>
    <w:rsid w:val="002D6D47"/>
    <w:rsid w:val="002E199F"/>
    <w:rsid w:val="002E1B57"/>
    <w:rsid w:val="002E1BB1"/>
    <w:rsid w:val="002E1EED"/>
    <w:rsid w:val="002E2184"/>
    <w:rsid w:val="002E21CE"/>
    <w:rsid w:val="002E7617"/>
    <w:rsid w:val="002E77C6"/>
    <w:rsid w:val="002E7F8C"/>
    <w:rsid w:val="002F0CD5"/>
    <w:rsid w:val="002F2A04"/>
    <w:rsid w:val="002F5FF2"/>
    <w:rsid w:val="002F76FF"/>
    <w:rsid w:val="00300EC5"/>
    <w:rsid w:val="00302AFD"/>
    <w:rsid w:val="00303A4A"/>
    <w:rsid w:val="003054D3"/>
    <w:rsid w:val="00306C00"/>
    <w:rsid w:val="00310D80"/>
    <w:rsid w:val="0031270B"/>
    <w:rsid w:val="00312DFD"/>
    <w:rsid w:val="00312E59"/>
    <w:rsid w:val="00314271"/>
    <w:rsid w:val="00314734"/>
    <w:rsid w:val="003149B2"/>
    <w:rsid w:val="00315078"/>
    <w:rsid w:val="0031711C"/>
    <w:rsid w:val="00320749"/>
    <w:rsid w:val="00321C9F"/>
    <w:rsid w:val="00322CA8"/>
    <w:rsid w:val="00323687"/>
    <w:rsid w:val="00327932"/>
    <w:rsid w:val="003300E3"/>
    <w:rsid w:val="00330B69"/>
    <w:rsid w:val="00330B70"/>
    <w:rsid w:val="00331E1F"/>
    <w:rsid w:val="0033310B"/>
    <w:rsid w:val="0033546C"/>
    <w:rsid w:val="00337D93"/>
    <w:rsid w:val="00340874"/>
    <w:rsid w:val="00341952"/>
    <w:rsid w:val="00342997"/>
    <w:rsid w:val="00342A68"/>
    <w:rsid w:val="00344C5B"/>
    <w:rsid w:val="0034501D"/>
    <w:rsid w:val="00346079"/>
    <w:rsid w:val="00347BED"/>
    <w:rsid w:val="00351011"/>
    <w:rsid w:val="003516C3"/>
    <w:rsid w:val="00354019"/>
    <w:rsid w:val="00354065"/>
    <w:rsid w:val="00354A27"/>
    <w:rsid w:val="0035554D"/>
    <w:rsid w:val="00355E0A"/>
    <w:rsid w:val="00356374"/>
    <w:rsid w:val="00356C4F"/>
    <w:rsid w:val="003576CD"/>
    <w:rsid w:val="00357B6E"/>
    <w:rsid w:val="0036072A"/>
    <w:rsid w:val="00361233"/>
    <w:rsid w:val="00361710"/>
    <w:rsid w:val="003617F4"/>
    <w:rsid w:val="00361875"/>
    <w:rsid w:val="00362065"/>
    <w:rsid w:val="00364BC8"/>
    <w:rsid w:val="00365C8C"/>
    <w:rsid w:val="003661DA"/>
    <w:rsid w:val="00366C71"/>
    <w:rsid w:val="00366D84"/>
    <w:rsid w:val="00367680"/>
    <w:rsid w:val="003706B9"/>
    <w:rsid w:val="00370A6E"/>
    <w:rsid w:val="00370F96"/>
    <w:rsid w:val="00373C2D"/>
    <w:rsid w:val="0037424D"/>
    <w:rsid w:val="00375157"/>
    <w:rsid w:val="003769EF"/>
    <w:rsid w:val="00377303"/>
    <w:rsid w:val="0038043E"/>
    <w:rsid w:val="00380FA2"/>
    <w:rsid w:val="00381559"/>
    <w:rsid w:val="00382100"/>
    <w:rsid w:val="0038220C"/>
    <w:rsid w:val="00383088"/>
    <w:rsid w:val="00384B85"/>
    <w:rsid w:val="00384E43"/>
    <w:rsid w:val="003854F1"/>
    <w:rsid w:val="00386B6C"/>
    <w:rsid w:val="00386C29"/>
    <w:rsid w:val="003915F4"/>
    <w:rsid w:val="00391BA4"/>
    <w:rsid w:val="00393147"/>
    <w:rsid w:val="0039323C"/>
    <w:rsid w:val="003939C5"/>
    <w:rsid w:val="00394C40"/>
    <w:rsid w:val="00395E6B"/>
    <w:rsid w:val="00395E92"/>
    <w:rsid w:val="003A122A"/>
    <w:rsid w:val="003A46AD"/>
    <w:rsid w:val="003A5E3C"/>
    <w:rsid w:val="003B1FB3"/>
    <w:rsid w:val="003B354A"/>
    <w:rsid w:val="003B3D64"/>
    <w:rsid w:val="003B4E57"/>
    <w:rsid w:val="003B5385"/>
    <w:rsid w:val="003B725F"/>
    <w:rsid w:val="003B7A63"/>
    <w:rsid w:val="003C020C"/>
    <w:rsid w:val="003C11EE"/>
    <w:rsid w:val="003C1ADA"/>
    <w:rsid w:val="003C2635"/>
    <w:rsid w:val="003C3147"/>
    <w:rsid w:val="003C51CF"/>
    <w:rsid w:val="003C755C"/>
    <w:rsid w:val="003D2308"/>
    <w:rsid w:val="003D3F81"/>
    <w:rsid w:val="003D58C1"/>
    <w:rsid w:val="003D5B61"/>
    <w:rsid w:val="003D7001"/>
    <w:rsid w:val="003E2522"/>
    <w:rsid w:val="003E43B4"/>
    <w:rsid w:val="003E544A"/>
    <w:rsid w:val="003E5E05"/>
    <w:rsid w:val="003E6A49"/>
    <w:rsid w:val="003E7264"/>
    <w:rsid w:val="003E7B3F"/>
    <w:rsid w:val="003F160D"/>
    <w:rsid w:val="003F1730"/>
    <w:rsid w:val="003F28AA"/>
    <w:rsid w:val="003F5924"/>
    <w:rsid w:val="003F5E18"/>
    <w:rsid w:val="003F6C88"/>
    <w:rsid w:val="004012E4"/>
    <w:rsid w:val="0040190C"/>
    <w:rsid w:val="00402BEC"/>
    <w:rsid w:val="0040555F"/>
    <w:rsid w:val="004135AD"/>
    <w:rsid w:val="0041462F"/>
    <w:rsid w:val="004146F5"/>
    <w:rsid w:val="00416882"/>
    <w:rsid w:val="00416C0B"/>
    <w:rsid w:val="0041703F"/>
    <w:rsid w:val="00420DEB"/>
    <w:rsid w:val="004237B6"/>
    <w:rsid w:val="00426F99"/>
    <w:rsid w:val="0043271E"/>
    <w:rsid w:val="004335FE"/>
    <w:rsid w:val="00434622"/>
    <w:rsid w:val="00434F08"/>
    <w:rsid w:val="004352FB"/>
    <w:rsid w:val="004362F4"/>
    <w:rsid w:val="0043634E"/>
    <w:rsid w:val="00437CBE"/>
    <w:rsid w:val="00440450"/>
    <w:rsid w:val="004407DF"/>
    <w:rsid w:val="00440BE3"/>
    <w:rsid w:val="00445271"/>
    <w:rsid w:val="00445864"/>
    <w:rsid w:val="00450F5D"/>
    <w:rsid w:val="00451455"/>
    <w:rsid w:val="0045220A"/>
    <w:rsid w:val="0045456C"/>
    <w:rsid w:val="00461004"/>
    <w:rsid w:val="0046205F"/>
    <w:rsid w:val="00462EB1"/>
    <w:rsid w:val="00465440"/>
    <w:rsid w:val="0046771A"/>
    <w:rsid w:val="00472954"/>
    <w:rsid w:val="00475B13"/>
    <w:rsid w:val="00481746"/>
    <w:rsid w:val="00484C95"/>
    <w:rsid w:val="00484CCD"/>
    <w:rsid w:val="00485974"/>
    <w:rsid w:val="00485E3D"/>
    <w:rsid w:val="0048622A"/>
    <w:rsid w:val="00490193"/>
    <w:rsid w:val="00490E7A"/>
    <w:rsid w:val="004925C7"/>
    <w:rsid w:val="00492F1F"/>
    <w:rsid w:val="00493902"/>
    <w:rsid w:val="0049460E"/>
    <w:rsid w:val="0049668F"/>
    <w:rsid w:val="00497097"/>
    <w:rsid w:val="004A0334"/>
    <w:rsid w:val="004A215F"/>
    <w:rsid w:val="004A3267"/>
    <w:rsid w:val="004A5503"/>
    <w:rsid w:val="004A55FB"/>
    <w:rsid w:val="004A6135"/>
    <w:rsid w:val="004A6178"/>
    <w:rsid w:val="004A6822"/>
    <w:rsid w:val="004A7A9B"/>
    <w:rsid w:val="004B347C"/>
    <w:rsid w:val="004B42E7"/>
    <w:rsid w:val="004B513E"/>
    <w:rsid w:val="004B5460"/>
    <w:rsid w:val="004B63F6"/>
    <w:rsid w:val="004B7DEE"/>
    <w:rsid w:val="004C0379"/>
    <w:rsid w:val="004C04F8"/>
    <w:rsid w:val="004C08B1"/>
    <w:rsid w:val="004C09DB"/>
    <w:rsid w:val="004C1058"/>
    <w:rsid w:val="004C14A4"/>
    <w:rsid w:val="004C1FA3"/>
    <w:rsid w:val="004C271C"/>
    <w:rsid w:val="004C33E0"/>
    <w:rsid w:val="004C7408"/>
    <w:rsid w:val="004C755D"/>
    <w:rsid w:val="004D0290"/>
    <w:rsid w:val="004D1860"/>
    <w:rsid w:val="004D2271"/>
    <w:rsid w:val="004D3BE3"/>
    <w:rsid w:val="004D3DB4"/>
    <w:rsid w:val="004D47F3"/>
    <w:rsid w:val="004D79AD"/>
    <w:rsid w:val="004E0816"/>
    <w:rsid w:val="004E1904"/>
    <w:rsid w:val="004E1D33"/>
    <w:rsid w:val="004E2B22"/>
    <w:rsid w:val="004E3788"/>
    <w:rsid w:val="004E43F9"/>
    <w:rsid w:val="004E5FEC"/>
    <w:rsid w:val="004E5FF1"/>
    <w:rsid w:val="004E6AD5"/>
    <w:rsid w:val="004E7323"/>
    <w:rsid w:val="004E7E97"/>
    <w:rsid w:val="004F02F1"/>
    <w:rsid w:val="004F0B0B"/>
    <w:rsid w:val="004F1A39"/>
    <w:rsid w:val="004F1D8B"/>
    <w:rsid w:val="004F257D"/>
    <w:rsid w:val="004F4A0F"/>
    <w:rsid w:val="004F5AE6"/>
    <w:rsid w:val="004F62FB"/>
    <w:rsid w:val="004F73B4"/>
    <w:rsid w:val="00500964"/>
    <w:rsid w:val="00500D27"/>
    <w:rsid w:val="0050100E"/>
    <w:rsid w:val="005023AB"/>
    <w:rsid w:val="00502EC8"/>
    <w:rsid w:val="00503709"/>
    <w:rsid w:val="00503AD5"/>
    <w:rsid w:val="00503E7E"/>
    <w:rsid w:val="00504535"/>
    <w:rsid w:val="00504D18"/>
    <w:rsid w:val="00504E27"/>
    <w:rsid w:val="005056E7"/>
    <w:rsid w:val="00506392"/>
    <w:rsid w:val="0050687F"/>
    <w:rsid w:val="00507A12"/>
    <w:rsid w:val="0051057D"/>
    <w:rsid w:val="00512537"/>
    <w:rsid w:val="005129DF"/>
    <w:rsid w:val="005158B7"/>
    <w:rsid w:val="005166D4"/>
    <w:rsid w:val="005172EC"/>
    <w:rsid w:val="0051760C"/>
    <w:rsid w:val="00521222"/>
    <w:rsid w:val="00521848"/>
    <w:rsid w:val="0052351F"/>
    <w:rsid w:val="00524116"/>
    <w:rsid w:val="005267B3"/>
    <w:rsid w:val="00526893"/>
    <w:rsid w:val="005268A1"/>
    <w:rsid w:val="00526A03"/>
    <w:rsid w:val="00527548"/>
    <w:rsid w:val="005311AB"/>
    <w:rsid w:val="005320A1"/>
    <w:rsid w:val="00532181"/>
    <w:rsid w:val="00532426"/>
    <w:rsid w:val="00537282"/>
    <w:rsid w:val="00537CD8"/>
    <w:rsid w:val="005413A5"/>
    <w:rsid w:val="00541465"/>
    <w:rsid w:val="005420FB"/>
    <w:rsid w:val="005435E0"/>
    <w:rsid w:val="005438A1"/>
    <w:rsid w:val="00545975"/>
    <w:rsid w:val="00547D4C"/>
    <w:rsid w:val="00550BD6"/>
    <w:rsid w:val="0055230A"/>
    <w:rsid w:val="0055256F"/>
    <w:rsid w:val="00552755"/>
    <w:rsid w:val="00554B4C"/>
    <w:rsid w:val="005564EF"/>
    <w:rsid w:val="0055680E"/>
    <w:rsid w:val="00556E50"/>
    <w:rsid w:val="005604BE"/>
    <w:rsid w:val="00560E05"/>
    <w:rsid w:val="00561F92"/>
    <w:rsid w:val="0056221C"/>
    <w:rsid w:val="00562F5B"/>
    <w:rsid w:val="00563AA3"/>
    <w:rsid w:val="00566DEA"/>
    <w:rsid w:val="00570DD0"/>
    <w:rsid w:val="00570F5C"/>
    <w:rsid w:val="0057123C"/>
    <w:rsid w:val="00572529"/>
    <w:rsid w:val="00572DDD"/>
    <w:rsid w:val="00572F7E"/>
    <w:rsid w:val="00574A63"/>
    <w:rsid w:val="00575AFA"/>
    <w:rsid w:val="00576262"/>
    <w:rsid w:val="00576607"/>
    <w:rsid w:val="005773E6"/>
    <w:rsid w:val="0058299C"/>
    <w:rsid w:val="00582C17"/>
    <w:rsid w:val="00584081"/>
    <w:rsid w:val="00587533"/>
    <w:rsid w:val="00587DBF"/>
    <w:rsid w:val="00592021"/>
    <w:rsid w:val="005920F8"/>
    <w:rsid w:val="00592748"/>
    <w:rsid w:val="00593759"/>
    <w:rsid w:val="00595821"/>
    <w:rsid w:val="00596A18"/>
    <w:rsid w:val="00596DFC"/>
    <w:rsid w:val="005A1076"/>
    <w:rsid w:val="005A223A"/>
    <w:rsid w:val="005A4459"/>
    <w:rsid w:val="005A5781"/>
    <w:rsid w:val="005A7682"/>
    <w:rsid w:val="005B01D8"/>
    <w:rsid w:val="005B179B"/>
    <w:rsid w:val="005B20EA"/>
    <w:rsid w:val="005B259D"/>
    <w:rsid w:val="005B2A4E"/>
    <w:rsid w:val="005B3B98"/>
    <w:rsid w:val="005B51A6"/>
    <w:rsid w:val="005B5BF0"/>
    <w:rsid w:val="005B697C"/>
    <w:rsid w:val="005B7269"/>
    <w:rsid w:val="005B7FF7"/>
    <w:rsid w:val="005C1666"/>
    <w:rsid w:val="005C4050"/>
    <w:rsid w:val="005C6B3B"/>
    <w:rsid w:val="005C73ED"/>
    <w:rsid w:val="005D2570"/>
    <w:rsid w:val="005D2A0B"/>
    <w:rsid w:val="005D36B4"/>
    <w:rsid w:val="005D3820"/>
    <w:rsid w:val="005D4220"/>
    <w:rsid w:val="005D4B09"/>
    <w:rsid w:val="005D59A6"/>
    <w:rsid w:val="005D6AA4"/>
    <w:rsid w:val="005D7589"/>
    <w:rsid w:val="005E0298"/>
    <w:rsid w:val="005E1902"/>
    <w:rsid w:val="005E1BF0"/>
    <w:rsid w:val="005E2FE6"/>
    <w:rsid w:val="005E4702"/>
    <w:rsid w:val="005E478F"/>
    <w:rsid w:val="005F19B7"/>
    <w:rsid w:val="005F226D"/>
    <w:rsid w:val="005F6003"/>
    <w:rsid w:val="005F6E04"/>
    <w:rsid w:val="005F770C"/>
    <w:rsid w:val="00600D20"/>
    <w:rsid w:val="0060601E"/>
    <w:rsid w:val="00606F30"/>
    <w:rsid w:val="0060755B"/>
    <w:rsid w:val="00607873"/>
    <w:rsid w:val="00610F37"/>
    <w:rsid w:val="00611A8C"/>
    <w:rsid w:val="0061271F"/>
    <w:rsid w:val="0061447B"/>
    <w:rsid w:val="006147D5"/>
    <w:rsid w:val="00614D4D"/>
    <w:rsid w:val="00616984"/>
    <w:rsid w:val="006214DA"/>
    <w:rsid w:val="00623524"/>
    <w:rsid w:val="00624CFD"/>
    <w:rsid w:val="00625271"/>
    <w:rsid w:val="00625B1A"/>
    <w:rsid w:val="00626236"/>
    <w:rsid w:val="00630EA3"/>
    <w:rsid w:val="00631A7B"/>
    <w:rsid w:val="006321FB"/>
    <w:rsid w:val="00633C73"/>
    <w:rsid w:val="006372C6"/>
    <w:rsid w:val="00637B8C"/>
    <w:rsid w:val="00637FC7"/>
    <w:rsid w:val="00640721"/>
    <w:rsid w:val="00642C7C"/>
    <w:rsid w:val="00643788"/>
    <w:rsid w:val="00643D6A"/>
    <w:rsid w:val="00644368"/>
    <w:rsid w:val="00645348"/>
    <w:rsid w:val="00645B1F"/>
    <w:rsid w:val="00645B45"/>
    <w:rsid w:val="00651EB0"/>
    <w:rsid w:val="00652482"/>
    <w:rsid w:val="00653CCF"/>
    <w:rsid w:val="00654883"/>
    <w:rsid w:val="00654F5B"/>
    <w:rsid w:val="00654FF8"/>
    <w:rsid w:val="00657606"/>
    <w:rsid w:val="006579E7"/>
    <w:rsid w:val="00657F0A"/>
    <w:rsid w:val="00660673"/>
    <w:rsid w:val="0066526C"/>
    <w:rsid w:val="0066607A"/>
    <w:rsid w:val="00666DC5"/>
    <w:rsid w:val="00667F65"/>
    <w:rsid w:val="00670751"/>
    <w:rsid w:val="006723B5"/>
    <w:rsid w:val="0067484D"/>
    <w:rsid w:val="00675FD5"/>
    <w:rsid w:val="00681D2E"/>
    <w:rsid w:val="00681E4E"/>
    <w:rsid w:val="00682BB4"/>
    <w:rsid w:val="00684089"/>
    <w:rsid w:val="0068432C"/>
    <w:rsid w:val="006850F6"/>
    <w:rsid w:val="00685D36"/>
    <w:rsid w:val="006917DD"/>
    <w:rsid w:val="00692D11"/>
    <w:rsid w:val="006936E3"/>
    <w:rsid w:val="00693FEE"/>
    <w:rsid w:val="00694B53"/>
    <w:rsid w:val="00695E3E"/>
    <w:rsid w:val="006A00C5"/>
    <w:rsid w:val="006A0CE7"/>
    <w:rsid w:val="006A10E6"/>
    <w:rsid w:val="006A1183"/>
    <w:rsid w:val="006A2A9C"/>
    <w:rsid w:val="006A53ED"/>
    <w:rsid w:val="006A5FD2"/>
    <w:rsid w:val="006A6627"/>
    <w:rsid w:val="006B44F2"/>
    <w:rsid w:val="006B4592"/>
    <w:rsid w:val="006B5E4D"/>
    <w:rsid w:val="006C0978"/>
    <w:rsid w:val="006C2492"/>
    <w:rsid w:val="006C533C"/>
    <w:rsid w:val="006C5B0A"/>
    <w:rsid w:val="006C6847"/>
    <w:rsid w:val="006C7277"/>
    <w:rsid w:val="006D0DAC"/>
    <w:rsid w:val="006D6ECB"/>
    <w:rsid w:val="006D74DE"/>
    <w:rsid w:val="006D790D"/>
    <w:rsid w:val="006E2EDF"/>
    <w:rsid w:val="006E3F8E"/>
    <w:rsid w:val="006E411F"/>
    <w:rsid w:val="006E5153"/>
    <w:rsid w:val="006E5321"/>
    <w:rsid w:val="006F1134"/>
    <w:rsid w:val="006F27EA"/>
    <w:rsid w:val="006F2EA0"/>
    <w:rsid w:val="006F43FE"/>
    <w:rsid w:val="006F476D"/>
    <w:rsid w:val="006F6D67"/>
    <w:rsid w:val="006F76A8"/>
    <w:rsid w:val="007030F4"/>
    <w:rsid w:val="00703BC5"/>
    <w:rsid w:val="00703C56"/>
    <w:rsid w:val="007052E9"/>
    <w:rsid w:val="00706E63"/>
    <w:rsid w:val="0070789C"/>
    <w:rsid w:val="00712D3C"/>
    <w:rsid w:val="00717073"/>
    <w:rsid w:val="00723702"/>
    <w:rsid w:val="0072425B"/>
    <w:rsid w:val="007257D9"/>
    <w:rsid w:val="0072588D"/>
    <w:rsid w:val="00726A79"/>
    <w:rsid w:val="007277BC"/>
    <w:rsid w:val="00733884"/>
    <w:rsid w:val="007338BB"/>
    <w:rsid w:val="00733CDD"/>
    <w:rsid w:val="00734BCB"/>
    <w:rsid w:val="007401CB"/>
    <w:rsid w:val="007419EA"/>
    <w:rsid w:val="0074391E"/>
    <w:rsid w:val="007501E2"/>
    <w:rsid w:val="007510F6"/>
    <w:rsid w:val="0075252B"/>
    <w:rsid w:val="00752647"/>
    <w:rsid w:val="00752D95"/>
    <w:rsid w:val="00753F0C"/>
    <w:rsid w:val="00754759"/>
    <w:rsid w:val="00756CA8"/>
    <w:rsid w:val="00757749"/>
    <w:rsid w:val="007614CB"/>
    <w:rsid w:val="00763203"/>
    <w:rsid w:val="00764044"/>
    <w:rsid w:val="0076499F"/>
    <w:rsid w:val="007649B6"/>
    <w:rsid w:val="00765909"/>
    <w:rsid w:val="00770558"/>
    <w:rsid w:val="00770A6A"/>
    <w:rsid w:val="00771532"/>
    <w:rsid w:val="00771955"/>
    <w:rsid w:val="00771C89"/>
    <w:rsid w:val="007735E7"/>
    <w:rsid w:val="007745E8"/>
    <w:rsid w:val="00774CFD"/>
    <w:rsid w:val="007756FD"/>
    <w:rsid w:val="00776252"/>
    <w:rsid w:val="007765DF"/>
    <w:rsid w:val="00776C1C"/>
    <w:rsid w:val="0078053F"/>
    <w:rsid w:val="007817AB"/>
    <w:rsid w:val="00781E36"/>
    <w:rsid w:val="00783389"/>
    <w:rsid w:val="00784252"/>
    <w:rsid w:val="00785567"/>
    <w:rsid w:val="0078764F"/>
    <w:rsid w:val="007878DF"/>
    <w:rsid w:val="007910A8"/>
    <w:rsid w:val="00793753"/>
    <w:rsid w:val="00796C72"/>
    <w:rsid w:val="0079731E"/>
    <w:rsid w:val="00797A5C"/>
    <w:rsid w:val="007A19A6"/>
    <w:rsid w:val="007A3F37"/>
    <w:rsid w:val="007A43D8"/>
    <w:rsid w:val="007A6526"/>
    <w:rsid w:val="007A66C6"/>
    <w:rsid w:val="007A7CD6"/>
    <w:rsid w:val="007B3015"/>
    <w:rsid w:val="007B40BD"/>
    <w:rsid w:val="007B47AA"/>
    <w:rsid w:val="007B4A86"/>
    <w:rsid w:val="007B5171"/>
    <w:rsid w:val="007B7159"/>
    <w:rsid w:val="007B797E"/>
    <w:rsid w:val="007C0D55"/>
    <w:rsid w:val="007C15D1"/>
    <w:rsid w:val="007C39C7"/>
    <w:rsid w:val="007C3BAC"/>
    <w:rsid w:val="007C5748"/>
    <w:rsid w:val="007C63E6"/>
    <w:rsid w:val="007C7217"/>
    <w:rsid w:val="007C7647"/>
    <w:rsid w:val="007C76DE"/>
    <w:rsid w:val="007C7AE7"/>
    <w:rsid w:val="007D07D0"/>
    <w:rsid w:val="007D0A55"/>
    <w:rsid w:val="007D3D1F"/>
    <w:rsid w:val="007D4AB4"/>
    <w:rsid w:val="007D4F62"/>
    <w:rsid w:val="007D5041"/>
    <w:rsid w:val="007D5D95"/>
    <w:rsid w:val="007D64ED"/>
    <w:rsid w:val="007E1746"/>
    <w:rsid w:val="007E1F75"/>
    <w:rsid w:val="007E327E"/>
    <w:rsid w:val="007F19EA"/>
    <w:rsid w:val="007F2142"/>
    <w:rsid w:val="007F3008"/>
    <w:rsid w:val="007F34B8"/>
    <w:rsid w:val="007F55BC"/>
    <w:rsid w:val="007F5878"/>
    <w:rsid w:val="007F62BF"/>
    <w:rsid w:val="007F63A4"/>
    <w:rsid w:val="007F6B2D"/>
    <w:rsid w:val="00800672"/>
    <w:rsid w:val="008009C4"/>
    <w:rsid w:val="00800F7E"/>
    <w:rsid w:val="0080207C"/>
    <w:rsid w:val="0080271E"/>
    <w:rsid w:val="0080577E"/>
    <w:rsid w:val="00806CB5"/>
    <w:rsid w:val="0080711F"/>
    <w:rsid w:val="008073E8"/>
    <w:rsid w:val="00807F49"/>
    <w:rsid w:val="0081250C"/>
    <w:rsid w:val="00813A1F"/>
    <w:rsid w:val="00813E2A"/>
    <w:rsid w:val="0081544D"/>
    <w:rsid w:val="0081701E"/>
    <w:rsid w:val="0082188B"/>
    <w:rsid w:val="008242BA"/>
    <w:rsid w:val="00825D7B"/>
    <w:rsid w:val="0082643D"/>
    <w:rsid w:val="00832203"/>
    <w:rsid w:val="00832619"/>
    <w:rsid w:val="008344B0"/>
    <w:rsid w:val="00834992"/>
    <w:rsid w:val="00834D9B"/>
    <w:rsid w:val="00836AC8"/>
    <w:rsid w:val="00840DDB"/>
    <w:rsid w:val="00841817"/>
    <w:rsid w:val="00844025"/>
    <w:rsid w:val="00844363"/>
    <w:rsid w:val="00847F75"/>
    <w:rsid w:val="008529B2"/>
    <w:rsid w:val="008549C7"/>
    <w:rsid w:val="00854CA4"/>
    <w:rsid w:val="00855E1B"/>
    <w:rsid w:val="00856668"/>
    <w:rsid w:val="008579B1"/>
    <w:rsid w:val="00857B23"/>
    <w:rsid w:val="00857CF7"/>
    <w:rsid w:val="00857F42"/>
    <w:rsid w:val="00864D33"/>
    <w:rsid w:val="008653AD"/>
    <w:rsid w:val="00871B6A"/>
    <w:rsid w:val="00872691"/>
    <w:rsid w:val="008746C7"/>
    <w:rsid w:val="0087482F"/>
    <w:rsid w:val="00874E0D"/>
    <w:rsid w:val="00874E9F"/>
    <w:rsid w:val="008776B0"/>
    <w:rsid w:val="00877FB4"/>
    <w:rsid w:val="008802BF"/>
    <w:rsid w:val="00882ACD"/>
    <w:rsid w:val="00884BC6"/>
    <w:rsid w:val="00884F55"/>
    <w:rsid w:val="008853BD"/>
    <w:rsid w:val="00885448"/>
    <w:rsid w:val="0088563D"/>
    <w:rsid w:val="00886728"/>
    <w:rsid w:val="0088703E"/>
    <w:rsid w:val="00890373"/>
    <w:rsid w:val="00890D2C"/>
    <w:rsid w:val="00891401"/>
    <w:rsid w:val="00892EF7"/>
    <w:rsid w:val="008946D6"/>
    <w:rsid w:val="00894BA9"/>
    <w:rsid w:val="0089513E"/>
    <w:rsid w:val="00895C51"/>
    <w:rsid w:val="00897576"/>
    <w:rsid w:val="00897EE2"/>
    <w:rsid w:val="008A05D4"/>
    <w:rsid w:val="008A16BD"/>
    <w:rsid w:val="008A2B73"/>
    <w:rsid w:val="008A53C1"/>
    <w:rsid w:val="008A565F"/>
    <w:rsid w:val="008A70C4"/>
    <w:rsid w:val="008A74F7"/>
    <w:rsid w:val="008B351C"/>
    <w:rsid w:val="008B3899"/>
    <w:rsid w:val="008C0106"/>
    <w:rsid w:val="008C0CD9"/>
    <w:rsid w:val="008C2189"/>
    <w:rsid w:val="008C2486"/>
    <w:rsid w:val="008C2F84"/>
    <w:rsid w:val="008C30C3"/>
    <w:rsid w:val="008C30EE"/>
    <w:rsid w:val="008C6D60"/>
    <w:rsid w:val="008D1A80"/>
    <w:rsid w:val="008D3C5C"/>
    <w:rsid w:val="008D571C"/>
    <w:rsid w:val="008D5C74"/>
    <w:rsid w:val="008D7629"/>
    <w:rsid w:val="008D7D8A"/>
    <w:rsid w:val="008E3C99"/>
    <w:rsid w:val="008E3DD7"/>
    <w:rsid w:val="008E4643"/>
    <w:rsid w:val="008E4A5C"/>
    <w:rsid w:val="008E74A2"/>
    <w:rsid w:val="008F1B68"/>
    <w:rsid w:val="008F1E17"/>
    <w:rsid w:val="008F207F"/>
    <w:rsid w:val="008F28E3"/>
    <w:rsid w:val="008F34CA"/>
    <w:rsid w:val="008F3977"/>
    <w:rsid w:val="008F5BCF"/>
    <w:rsid w:val="00900777"/>
    <w:rsid w:val="00901461"/>
    <w:rsid w:val="00904A11"/>
    <w:rsid w:val="0090609A"/>
    <w:rsid w:val="0090687B"/>
    <w:rsid w:val="00907086"/>
    <w:rsid w:val="0091134D"/>
    <w:rsid w:val="00912585"/>
    <w:rsid w:val="00914A66"/>
    <w:rsid w:val="00915D9F"/>
    <w:rsid w:val="00915E4E"/>
    <w:rsid w:val="00917F24"/>
    <w:rsid w:val="00921833"/>
    <w:rsid w:val="00921C05"/>
    <w:rsid w:val="00922196"/>
    <w:rsid w:val="00923D33"/>
    <w:rsid w:val="00926F9E"/>
    <w:rsid w:val="00930DBF"/>
    <w:rsid w:val="00930F56"/>
    <w:rsid w:val="009313BC"/>
    <w:rsid w:val="0093260F"/>
    <w:rsid w:val="00933258"/>
    <w:rsid w:val="00935F5C"/>
    <w:rsid w:val="00936C62"/>
    <w:rsid w:val="0093798C"/>
    <w:rsid w:val="009379E2"/>
    <w:rsid w:val="0094155B"/>
    <w:rsid w:val="00945B7F"/>
    <w:rsid w:val="00945D95"/>
    <w:rsid w:val="00946A77"/>
    <w:rsid w:val="00946F6D"/>
    <w:rsid w:val="009507DC"/>
    <w:rsid w:val="00952F9B"/>
    <w:rsid w:val="0095368E"/>
    <w:rsid w:val="009548EC"/>
    <w:rsid w:val="00954F8E"/>
    <w:rsid w:val="00957DEE"/>
    <w:rsid w:val="0096075F"/>
    <w:rsid w:val="00962C47"/>
    <w:rsid w:val="00963238"/>
    <w:rsid w:val="00963380"/>
    <w:rsid w:val="009650E7"/>
    <w:rsid w:val="00967195"/>
    <w:rsid w:val="00967B9F"/>
    <w:rsid w:val="00971906"/>
    <w:rsid w:val="00971E7A"/>
    <w:rsid w:val="009736DE"/>
    <w:rsid w:val="00973A5C"/>
    <w:rsid w:val="0097476C"/>
    <w:rsid w:val="00975E27"/>
    <w:rsid w:val="009765E8"/>
    <w:rsid w:val="00976E48"/>
    <w:rsid w:val="0097734F"/>
    <w:rsid w:val="00977410"/>
    <w:rsid w:val="009811E9"/>
    <w:rsid w:val="009831D2"/>
    <w:rsid w:val="00983259"/>
    <w:rsid w:val="009834ED"/>
    <w:rsid w:val="009852BC"/>
    <w:rsid w:val="009857E9"/>
    <w:rsid w:val="009900DA"/>
    <w:rsid w:val="00990E10"/>
    <w:rsid w:val="00991D6B"/>
    <w:rsid w:val="0099497F"/>
    <w:rsid w:val="00997888"/>
    <w:rsid w:val="009A15BC"/>
    <w:rsid w:val="009A1611"/>
    <w:rsid w:val="009A680E"/>
    <w:rsid w:val="009A7566"/>
    <w:rsid w:val="009B2540"/>
    <w:rsid w:val="009B2773"/>
    <w:rsid w:val="009B2C67"/>
    <w:rsid w:val="009B3666"/>
    <w:rsid w:val="009B42BA"/>
    <w:rsid w:val="009B5A53"/>
    <w:rsid w:val="009B63E8"/>
    <w:rsid w:val="009B6780"/>
    <w:rsid w:val="009B6C6C"/>
    <w:rsid w:val="009B7662"/>
    <w:rsid w:val="009C04D9"/>
    <w:rsid w:val="009C1A2B"/>
    <w:rsid w:val="009C2782"/>
    <w:rsid w:val="009C79A5"/>
    <w:rsid w:val="009C7F01"/>
    <w:rsid w:val="009D1E3E"/>
    <w:rsid w:val="009D2491"/>
    <w:rsid w:val="009D2EF7"/>
    <w:rsid w:val="009D3AFF"/>
    <w:rsid w:val="009D52C0"/>
    <w:rsid w:val="009D604F"/>
    <w:rsid w:val="009D6549"/>
    <w:rsid w:val="009D76AC"/>
    <w:rsid w:val="009E0155"/>
    <w:rsid w:val="009E0A09"/>
    <w:rsid w:val="009E2364"/>
    <w:rsid w:val="009E39E0"/>
    <w:rsid w:val="009E3DC0"/>
    <w:rsid w:val="009E3E32"/>
    <w:rsid w:val="009E5906"/>
    <w:rsid w:val="009E5D29"/>
    <w:rsid w:val="009E68A7"/>
    <w:rsid w:val="009F368C"/>
    <w:rsid w:val="009F5D03"/>
    <w:rsid w:val="00A0184A"/>
    <w:rsid w:val="00A02869"/>
    <w:rsid w:val="00A02A14"/>
    <w:rsid w:val="00A030EB"/>
    <w:rsid w:val="00A0341E"/>
    <w:rsid w:val="00A071B8"/>
    <w:rsid w:val="00A12B93"/>
    <w:rsid w:val="00A23F6F"/>
    <w:rsid w:val="00A248A7"/>
    <w:rsid w:val="00A2584C"/>
    <w:rsid w:val="00A3043D"/>
    <w:rsid w:val="00A3064F"/>
    <w:rsid w:val="00A30BD1"/>
    <w:rsid w:val="00A30D12"/>
    <w:rsid w:val="00A34043"/>
    <w:rsid w:val="00A34155"/>
    <w:rsid w:val="00A344BE"/>
    <w:rsid w:val="00A36E46"/>
    <w:rsid w:val="00A40249"/>
    <w:rsid w:val="00A418E0"/>
    <w:rsid w:val="00A421D4"/>
    <w:rsid w:val="00A43AB8"/>
    <w:rsid w:val="00A43CC7"/>
    <w:rsid w:val="00A44C72"/>
    <w:rsid w:val="00A44D09"/>
    <w:rsid w:val="00A465F8"/>
    <w:rsid w:val="00A4700E"/>
    <w:rsid w:val="00A4743F"/>
    <w:rsid w:val="00A477AE"/>
    <w:rsid w:val="00A51162"/>
    <w:rsid w:val="00A51654"/>
    <w:rsid w:val="00A52AEE"/>
    <w:rsid w:val="00A548E2"/>
    <w:rsid w:val="00A54DC5"/>
    <w:rsid w:val="00A55D62"/>
    <w:rsid w:val="00A560C3"/>
    <w:rsid w:val="00A60642"/>
    <w:rsid w:val="00A6251C"/>
    <w:rsid w:val="00A62942"/>
    <w:rsid w:val="00A64C9F"/>
    <w:rsid w:val="00A6767C"/>
    <w:rsid w:val="00A71226"/>
    <w:rsid w:val="00A71C20"/>
    <w:rsid w:val="00A73D95"/>
    <w:rsid w:val="00A7429F"/>
    <w:rsid w:val="00A74E45"/>
    <w:rsid w:val="00A75B25"/>
    <w:rsid w:val="00A762C5"/>
    <w:rsid w:val="00A809F9"/>
    <w:rsid w:val="00A81333"/>
    <w:rsid w:val="00A82DCA"/>
    <w:rsid w:val="00A834FD"/>
    <w:rsid w:val="00A83BAC"/>
    <w:rsid w:val="00A84340"/>
    <w:rsid w:val="00A84DA5"/>
    <w:rsid w:val="00A85623"/>
    <w:rsid w:val="00A857A1"/>
    <w:rsid w:val="00A86C97"/>
    <w:rsid w:val="00A8705D"/>
    <w:rsid w:val="00A87312"/>
    <w:rsid w:val="00A91995"/>
    <w:rsid w:val="00A91BCC"/>
    <w:rsid w:val="00A92C9E"/>
    <w:rsid w:val="00A9384F"/>
    <w:rsid w:val="00A94B99"/>
    <w:rsid w:val="00A94DF6"/>
    <w:rsid w:val="00A94ECD"/>
    <w:rsid w:val="00A95169"/>
    <w:rsid w:val="00AA0920"/>
    <w:rsid w:val="00AA1BF1"/>
    <w:rsid w:val="00AA32A4"/>
    <w:rsid w:val="00AA45F9"/>
    <w:rsid w:val="00AA7087"/>
    <w:rsid w:val="00AB1F47"/>
    <w:rsid w:val="00AB2A9D"/>
    <w:rsid w:val="00AB2C00"/>
    <w:rsid w:val="00AB49DA"/>
    <w:rsid w:val="00AB67A9"/>
    <w:rsid w:val="00AB696E"/>
    <w:rsid w:val="00AB6DB4"/>
    <w:rsid w:val="00AB705A"/>
    <w:rsid w:val="00AC0133"/>
    <w:rsid w:val="00AC0BD6"/>
    <w:rsid w:val="00AC24F1"/>
    <w:rsid w:val="00AC2623"/>
    <w:rsid w:val="00AC40A5"/>
    <w:rsid w:val="00AC611A"/>
    <w:rsid w:val="00AC6319"/>
    <w:rsid w:val="00AC7B1F"/>
    <w:rsid w:val="00AD0683"/>
    <w:rsid w:val="00AD0D61"/>
    <w:rsid w:val="00AD1B14"/>
    <w:rsid w:val="00AD236A"/>
    <w:rsid w:val="00AD4072"/>
    <w:rsid w:val="00AD4236"/>
    <w:rsid w:val="00AD54AC"/>
    <w:rsid w:val="00AD5554"/>
    <w:rsid w:val="00AD5BDF"/>
    <w:rsid w:val="00AD79AB"/>
    <w:rsid w:val="00AD7ADD"/>
    <w:rsid w:val="00AE1A95"/>
    <w:rsid w:val="00AE3776"/>
    <w:rsid w:val="00AE4309"/>
    <w:rsid w:val="00AF128B"/>
    <w:rsid w:val="00AF198D"/>
    <w:rsid w:val="00AF4E81"/>
    <w:rsid w:val="00AF555C"/>
    <w:rsid w:val="00B00C56"/>
    <w:rsid w:val="00B022B7"/>
    <w:rsid w:val="00B02DB4"/>
    <w:rsid w:val="00B04250"/>
    <w:rsid w:val="00B04474"/>
    <w:rsid w:val="00B05636"/>
    <w:rsid w:val="00B07104"/>
    <w:rsid w:val="00B07AE4"/>
    <w:rsid w:val="00B10576"/>
    <w:rsid w:val="00B10BCC"/>
    <w:rsid w:val="00B1190B"/>
    <w:rsid w:val="00B12054"/>
    <w:rsid w:val="00B12185"/>
    <w:rsid w:val="00B12747"/>
    <w:rsid w:val="00B12B0C"/>
    <w:rsid w:val="00B130A5"/>
    <w:rsid w:val="00B14445"/>
    <w:rsid w:val="00B153CA"/>
    <w:rsid w:val="00B16BBE"/>
    <w:rsid w:val="00B16F05"/>
    <w:rsid w:val="00B17DA9"/>
    <w:rsid w:val="00B20D8F"/>
    <w:rsid w:val="00B21384"/>
    <w:rsid w:val="00B2213A"/>
    <w:rsid w:val="00B247D3"/>
    <w:rsid w:val="00B2542C"/>
    <w:rsid w:val="00B2582A"/>
    <w:rsid w:val="00B26632"/>
    <w:rsid w:val="00B302FD"/>
    <w:rsid w:val="00B30F21"/>
    <w:rsid w:val="00B31F7A"/>
    <w:rsid w:val="00B32BBF"/>
    <w:rsid w:val="00B357DF"/>
    <w:rsid w:val="00B3633C"/>
    <w:rsid w:val="00B36CD5"/>
    <w:rsid w:val="00B41F17"/>
    <w:rsid w:val="00B4250D"/>
    <w:rsid w:val="00B42817"/>
    <w:rsid w:val="00B43706"/>
    <w:rsid w:val="00B43A7A"/>
    <w:rsid w:val="00B44F05"/>
    <w:rsid w:val="00B45F7B"/>
    <w:rsid w:val="00B469BD"/>
    <w:rsid w:val="00B47598"/>
    <w:rsid w:val="00B50E6D"/>
    <w:rsid w:val="00B51D47"/>
    <w:rsid w:val="00B53DE7"/>
    <w:rsid w:val="00B53FF4"/>
    <w:rsid w:val="00B5676F"/>
    <w:rsid w:val="00B56BB0"/>
    <w:rsid w:val="00B576E4"/>
    <w:rsid w:val="00B61726"/>
    <w:rsid w:val="00B61F68"/>
    <w:rsid w:val="00B6266A"/>
    <w:rsid w:val="00B635B6"/>
    <w:rsid w:val="00B651B5"/>
    <w:rsid w:val="00B657D1"/>
    <w:rsid w:val="00B70D36"/>
    <w:rsid w:val="00B71D90"/>
    <w:rsid w:val="00B7209D"/>
    <w:rsid w:val="00B72303"/>
    <w:rsid w:val="00B73204"/>
    <w:rsid w:val="00B73438"/>
    <w:rsid w:val="00B74BD2"/>
    <w:rsid w:val="00B7511B"/>
    <w:rsid w:val="00B7638E"/>
    <w:rsid w:val="00B77666"/>
    <w:rsid w:val="00B80921"/>
    <w:rsid w:val="00B82990"/>
    <w:rsid w:val="00B8361B"/>
    <w:rsid w:val="00B84BF1"/>
    <w:rsid w:val="00B84E32"/>
    <w:rsid w:val="00B85182"/>
    <w:rsid w:val="00B85EE3"/>
    <w:rsid w:val="00B86166"/>
    <w:rsid w:val="00B86645"/>
    <w:rsid w:val="00B87529"/>
    <w:rsid w:val="00B877E1"/>
    <w:rsid w:val="00B90C97"/>
    <w:rsid w:val="00B9122E"/>
    <w:rsid w:val="00B915F8"/>
    <w:rsid w:val="00B91EFE"/>
    <w:rsid w:val="00B92E20"/>
    <w:rsid w:val="00B93D2B"/>
    <w:rsid w:val="00B94E51"/>
    <w:rsid w:val="00B9735F"/>
    <w:rsid w:val="00B97442"/>
    <w:rsid w:val="00B97BD1"/>
    <w:rsid w:val="00BA02DB"/>
    <w:rsid w:val="00BA1895"/>
    <w:rsid w:val="00BA2F3A"/>
    <w:rsid w:val="00BA3B1E"/>
    <w:rsid w:val="00BA59C9"/>
    <w:rsid w:val="00BA5D96"/>
    <w:rsid w:val="00BA6753"/>
    <w:rsid w:val="00BA72AF"/>
    <w:rsid w:val="00BA78A4"/>
    <w:rsid w:val="00BA7A5A"/>
    <w:rsid w:val="00BA7B27"/>
    <w:rsid w:val="00BB13DB"/>
    <w:rsid w:val="00BB3C76"/>
    <w:rsid w:val="00BB4362"/>
    <w:rsid w:val="00BB4981"/>
    <w:rsid w:val="00BB4E62"/>
    <w:rsid w:val="00BB5046"/>
    <w:rsid w:val="00BB5E35"/>
    <w:rsid w:val="00BC0590"/>
    <w:rsid w:val="00BC08FE"/>
    <w:rsid w:val="00BC1ADC"/>
    <w:rsid w:val="00BC49EF"/>
    <w:rsid w:val="00BC5607"/>
    <w:rsid w:val="00BC5D76"/>
    <w:rsid w:val="00BC7FBD"/>
    <w:rsid w:val="00BD0381"/>
    <w:rsid w:val="00BD32EA"/>
    <w:rsid w:val="00BD334A"/>
    <w:rsid w:val="00BD3CC9"/>
    <w:rsid w:val="00BD47DD"/>
    <w:rsid w:val="00BD6690"/>
    <w:rsid w:val="00BD6E3B"/>
    <w:rsid w:val="00BE1011"/>
    <w:rsid w:val="00BE1370"/>
    <w:rsid w:val="00BE1D4E"/>
    <w:rsid w:val="00BE35E1"/>
    <w:rsid w:val="00BE64F3"/>
    <w:rsid w:val="00BF3D51"/>
    <w:rsid w:val="00BF478D"/>
    <w:rsid w:val="00BF64C4"/>
    <w:rsid w:val="00C0026F"/>
    <w:rsid w:val="00C00B8F"/>
    <w:rsid w:val="00C02A16"/>
    <w:rsid w:val="00C0308C"/>
    <w:rsid w:val="00C03907"/>
    <w:rsid w:val="00C05505"/>
    <w:rsid w:val="00C06580"/>
    <w:rsid w:val="00C06C56"/>
    <w:rsid w:val="00C07E84"/>
    <w:rsid w:val="00C10382"/>
    <w:rsid w:val="00C10F2C"/>
    <w:rsid w:val="00C12284"/>
    <w:rsid w:val="00C12570"/>
    <w:rsid w:val="00C12849"/>
    <w:rsid w:val="00C156AB"/>
    <w:rsid w:val="00C16EC6"/>
    <w:rsid w:val="00C23146"/>
    <w:rsid w:val="00C231C2"/>
    <w:rsid w:val="00C24D25"/>
    <w:rsid w:val="00C24E8F"/>
    <w:rsid w:val="00C255C1"/>
    <w:rsid w:val="00C25C7D"/>
    <w:rsid w:val="00C2644E"/>
    <w:rsid w:val="00C27913"/>
    <w:rsid w:val="00C27E72"/>
    <w:rsid w:val="00C319B3"/>
    <w:rsid w:val="00C31BA0"/>
    <w:rsid w:val="00C3223E"/>
    <w:rsid w:val="00C32547"/>
    <w:rsid w:val="00C34C85"/>
    <w:rsid w:val="00C41761"/>
    <w:rsid w:val="00C42E4F"/>
    <w:rsid w:val="00C43497"/>
    <w:rsid w:val="00C43519"/>
    <w:rsid w:val="00C4378E"/>
    <w:rsid w:val="00C450AF"/>
    <w:rsid w:val="00C45A34"/>
    <w:rsid w:val="00C46D70"/>
    <w:rsid w:val="00C52E91"/>
    <w:rsid w:val="00C54517"/>
    <w:rsid w:val="00C54B75"/>
    <w:rsid w:val="00C54BB4"/>
    <w:rsid w:val="00C56915"/>
    <w:rsid w:val="00C623ED"/>
    <w:rsid w:val="00C63B53"/>
    <w:rsid w:val="00C63DB1"/>
    <w:rsid w:val="00C6482F"/>
    <w:rsid w:val="00C64970"/>
    <w:rsid w:val="00C66156"/>
    <w:rsid w:val="00C66A2F"/>
    <w:rsid w:val="00C66C38"/>
    <w:rsid w:val="00C709B6"/>
    <w:rsid w:val="00C7176D"/>
    <w:rsid w:val="00C724F5"/>
    <w:rsid w:val="00C727D6"/>
    <w:rsid w:val="00C74110"/>
    <w:rsid w:val="00C74A39"/>
    <w:rsid w:val="00C74F24"/>
    <w:rsid w:val="00C754DA"/>
    <w:rsid w:val="00C80229"/>
    <w:rsid w:val="00C8081B"/>
    <w:rsid w:val="00C80C4A"/>
    <w:rsid w:val="00C8197D"/>
    <w:rsid w:val="00C81B39"/>
    <w:rsid w:val="00C82E54"/>
    <w:rsid w:val="00C839C5"/>
    <w:rsid w:val="00C84692"/>
    <w:rsid w:val="00C86201"/>
    <w:rsid w:val="00C915CF"/>
    <w:rsid w:val="00C918BB"/>
    <w:rsid w:val="00C92A51"/>
    <w:rsid w:val="00C92F1D"/>
    <w:rsid w:val="00C92FAD"/>
    <w:rsid w:val="00C9330D"/>
    <w:rsid w:val="00C93328"/>
    <w:rsid w:val="00C9429B"/>
    <w:rsid w:val="00C95526"/>
    <w:rsid w:val="00C95618"/>
    <w:rsid w:val="00C973E7"/>
    <w:rsid w:val="00C978E3"/>
    <w:rsid w:val="00C97FF6"/>
    <w:rsid w:val="00CA0732"/>
    <w:rsid w:val="00CA3164"/>
    <w:rsid w:val="00CA3E12"/>
    <w:rsid w:val="00CA4C93"/>
    <w:rsid w:val="00CA5C72"/>
    <w:rsid w:val="00CA7A7C"/>
    <w:rsid w:val="00CB0C9D"/>
    <w:rsid w:val="00CB1887"/>
    <w:rsid w:val="00CB2096"/>
    <w:rsid w:val="00CB231E"/>
    <w:rsid w:val="00CB321D"/>
    <w:rsid w:val="00CB4211"/>
    <w:rsid w:val="00CB5180"/>
    <w:rsid w:val="00CB5FAF"/>
    <w:rsid w:val="00CB67A4"/>
    <w:rsid w:val="00CB73F3"/>
    <w:rsid w:val="00CB7D26"/>
    <w:rsid w:val="00CC4116"/>
    <w:rsid w:val="00CC4AD1"/>
    <w:rsid w:val="00CC4C9F"/>
    <w:rsid w:val="00CC5862"/>
    <w:rsid w:val="00CC6C14"/>
    <w:rsid w:val="00CD1916"/>
    <w:rsid w:val="00CD2E2A"/>
    <w:rsid w:val="00CD4A72"/>
    <w:rsid w:val="00CD5ADD"/>
    <w:rsid w:val="00CD5C17"/>
    <w:rsid w:val="00CD5C83"/>
    <w:rsid w:val="00CE127D"/>
    <w:rsid w:val="00CE2E5B"/>
    <w:rsid w:val="00CE432D"/>
    <w:rsid w:val="00CE43B4"/>
    <w:rsid w:val="00CF1022"/>
    <w:rsid w:val="00CF5F1C"/>
    <w:rsid w:val="00CF62C2"/>
    <w:rsid w:val="00CF6B22"/>
    <w:rsid w:val="00CF6C8A"/>
    <w:rsid w:val="00CF7B46"/>
    <w:rsid w:val="00D001C7"/>
    <w:rsid w:val="00D03DEE"/>
    <w:rsid w:val="00D100A1"/>
    <w:rsid w:val="00D1104B"/>
    <w:rsid w:val="00D11B87"/>
    <w:rsid w:val="00D13C5C"/>
    <w:rsid w:val="00D1735D"/>
    <w:rsid w:val="00D2380B"/>
    <w:rsid w:val="00D26243"/>
    <w:rsid w:val="00D26EC1"/>
    <w:rsid w:val="00D277E0"/>
    <w:rsid w:val="00D30DE2"/>
    <w:rsid w:val="00D31415"/>
    <w:rsid w:val="00D31A1D"/>
    <w:rsid w:val="00D32232"/>
    <w:rsid w:val="00D32B70"/>
    <w:rsid w:val="00D343DA"/>
    <w:rsid w:val="00D36E6A"/>
    <w:rsid w:val="00D40F2C"/>
    <w:rsid w:val="00D411D0"/>
    <w:rsid w:val="00D41357"/>
    <w:rsid w:val="00D41EC4"/>
    <w:rsid w:val="00D42A85"/>
    <w:rsid w:val="00D43397"/>
    <w:rsid w:val="00D43753"/>
    <w:rsid w:val="00D44214"/>
    <w:rsid w:val="00D445ED"/>
    <w:rsid w:val="00D45FDE"/>
    <w:rsid w:val="00D46F2A"/>
    <w:rsid w:val="00D50BA6"/>
    <w:rsid w:val="00D52B7D"/>
    <w:rsid w:val="00D53854"/>
    <w:rsid w:val="00D54921"/>
    <w:rsid w:val="00D60382"/>
    <w:rsid w:val="00D6303F"/>
    <w:rsid w:val="00D64F34"/>
    <w:rsid w:val="00D700A1"/>
    <w:rsid w:val="00D721DD"/>
    <w:rsid w:val="00D72DA4"/>
    <w:rsid w:val="00D735EB"/>
    <w:rsid w:val="00D743BA"/>
    <w:rsid w:val="00D74703"/>
    <w:rsid w:val="00D74814"/>
    <w:rsid w:val="00D74EEB"/>
    <w:rsid w:val="00D764CA"/>
    <w:rsid w:val="00D7719F"/>
    <w:rsid w:val="00D77607"/>
    <w:rsid w:val="00D8081F"/>
    <w:rsid w:val="00D80B0E"/>
    <w:rsid w:val="00D81B86"/>
    <w:rsid w:val="00D84A16"/>
    <w:rsid w:val="00D87DA2"/>
    <w:rsid w:val="00D91574"/>
    <w:rsid w:val="00D91663"/>
    <w:rsid w:val="00D937C7"/>
    <w:rsid w:val="00D94DF0"/>
    <w:rsid w:val="00D950FE"/>
    <w:rsid w:val="00D957A0"/>
    <w:rsid w:val="00D9689E"/>
    <w:rsid w:val="00D96E89"/>
    <w:rsid w:val="00D97552"/>
    <w:rsid w:val="00DA080A"/>
    <w:rsid w:val="00DA0933"/>
    <w:rsid w:val="00DA1500"/>
    <w:rsid w:val="00DA1AF0"/>
    <w:rsid w:val="00DA1BEB"/>
    <w:rsid w:val="00DA4A6B"/>
    <w:rsid w:val="00DB263C"/>
    <w:rsid w:val="00DB3B18"/>
    <w:rsid w:val="00DB435D"/>
    <w:rsid w:val="00DB53B2"/>
    <w:rsid w:val="00DB6670"/>
    <w:rsid w:val="00DB66BF"/>
    <w:rsid w:val="00DC0AF8"/>
    <w:rsid w:val="00DC361E"/>
    <w:rsid w:val="00DC6BF6"/>
    <w:rsid w:val="00DD0267"/>
    <w:rsid w:val="00DD2AE3"/>
    <w:rsid w:val="00DD2DAE"/>
    <w:rsid w:val="00DD316C"/>
    <w:rsid w:val="00DD3DA4"/>
    <w:rsid w:val="00DD3FA5"/>
    <w:rsid w:val="00DD7B85"/>
    <w:rsid w:val="00DD7E2C"/>
    <w:rsid w:val="00DE03B2"/>
    <w:rsid w:val="00DE3519"/>
    <w:rsid w:val="00DE38F6"/>
    <w:rsid w:val="00DE4390"/>
    <w:rsid w:val="00DE50CD"/>
    <w:rsid w:val="00DE6972"/>
    <w:rsid w:val="00DF0E23"/>
    <w:rsid w:val="00DF158C"/>
    <w:rsid w:val="00DF17A2"/>
    <w:rsid w:val="00DF18AC"/>
    <w:rsid w:val="00DF52A4"/>
    <w:rsid w:val="00DF5AA9"/>
    <w:rsid w:val="00DF6145"/>
    <w:rsid w:val="00DF62FB"/>
    <w:rsid w:val="00DF7636"/>
    <w:rsid w:val="00E001A6"/>
    <w:rsid w:val="00E00B51"/>
    <w:rsid w:val="00E011C8"/>
    <w:rsid w:val="00E02607"/>
    <w:rsid w:val="00E04910"/>
    <w:rsid w:val="00E05338"/>
    <w:rsid w:val="00E07134"/>
    <w:rsid w:val="00E112A1"/>
    <w:rsid w:val="00E11FB3"/>
    <w:rsid w:val="00E12830"/>
    <w:rsid w:val="00E12EA4"/>
    <w:rsid w:val="00E12FE5"/>
    <w:rsid w:val="00E14289"/>
    <w:rsid w:val="00E154B2"/>
    <w:rsid w:val="00E15D1E"/>
    <w:rsid w:val="00E1765D"/>
    <w:rsid w:val="00E2013B"/>
    <w:rsid w:val="00E216E3"/>
    <w:rsid w:val="00E21A7E"/>
    <w:rsid w:val="00E22072"/>
    <w:rsid w:val="00E22F6A"/>
    <w:rsid w:val="00E230BC"/>
    <w:rsid w:val="00E23490"/>
    <w:rsid w:val="00E240E8"/>
    <w:rsid w:val="00E244A4"/>
    <w:rsid w:val="00E2570D"/>
    <w:rsid w:val="00E2737C"/>
    <w:rsid w:val="00E27AC1"/>
    <w:rsid w:val="00E305CA"/>
    <w:rsid w:val="00E3153E"/>
    <w:rsid w:val="00E31BB1"/>
    <w:rsid w:val="00E31FF9"/>
    <w:rsid w:val="00E34A6C"/>
    <w:rsid w:val="00E37323"/>
    <w:rsid w:val="00E37852"/>
    <w:rsid w:val="00E37949"/>
    <w:rsid w:val="00E40CD6"/>
    <w:rsid w:val="00E418C4"/>
    <w:rsid w:val="00E42670"/>
    <w:rsid w:val="00E43741"/>
    <w:rsid w:val="00E439E5"/>
    <w:rsid w:val="00E44069"/>
    <w:rsid w:val="00E45AB1"/>
    <w:rsid w:val="00E46936"/>
    <w:rsid w:val="00E47EF3"/>
    <w:rsid w:val="00E508FD"/>
    <w:rsid w:val="00E5099E"/>
    <w:rsid w:val="00E5288A"/>
    <w:rsid w:val="00E54241"/>
    <w:rsid w:val="00E54E12"/>
    <w:rsid w:val="00E55AB3"/>
    <w:rsid w:val="00E55C79"/>
    <w:rsid w:val="00E5762F"/>
    <w:rsid w:val="00E57DF0"/>
    <w:rsid w:val="00E60866"/>
    <w:rsid w:val="00E608FB"/>
    <w:rsid w:val="00E61846"/>
    <w:rsid w:val="00E646DF"/>
    <w:rsid w:val="00E66069"/>
    <w:rsid w:val="00E673A9"/>
    <w:rsid w:val="00E70AFF"/>
    <w:rsid w:val="00E72A72"/>
    <w:rsid w:val="00E75F0F"/>
    <w:rsid w:val="00E76BBD"/>
    <w:rsid w:val="00E7778B"/>
    <w:rsid w:val="00E77975"/>
    <w:rsid w:val="00E80538"/>
    <w:rsid w:val="00E85075"/>
    <w:rsid w:val="00E85693"/>
    <w:rsid w:val="00E865B2"/>
    <w:rsid w:val="00E86715"/>
    <w:rsid w:val="00E87B36"/>
    <w:rsid w:val="00E87BBA"/>
    <w:rsid w:val="00E90184"/>
    <w:rsid w:val="00E90D32"/>
    <w:rsid w:val="00E9188B"/>
    <w:rsid w:val="00E9208C"/>
    <w:rsid w:val="00E93C2C"/>
    <w:rsid w:val="00E94CEE"/>
    <w:rsid w:val="00E94E9C"/>
    <w:rsid w:val="00E950E5"/>
    <w:rsid w:val="00E963C9"/>
    <w:rsid w:val="00E97632"/>
    <w:rsid w:val="00E97BF1"/>
    <w:rsid w:val="00E97CEF"/>
    <w:rsid w:val="00EA07D3"/>
    <w:rsid w:val="00EA1E60"/>
    <w:rsid w:val="00EA208D"/>
    <w:rsid w:val="00EA5B38"/>
    <w:rsid w:val="00EA5D22"/>
    <w:rsid w:val="00EB005D"/>
    <w:rsid w:val="00EB0117"/>
    <w:rsid w:val="00EB088A"/>
    <w:rsid w:val="00EB13F2"/>
    <w:rsid w:val="00EB2717"/>
    <w:rsid w:val="00EC0F3F"/>
    <w:rsid w:val="00EC11CF"/>
    <w:rsid w:val="00EC155E"/>
    <w:rsid w:val="00EC2884"/>
    <w:rsid w:val="00EC2B61"/>
    <w:rsid w:val="00EC3A65"/>
    <w:rsid w:val="00EC419F"/>
    <w:rsid w:val="00EC4A77"/>
    <w:rsid w:val="00EC507D"/>
    <w:rsid w:val="00EC5690"/>
    <w:rsid w:val="00EC5E70"/>
    <w:rsid w:val="00EC6FAD"/>
    <w:rsid w:val="00ED15A3"/>
    <w:rsid w:val="00ED2B19"/>
    <w:rsid w:val="00ED3D4F"/>
    <w:rsid w:val="00EE0D77"/>
    <w:rsid w:val="00EE0ED6"/>
    <w:rsid w:val="00EE4800"/>
    <w:rsid w:val="00EE4FF6"/>
    <w:rsid w:val="00EE703F"/>
    <w:rsid w:val="00EE74B7"/>
    <w:rsid w:val="00EF0663"/>
    <w:rsid w:val="00EF1A6D"/>
    <w:rsid w:val="00EF590D"/>
    <w:rsid w:val="00EF6FE4"/>
    <w:rsid w:val="00EF705D"/>
    <w:rsid w:val="00EF7785"/>
    <w:rsid w:val="00EF787C"/>
    <w:rsid w:val="00F00D6F"/>
    <w:rsid w:val="00F01C92"/>
    <w:rsid w:val="00F022F8"/>
    <w:rsid w:val="00F02341"/>
    <w:rsid w:val="00F0291F"/>
    <w:rsid w:val="00F043F9"/>
    <w:rsid w:val="00F05D77"/>
    <w:rsid w:val="00F06A25"/>
    <w:rsid w:val="00F06F69"/>
    <w:rsid w:val="00F1138C"/>
    <w:rsid w:val="00F12878"/>
    <w:rsid w:val="00F16C1F"/>
    <w:rsid w:val="00F175B0"/>
    <w:rsid w:val="00F1793C"/>
    <w:rsid w:val="00F17A35"/>
    <w:rsid w:val="00F17C7C"/>
    <w:rsid w:val="00F21AF7"/>
    <w:rsid w:val="00F220CE"/>
    <w:rsid w:val="00F22C2E"/>
    <w:rsid w:val="00F23D69"/>
    <w:rsid w:val="00F2413A"/>
    <w:rsid w:val="00F2424D"/>
    <w:rsid w:val="00F24F80"/>
    <w:rsid w:val="00F279D8"/>
    <w:rsid w:val="00F27BE2"/>
    <w:rsid w:val="00F3035F"/>
    <w:rsid w:val="00F30B08"/>
    <w:rsid w:val="00F31BB5"/>
    <w:rsid w:val="00F328AB"/>
    <w:rsid w:val="00F32BFF"/>
    <w:rsid w:val="00F337CB"/>
    <w:rsid w:val="00F34F8A"/>
    <w:rsid w:val="00F404F9"/>
    <w:rsid w:val="00F40849"/>
    <w:rsid w:val="00F40D9D"/>
    <w:rsid w:val="00F410B0"/>
    <w:rsid w:val="00F44A37"/>
    <w:rsid w:val="00F45088"/>
    <w:rsid w:val="00F45175"/>
    <w:rsid w:val="00F47517"/>
    <w:rsid w:val="00F5234D"/>
    <w:rsid w:val="00F53A18"/>
    <w:rsid w:val="00F53AB5"/>
    <w:rsid w:val="00F54694"/>
    <w:rsid w:val="00F56F41"/>
    <w:rsid w:val="00F57277"/>
    <w:rsid w:val="00F63A33"/>
    <w:rsid w:val="00F65BA8"/>
    <w:rsid w:val="00F65DB1"/>
    <w:rsid w:val="00F67F04"/>
    <w:rsid w:val="00F719B0"/>
    <w:rsid w:val="00F71A8A"/>
    <w:rsid w:val="00F71C34"/>
    <w:rsid w:val="00F72888"/>
    <w:rsid w:val="00F7338E"/>
    <w:rsid w:val="00F73E7B"/>
    <w:rsid w:val="00F759CD"/>
    <w:rsid w:val="00F76269"/>
    <w:rsid w:val="00F77479"/>
    <w:rsid w:val="00F80C09"/>
    <w:rsid w:val="00F80CE1"/>
    <w:rsid w:val="00F81275"/>
    <w:rsid w:val="00F83237"/>
    <w:rsid w:val="00F852AC"/>
    <w:rsid w:val="00F86A3D"/>
    <w:rsid w:val="00F90C1B"/>
    <w:rsid w:val="00F925EE"/>
    <w:rsid w:val="00F93220"/>
    <w:rsid w:val="00F967CB"/>
    <w:rsid w:val="00F97219"/>
    <w:rsid w:val="00FA1622"/>
    <w:rsid w:val="00FA176A"/>
    <w:rsid w:val="00FA26B4"/>
    <w:rsid w:val="00FA2F36"/>
    <w:rsid w:val="00FA3534"/>
    <w:rsid w:val="00FA38DD"/>
    <w:rsid w:val="00FA3F22"/>
    <w:rsid w:val="00FA52B5"/>
    <w:rsid w:val="00FA60CD"/>
    <w:rsid w:val="00FA660A"/>
    <w:rsid w:val="00FA66A2"/>
    <w:rsid w:val="00FB04A5"/>
    <w:rsid w:val="00FB21EE"/>
    <w:rsid w:val="00FB3994"/>
    <w:rsid w:val="00FB4ECF"/>
    <w:rsid w:val="00FB523C"/>
    <w:rsid w:val="00FB5D78"/>
    <w:rsid w:val="00FB666D"/>
    <w:rsid w:val="00FB7064"/>
    <w:rsid w:val="00FC1FEB"/>
    <w:rsid w:val="00FC22F1"/>
    <w:rsid w:val="00FC50CA"/>
    <w:rsid w:val="00FC606C"/>
    <w:rsid w:val="00FC6F7E"/>
    <w:rsid w:val="00FD1167"/>
    <w:rsid w:val="00FD274F"/>
    <w:rsid w:val="00FD3772"/>
    <w:rsid w:val="00FD53BB"/>
    <w:rsid w:val="00FD57A3"/>
    <w:rsid w:val="00FD60C8"/>
    <w:rsid w:val="00FD67DC"/>
    <w:rsid w:val="00FD793C"/>
    <w:rsid w:val="00FE0D65"/>
    <w:rsid w:val="00FE1962"/>
    <w:rsid w:val="00FE1FF7"/>
    <w:rsid w:val="00FE2AB2"/>
    <w:rsid w:val="00FE357D"/>
    <w:rsid w:val="00FE4B1F"/>
    <w:rsid w:val="00FE52EB"/>
    <w:rsid w:val="00FF096E"/>
    <w:rsid w:val="00FF26E7"/>
    <w:rsid w:val="00FF47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5C15379"/>
  <w15:docId w15:val="{676A9AE2-A236-4981-A132-A0FE4BF81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02FD"/>
    <w:pPr>
      <w:suppressAutoHyphens/>
    </w:pPr>
    <w:rPr>
      <w:bCs/>
      <w:sz w:val="24"/>
      <w:lang w:eastAsia="ar-SA"/>
    </w:rPr>
  </w:style>
  <w:style w:type="paragraph" w:styleId="Nagwek1">
    <w:name w:val="heading 1"/>
    <w:basedOn w:val="Normalny"/>
    <w:next w:val="Normalny"/>
    <w:link w:val="Nagwek1Znak"/>
    <w:qFormat/>
    <w:rsid w:val="00F279D8"/>
    <w:pPr>
      <w:keepNext/>
      <w:numPr>
        <w:numId w:val="1"/>
      </w:numPr>
      <w:outlineLvl w:val="0"/>
    </w:pPr>
    <w:rPr>
      <w:rFonts w:ascii="Arial Narrow" w:hAnsi="Arial Narrow" w:cs="Arial"/>
      <w:b/>
      <w:bCs w:val="0"/>
      <w:sz w:val="22"/>
      <w:szCs w:val="24"/>
    </w:rPr>
  </w:style>
  <w:style w:type="paragraph" w:styleId="Nagwek2">
    <w:name w:val="heading 2"/>
    <w:basedOn w:val="Normalny"/>
    <w:next w:val="Normalny"/>
    <w:qFormat/>
    <w:pPr>
      <w:keepNext/>
      <w:spacing w:after="120"/>
      <w:jc w:val="both"/>
      <w:outlineLvl w:val="1"/>
    </w:pPr>
    <w:rPr>
      <w:rFonts w:ascii="Arial" w:hAnsi="Arial" w:cs="Arial"/>
      <w:b/>
      <w:bCs w:val="0"/>
    </w:rPr>
  </w:style>
  <w:style w:type="paragraph" w:styleId="Nagwek3">
    <w:name w:val="heading 3"/>
    <w:basedOn w:val="Normalny"/>
    <w:next w:val="Normalny"/>
    <w:qFormat/>
    <w:pPr>
      <w:keepNext/>
      <w:widowControl w:val="0"/>
      <w:numPr>
        <w:ilvl w:val="2"/>
        <w:numId w:val="1"/>
      </w:numPr>
      <w:autoSpaceDE w:val="0"/>
      <w:jc w:val="center"/>
      <w:outlineLvl w:val="2"/>
    </w:pPr>
    <w:rPr>
      <w:b/>
      <w:bCs w:val="0"/>
      <w:color w:val="008000"/>
      <w:szCs w:val="24"/>
      <w:u w:val="single"/>
    </w:rPr>
  </w:style>
  <w:style w:type="paragraph" w:styleId="Nagwek4">
    <w:name w:val="heading 4"/>
    <w:basedOn w:val="Normalny"/>
    <w:next w:val="Normalny"/>
    <w:qFormat/>
    <w:pPr>
      <w:keepNext/>
      <w:spacing w:line="360" w:lineRule="auto"/>
      <w:jc w:val="both"/>
      <w:outlineLvl w:val="3"/>
    </w:pPr>
    <w:rPr>
      <w:rFonts w:ascii="Arial" w:hAnsi="Arial" w:cs="Arial"/>
      <w:bCs w:val="0"/>
    </w:rPr>
  </w:style>
  <w:style w:type="paragraph" w:styleId="Nagwek5">
    <w:name w:val="heading 5"/>
    <w:basedOn w:val="Normalny"/>
    <w:next w:val="Normalny"/>
    <w:qFormat/>
    <w:pPr>
      <w:keepNext/>
      <w:widowControl w:val="0"/>
      <w:numPr>
        <w:ilvl w:val="4"/>
        <w:numId w:val="1"/>
      </w:numPr>
      <w:autoSpaceDE w:val="0"/>
      <w:spacing w:line="360" w:lineRule="auto"/>
      <w:jc w:val="both"/>
      <w:outlineLvl w:val="4"/>
    </w:pPr>
    <w:rPr>
      <w:rFonts w:ascii="Arial" w:hAnsi="Arial" w:cs="Arial"/>
      <w:b/>
      <w:bCs w:val="0"/>
      <w:color w:val="000000"/>
      <w:sz w:val="22"/>
      <w:szCs w:val="24"/>
    </w:rPr>
  </w:style>
  <w:style w:type="paragraph" w:styleId="Nagwek6">
    <w:name w:val="heading 6"/>
    <w:basedOn w:val="Normalny"/>
    <w:next w:val="Normalny"/>
    <w:qFormat/>
    <w:pPr>
      <w:keepNext/>
      <w:widowControl w:val="0"/>
      <w:numPr>
        <w:ilvl w:val="5"/>
        <w:numId w:val="1"/>
      </w:numPr>
      <w:autoSpaceDE w:val="0"/>
      <w:ind w:right="-530"/>
      <w:jc w:val="both"/>
      <w:outlineLvl w:val="5"/>
    </w:pPr>
    <w:rPr>
      <w:rFonts w:ascii="Arial" w:eastAsia="Arial Unicode MS" w:hAnsi="Arial" w:cs="Arial"/>
      <w:b/>
      <w:bCs w:val="0"/>
      <w:color w:val="000000"/>
      <w:sz w:val="22"/>
      <w:szCs w:val="24"/>
    </w:rPr>
  </w:style>
  <w:style w:type="paragraph" w:styleId="Nagwek7">
    <w:name w:val="heading 7"/>
    <w:basedOn w:val="Normalny"/>
    <w:next w:val="Normalny"/>
    <w:qFormat/>
    <w:pPr>
      <w:keepNext/>
      <w:widowControl w:val="0"/>
      <w:numPr>
        <w:ilvl w:val="6"/>
        <w:numId w:val="1"/>
      </w:numPr>
      <w:autoSpaceDE w:val="0"/>
      <w:spacing w:line="360" w:lineRule="auto"/>
      <w:ind w:right="448"/>
      <w:jc w:val="both"/>
      <w:outlineLvl w:val="6"/>
    </w:pPr>
    <w:rPr>
      <w:rFonts w:ascii="Arial" w:eastAsia="Arial Unicode MS" w:hAnsi="Arial" w:cs="Arial"/>
      <w:b/>
      <w:bCs w:val="0"/>
      <w:color w:val="000000"/>
      <w:sz w:val="22"/>
      <w:szCs w:val="24"/>
    </w:rPr>
  </w:style>
  <w:style w:type="paragraph" w:styleId="Nagwek8">
    <w:name w:val="heading 8"/>
    <w:basedOn w:val="Normalny"/>
    <w:next w:val="Normalny"/>
    <w:qFormat/>
    <w:pPr>
      <w:keepNext/>
      <w:widowControl w:val="0"/>
      <w:numPr>
        <w:ilvl w:val="7"/>
        <w:numId w:val="1"/>
      </w:numPr>
      <w:autoSpaceDE w:val="0"/>
      <w:spacing w:line="360" w:lineRule="auto"/>
      <w:ind w:left="57" w:right="-530"/>
      <w:jc w:val="both"/>
      <w:outlineLvl w:val="7"/>
    </w:pPr>
    <w:rPr>
      <w:rFonts w:ascii="Arial" w:eastAsia="Arial Unicode MS" w:hAnsi="Arial" w:cs="Arial"/>
      <w:b/>
      <w:bCs w:val="0"/>
      <w:color w:val="000000"/>
      <w:sz w:val="22"/>
      <w:szCs w:val="24"/>
    </w:rPr>
  </w:style>
  <w:style w:type="paragraph" w:styleId="Nagwek9">
    <w:name w:val="heading 9"/>
    <w:basedOn w:val="Normalny"/>
    <w:next w:val="Normalny"/>
    <w:qFormat/>
    <w:pPr>
      <w:keepNext/>
      <w:widowControl w:val="0"/>
      <w:numPr>
        <w:ilvl w:val="8"/>
        <w:numId w:val="1"/>
      </w:numPr>
      <w:jc w:val="center"/>
      <w:outlineLvl w:val="8"/>
    </w:pPr>
    <w:rPr>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1">
    <w:name w:val="WW8Num2z1"/>
    <w:rPr>
      <w:rFonts w:ascii="Times New Roman" w:hAnsi="Times New Roman" w:cs="Times New Roman"/>
    </w:rPr>
  </w:style>
  <w:style w:type="character" w:customStyle="1" w:styleId="WW8Num3z0">
    <w:name w:val="WW8Num3z0"/>
    <w:rPr>
      <w:rFonts w:ascii="Times New Roman" w:hAnsi="Times New Roman" w:cs="Times New Roman"/>
    </w:rPr>
  </w:style>
  <w:style w:type="character" w:customStyle="1" w:styleId="WW8Num3z1">
    <w:name w:val="WW8Num3z1"/>
    <w:rPr>
      <w:rFonts w:ascii="Symbol" w:hAnsi="Symbol" w:cs="Symbol"/>
    </w:rPr>
  </w:style>
  <w:style w:type="character" w:customStyle="1" w:styleId="WW8Num3z2">
    <w:name w:val="WW8Num3z2"/>
    <w:rPr>
      <w:rFonts w:ascii="Wingdings" w:hAnsi="Wingdings" w:cs="Wingdings"/>
    </w:rPr>
  </w:style>
  <w:style w:type="character" w:customStyle="1" w:styleId="WW8Num3z4">
    <w:name w:val="WW8Num3z4"/>
    <w:rPr>
      <w:rFonts w:ascii="Courier New" w:hAnsi="Courier New" w:cs="Courier New"/>
    </w:rPr>
  </w:style>
  <w:style w:type="character" w:customStyle="1" w:styleId="WW8Num5z0">
    <w:name w:val="WW8Num5z0"/>
    <w:rPr>
      <w:rFonts w:ascii="Symbol" w:hAnsi="Symbol" w:cs="Symbol"/>
      <w:b/>
      <w:i w:val="0"/>
    </w:rPr>
  </w:style>
  <w:style w:type="character" w:customStyle="1" w:styleId="WW8Num6z0">
    <w:name w:val="WW8Num6z0"/>
    <w:rPr>
      <w:b w:val="0"/>
      <w:i w:val="0"/>
    </w:rPr>
  </w:style>
  <w:style w:type="character" w:customStyle="1" w:styleId="WW8Num7z0">
    <w:name w:val="WW8Num7z0"/>
    <w:rPr>
      <w:b w:val="0"/>
      <w:i w:val="0"/>
    </w:rPr>
  </w:style>
  <w:style w:type="character" w:customStyle="1" w:styleId="WW8Num8z0">
    <w:name w:val="WW8Num8z0"/>
    <w:rPr>
      <w:b w:val="0"/>
      <w:i w:val="0"/>
    </w:rPr>
  </w:style>
  <w:style w:type="character" w:customStyle="1" w:styleId="WW8Num9z0">
    <w:name w:val="WW8Num9z0"/>
    <w:rPr>
      <w:sz w:val="24"/>
    </w:rPr>
  </w:style>
  <w:style w:type="character" w:customStyle="1" w:styleId="WW8Num10z0">
    <w:name w:val="WW8Num10z0"/>
    <w:rPr>
      <w:b w:val="0"/>
      <w:i w:val="0"/>
    </w:rPr>
  </w:style>
  <w:style w:type="character" w:customStyle="1" w:styleId="WW8Num11z0">
    <w:name w:val="WW8Num11z0"/>
    <w:rPr>
      <w:rFonts w:ascii="Symbol" w:hAnsi="Symbol" w:cs="Symbol"/>
    </w:rPr>
  </w:style>
  <w:style w:type="character" w:customStyle="1" w:styleId="WW8Num12z0">
    <w:name w:val="WW8Num12z0"/>
    <w:rPr>
      <w:rFonts w:ascii="Symbol" w:hAnsi="Symbol" w:cs="Symbol"/>
    </w:rPr>
  </w:style>
  <w:style w:type="character" w:customStyle="1" w:styleId="WW8Num13z0">
    <w:name w:val="WW8Num13z0"/>
    <w:rPr>
      <w:rFonts w:ascii="Symbol" w:hAnsi="Symbol" w:cs="Symbol"/>
    </w:rPr>
  </w:style>
  <w:style w:type="character" w:customStyle="1" w:styleId="WW8Num15z0">
    <w:name w:val="WW8Num15z0"/>
    <w:rPr>
      <w:b/>
      <w:i w:val="0"/>
    </w:rPr>
  </w:style>
  <w:style w:type="character" w:customStyle="1" w:styleId="WW8Num16z0">
    <w:name w:val="WW8Num16z0"/>
    <w:rPr>
      <w:rFonts w:ascii="Symbol" w:hAnsi="Symbol" w:cs="Symbol"/>
    </w:rPr>
  </w:style>
  <w:style w:type="character" w:customStyle="1" w:styleId="WW8Num17z0">
    <w:name w:val="WW8Num17z0"/>
    <w:rPr>
      <w:b w:val="0"/>
      <w:i w:val="0"/>
    </w:rPr>
  </w:style>
  <w:style w:type="character" w:customStyle="1" w:styleId="WW8Num18z0">
    <w:name w:val="WW8Num18z0"/>
    <w:rPr>
      <w:b w:val="0"/>
      <w:i w:val="0"/>
      <w:sz w:val="22"/>
    </w:rPr>
  </w:style>
  <w:style w:type="character" w:customStyle="1" w:styleId="WW8Num19z0">
    <w:name w:val="WW8Num19z0"/>
    <w:rPr>
      <w:rFonts w:ascii="Times New Roman" w:hAnsi="Times New Roman" w:cs="Times New Roman"/>
    </w:rPr>
  </w:style>
  <w:style w:type="character" w:customStyle="1" w:styleId="WW8Num20z0">
    <w:name w:val="WW8Num20z0"/>
    <w:rPr>
      <w:rFonts w:ascii="Symbol" w:hAnsi="Symbol" w:cs="Symbol"/>
    </w:rPr>
  </w:style>
  <w:style w:type="character" w:customStyle="1" w:styleId="WW8Num21z0">
    <w:name w:val="WW8Num21z0"/>
    <w:rPr>
      <w:b/>
      <w:i w:val="0"/>
    </w:rPr>
  </w:style>
  <w:style w:type="character" w:customStyle="1" w:styleId="WW8Num22z0">
    <w:name w:val="WW8Num22z0"/>
    <w:rPr>
      <w:rFonts w:ascii="Symbol" w:hAnsi="Symbol" w:cs="Symbol"/>
    </w:rPr>
  </w:style>
  <w:style w:type="character" w:customStyle="1" w:styleId="WW8Num23z0">
    <w:name w:val="WW8Num23z0"/>
    <w:rPr>
      <w:b w:val="0"/>
      <w:i w:val="0"/>
    </w:rPr>
  </w:style>
  <w:style w:type="character" w:customStyle="1" w:styleId="WW8Num25z0">
    <w:name w:val="WW8Num25z0"/>
    <w:rPr>
      <w:sz w:val="24"/>
    </w:rPr>
  </w:style>
  <w:style w:type="character" w:customStyle="1" w:styleId="WW8Num26z0">
    <w:name w:val="WW8Num26z0"/>
    <w:rPr>
      <w:b w:val="0"/>
      <w:i w:val="0"/>
    </w:rPr>
  </w:style>
  <w:style w:type="character" w:customStyle="1" w:styleId="WW8Num27z0">
    <w:name w:val="WW8Num27z0"/>
    <w:rPr>
      <w:rFonts w:ascii="Symbol" w:hAnsi="Symbol" w:cs="Symbol"/>
    </w:rPr>
  </w:style>
  <w:style w:type="character" w:customStyle="1" w:styleId="WW8Num28z0">
    <w:name w:val="WW8Num28z0"/>
    <w:rPr>
      <w:rFonts w:ascii="Symbol" w:hAnsi="Symbol" w:cs="Symbol"/>
    </w:rPr>
  </w:style>
  <w:style w:type="character" w:customStyle="1" w:styleId="WW8Num30z0">
    <w:name w:val="WW8Num30z0"/>
    <w:rPr>
      <w:rFonts w:ascii="Times New Roman" w:eastAsia="Times New Roman" w:hAnsi="Times New Roman" w:cs="Times New Roman"/>
    </w:rPr>
  </w:style>
  <w:style w:type="character" w:customStyle="1" w:styleId="WW8Num30z1">
    <w:name w:val="WW8Num30z1"/>
    <w:rPr>
      <w:rFonts w:ascii="Times New Roman" w:hAnsi="Times New Roman" w:cs="Times New Roman"/>
      <w:b w:val="0"/>
      <w:i w:val="0"/>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0z4">
    <w:name w:val="WW8Num30z4"/>
    <w:rPr>
      <w:rFonts w:ascii="Courier New" w:hAnsi="Courier New" w:cs="Courier New"/>
    </w:rPr>
  </w:style>
  <w:style w:type="character" w:customStyle="1" w:styleId="WW8Num31z0">
    <w:name w:val="WW8Num31z0"/>
    <w:rPr>
      <w:rFonts w:ascii="Times New Roman" w:hAnsi="Times New Roman" w:cs="Times New Roman"/>
      <w:b w:val="0"/>
      <w:i w:val="0"/>
    </w:rPr>
  </w:style>
  <w:style w:type="character" w:customStyle="1" w:styleId="WW8Num32z0">
    <w:name w:val="WW8Num32z0"/>
    <w:rPr>
      <w:rFonts w:ascii="Times New Roman" w:hAnsi="Times New Roman" w:cs="Times New Roman"/>
      <w:b w:val="0"/>
      <w:i w:val="0"/>
    </w:rPr>
  </w:style>
  <w:style w:type="character" w:customStyle="1" w:styleId="WW8Num33z0">
    <w:name w:val="WW8Num33z0"/>
    <w:rPr>
      <w:rFonts w:ascii="Times New Roman" w:hAnsi="Times New Roman" w:cs="Times New Roman"/>
      <w:b w:val="0"/>
      <w:i w:val="0"/>
    </w:rPr>
  </w:style>
  <w:style w:type="character" w:customStyle="1" w:styleId="WW8Num35z0">
    <w:name w:val="WW8Num35z0"/>
    <w:rPr>
      <w:rFonts w:ascii="Times New Roman" w:eastAsia="Times New Roman" w:hAnsi="Times New Roman" w:cs="Times New Roman"/>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rFonts w:ascii="Times New Roman" w:hAnsi="Times New Roman" w:cs="Times New Roman"/>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0">
    <w:name w:val="WW8Num37z0"/>
    <w:rPr>
      <w:rFonts w:ascii="Times New Roman" w:hAnsi="Times New Roman" w:cs="Times New Roman"/>
      <w:b w:val="0"/>
      <w:i w:val="0"/>
    </w:rPr>
  </w:style>
  <w:style w:type="character" w:customStyle="1" w:styleId="WW8Num38z0">
    <w:name w:val="WW8Num38z0"/>
    <w:rPr>
      <w:rFonts w:ascii="Times New Roman" w:eastAsia="Times New Roman" w:hAnsi="Times New Roman" w:cs="Times New Roman"/>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8z3">
    <w:name w:val="WW8Num38z3"/>
    <w:rPr>
      <w:rFonts w:ascii="Symbol" w:hAnsi="Symbol" w:cs="Symbol"/>
    </w:rPr>
  </w:style>
  <w:style w:type="character" w:customStyle="1" w:styleId="WW8Num39z0">
    <w:name w:val="WW8Num39z0"/>
    <w:rPr>
      <w:rFonts w:ascii="Times New Roman" w:hAnsi="Times New Roman" w:cs="Times New Roman"/>
      <w:b w:val="0"/>
      <w:i w:val="0"/>
    </w:rPr>
  </w:style>
  <w:style w:type="character" w:customStyle="1" w:styleId="WW8Num39z1">
    <w:name w:val="WW8Num39z1"/>
    <w:rPr>
      <w:rFonts w:ascii="Times New Roman" w:eastAsia="Times New Roman" w:hAnsi="Times New Roman" w:cs="Times New Roman"/>
    </w:rPr>
  </w:style>
  <w:style w:type="character" w:customStyle="1" w:styleId="WW8Num40z0">
    <w:name w:val="WW8Num40z0"/>
    <w:rPr>
      <w:rFonts w:ascii="Times New Roman" w:hAnsi="Times New Roman" w:cs="Times New Roman"/>
      <w:b w:val="0"/>
      <w:color w:val="auto"/>
    </w:rPr>
  </w:style>
  <w:style w:type="character" w:customStyle="1" w:styleId="WW8Num42z0">
    <w:name w:val="WW8Num42z0"/>
    <w:rPr>
      <w:rFonts w:ascii="Times New Roman" w:hAnsi="Times New Roman" w:cs="Times New Roman"/>
      <w:b w:val="0"/>
      <w:i w:val="0"/>
    </w:rPr>
  </w:style>
  <w:style w:type="character" w:customStyle="1" w:styleId="WW8Num43z0">
    <w:name w:val="WW8Num43z0"/>
    <w:rPr>
      <w:rFonts w:ascii="Times New Roman" w:hAnsi="Times New Roman" w:cs="Times New Roman"/>
      <w:b w:val="0"/>
      <w:i w:val="0"/>
    </w:rPr>
  </w:style>
  <w:style w:type="character" w:customStyle="1" w:styleId="WW8Num44z0">
    <w:name w:val="WW8Num44z0"/>
    <w:rPr>
      <w:rFonts w:ascii="Times New Roman" w:eastAsia="Times New Roman" w:hAnsi="Times New Roman" w:cs="Times New Roman"/>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WW8Num44z3">
    <w:name w:val="WW8Num44z3"/>
    <w:rPr>
      <w:rFonts w:ascii="Symbol" w:hAnsi="Symbol" w:cs="Symbol"/>
    </w:rPr>
  </w:style>
  <w:style w:type="character" w:customStyle="1" w:styleId="WW8Num45z0">
    <w:name w:val="WW8Num45z0"/>
    <w:rPr>
      <w:rFonts w:ascii="Times New Roman" w:hAnsi="Times New Roman" w:cs="Times New Roman"/>
      <w:b w:val="0"/>
      <w:i w:val="0"/>
    </w:rPr>
  </w:style>
  <w:style w:type="character" w:customStyle="1" w:styleId="WW8Num46z0">
    <w:name w:val="WW8Num46z0"/>
    <w:rPr>
      <w:rFonts w:ascii="Times New Roman" w:hAnsi="Times New Roman" w:cs="Times New Roman"/>
      <w:b w:val="0"/>
      <w:i w:val="0"/>
    </w:rPr>
  </w:style>
  <w:style w:type="character" w:customStyle="1" w:styleId="WW8Num47z0">
    <w:name w:val="WW8Num47z0"/>
    <w:rPr>
      <w:rFonts w:ascii="Times New Roman" w:hAnsi="Times New Roman" w:cs="Times New Roman"/>
      <w:b w:val="0"/>
      <w:i w:val="0"/>
    </w:rPr>
  </w:style>
  <w:style w:type="character" w:customStyle="1" w:styleId="WW8Num48z0">
    <w:name w:val="WW8Num48z0"/>
    <w:rPr>
      <w:rFonts w:ascii="Times New Roman" w:hAnsi="Times New Roman" w:cs="Times New Roman"/>
      <w:b w:val="0"/>
      <w:i w:val="0"/>
    </w:rPr>
  </w:style>
  <w:style w:type="character" w:customStyle="1" w:styleId="WW8Num48z1">
    <w:name w:val="WW8Num48z1"/>
    <w:rPr>
      <w:rFonts w:ascii="Symbol" w:hAnsi="Symbol" w:cs="Times New Roman"/>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0">
    <w:name w:val="WW8Num49z0"/>
    <w:rPr>
      <w:rFonts w:ascii="Times New Roman" w:hAnsi="Times New Roman" w:cs="Times New Roman"/>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cs="Wingdings"/>
    </w:rPr>
  </w:style>
  <w:style w:type="character" w:customStyle="1" w:styleId="WW8Num49z3">
    <w:name w:val="WW8Num49z3"/>
    <w:rPr>
      <w:rFonts w:ascii="Symbol" w:hAnsi="Symbol" w:cs="Symbol"/>
    </w:rPr>
  </w:style>
  <w:style w:type="character" w:customStyle="1" w:styleId="WW8Num50z0">
    <w:name w:val="WW8Num50z0"/>
    <w:rPr>
      <w:rFonts w:ascii="Symbol" w:hAnsi="Symbol" w:cs="Times New Roman"/>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cs="Wingdings"/>
    </w:rPr>
  </w:style>
  <w:style w:type="character" w:customStyle="1" w:styleId="WW8Num50z3">
    <w:name w:val="WW8Num50z3"/>
    <w:rPr>
      <w:rFonts w:ascii="Symbol" w:hAnsi="Symbol" w:cs="Symbol"/>
    </w:rPr>
  </w:style>
  <w:style w:type="character" w:customStyle="1" w:styleId="WW8Num51z0">
    <w:name w:val="WW8Num51z0"/>
    <w:rPr>
      <w:rFonts w:ascii="Symbol" w:hAnsi="Symbol" w:cs="Symbol"/>
    </w:rPr>
  </w:style>
  <w:style w:type="character" w:customStyle="1" w:styleId="WW8Num52z0">
    <w:name w:val="WW8Num52z0"/>
    <w:rPr>
      <w:rFonts w:ascii="Times New Roman" w:eastAsia="Times New Roman" w:hAnsi="Times New Roman" w:cs="Times New Roman"/>
    </w:rPr>
  </w:style>
  <w:style w:type="character" w:customStyle="1" w:styleId="WW8Num52z1">
    <w:name w:val="WW8Num52z1"/>
    <w:rPr>
      <w:rFonts w:ascii="Courier New" w:hAnsi="Courier New" w:cs="Courier New"/>
    </w:rPr>
  </w:style>
  <w:style w:type="character" w:customStyle="1" w:styleId="WW8Num52z2">
    <w:name w:val="WW8Num52z2"/>
    <w:rPr>
      <w:rFonts w:ascii="Wingdings" w:hAnsi="Wingdings" w:cs="Wingdings"/>
    </w:rPr>
  </w:style>
  <w:style w:type="character" w:customStyle="1" w:styleId="WW8Num52z3">
    <w:name w:val="WW8Num52z3"/>
    <w:rPr>
      <w:rFonts w:ascii="Symbol" w:hAnsi="Symbol" w:cs="Symbol"/>
    </w:rPr>
  </w:style>
  <w:style w:type="character" w:customStyle="1" w:styleId="WW8Num53z0">
    <w:name w:val="WW8Num53z0"/>
    <w:rPr>
      <w:rFonts w:ascii="Symbol" w:hAnsi="Symbol" w:cs="Symbol"/>
    </w:rPr>
  </w:style>
  <w:style w:type="character" w:customStyle="1" w:styleId="WW8Num53z1">
    <w:name w:val="WW8Num53z1"/>
    <w:rPr>
      <w:rFonts w:ascii="Courier New" w:hAnsi="Courier New" w:cs="Courier New"/>
    </w:rPr>
  </w:style>
  <w:style w:type="character" w:customStyle="1" w:styleId="WW8Num53z2">
    <w:name w:val="WW8Num53z2"/>
    <w:rPr>
      <w:rFonts w:ascii="Wingdings" w:hAnsi="Wingdings" w:cs="Wingdings"/>
    </w:rPr>
  </w:style>
  <w:style w:type="character" w:customStyle="1" w:styleId="WW8Num54z0">
    <w:name w:val="WW8Num54z0"/>
    <w:rPr>
      <w:rFonts w:ascii="Symbol" w:hAnsi="Symbol" w:cs="Symbol"/>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cs="Wingdings"/>
    </w:rPr>
  </w:style>
  <w:style w:type="character" w:customStyle="1" w:styleId="WW8Num55z0">
    <w:name w:val="WW8Num55z0"/>
    <w:rPr>
      <w:rFonts w:ascii="Symbol" w:hAnsi="Symbol" w:cs="Symbol"/>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cs="Wingdings"/>
    </w:rPr>
  </w:style>
  <w:style w:type="character" w:customStyle="1" w:styleId="WW8Num56z0">
    <w:name w:val="WW8Num56z0"/>
    <w:rPr>
      <w:rFonts w:ascii="Times New Roman" w:hAnsi="Times New Roman" w:cs="Times New Roman"/>
    </w:rPr>
  </w:style>
  <w:style w:type="character" w:customStyle="1" w:styleId="WW8Num56z1">
    <w:name w:val="WW8Num56z1"/>
    <w:rPr>
      <w:rFonts w:ascii="Courier New" w:hAnsi="Courier New" w:cs="Courier New"/>
    </w:rPr>
  </w:style>
  <w:style w:type="character" w:customStyle="1" w:styleId="WW8Num56z2">
    <w:name w:val="WW8Num56z2"/>
    <w:rPr>
      <w:rFonts w:ascii="Wingdings" w:hAnsi="Wingdings" w:cs="Wingdings"/>
    </w:rPr>
  </w:style>
  <w:style w:type="character" w:customStyle="1" w:styleId="WW8Num56z3">
    <w:name w:val="WW8Num56z3"/>
    <w:rPr>
      <w:rFonts w:ascii="Symbol" w:hAnsi="Symbol" w:cs="Symbol"/>
    </w:rPr>
  </w:style>
  <w:style w:type="character" w:customStyle="1" w:styleId="WW8Num57z0">
    <w:name w:val="WW8Num57z0"/>
    <w:rPr>
      <w:rFonts w:ascii="Times New Roman" w:eastAsia="Times New Roman" w:hAnsi="Times New Roman" w:cs="Times New Roman"/>
    </w:rPr>
  </w:style>
  <w:style w:type="character" w:customStyle="1" w:styleId="WW8Num58z0">
    <w:name w:val="WW8Num58z0"/>
    <w:rPr>
      <w:rFonts w:ascii="Times New Roman" w:hAnsi="Times New Roman" w:cs="Times New Roman"/>
    </w:rPr>
  </w:style>
  <w:style w:type="character" w:customStyle="1" w:styleId="WW8Num58z1">
    <w:name w:val="WW8Num58z1"/>
    <w:rPr>
      <w:rFonts w:ascii="Courier New" w:hAnsi="Courier New" w:cs="Courier New"/>
    </w:rPr>
  </w:style>
  <w:style w:type="character" w:customStyle="1" w:styleId="WW8Num58z2">
    <w:name w:val="WW8Num58z2"/>
    <w:rPr>
      <w:rFonts w:ascii="Wingdings" w:hAnsi="Wingdings" w:cs="Wingdings"/>
    </w:rPr>
  </w:style>
  <w:style w:type="character" w:customStyle="1" w:styleId="WW8Num58z3">
    <w:name w:val="WW8Num58z3"/>
    <w:rPr>
      <w:rFonts w:ascii="Symbol" w:hAnsi="Symbol" w:cs="Symbol"/>
    </w:rPr>
  </w:style>
  <w:style w:type="character" w:customStyle="1" w:styleId="WW8Num59z0">
    <w:name w:val="WW8Num59z0"/>
    <w:rPr>
      <w:rFonts w:ascii="Times New Roman" w:hAnsi="Times New Roman" w:cs="Times New Roman"/>
      <w:b w:val="0"/>
      <w:i w:val="0"/>
    </w:rPr>
  </w:style>
  <w:style w:type="character" w:customStyle="1" w:styleId="WW8Num60z1">
    <w:name w:val="WW8Num60z1"/>
    <w:rPr>
      <w:rFonts w:ascii="Times New Roman" w:hAnsi="Times New Roman" w:cs="Times New Roman"/>
      <w:b/>
      <w:i w:val="0"/>
      <w:sz w:val="22"/>
    </w:rPr>
  </w:style>
  <w:style w:type="character" w:customStyle="1" w:styleId="WW8Num61z1">
    <w:name w:val="WW8Num61z1"/>
    <w:rPr>
      <w:rFonts w:ascii="Courier New" w:hAnsi="Courier New" w:cs="Courier New"/>
    </w:rPr>
  </w:style>
  <w:style w:type="character" w:customStyle="1" w:styleId="WW8Num61z2">
    <w:name w:val="WW8Num61z2"/>
    <w:rPr>
      <w:rFonts w:ascii="Wingdings" w:hAnsi="Wingdings" w:cs="Wingdings"/>
    </w:rPr>
  </w:style>
  <w:style w:type="character" w:customStyle="1" w:styleId="WW8Num61z3">
    <w:name w:val="WW8Num61z3"/>
    <w:rPr>
      <w:rFonts w:ascii="Symbol" w:hAnsi="Symbol" w:cs="Symbol"/>
    </w:rPr>
  </w:style>
  <w:style w:type="character" w:customStyle="1" w:styleId="WW8Num62z0">
    <w:name w:val="WW8Num62z0"/>
    <w:rPr>
      <w:b/>
      <w:i w:val="0"/>
    </w:rPr>
  </w:style>
  <w:style w:type="character" w:customStyle="1" w:styleId="WW8Num63z0">
    <w:name w:val="WW8Num63z0"/>
    <w:rPr>
      <w:rFonts w:ascii="Symbol" w:hAnsi="Symbol" w:cs="Times New Roman"/>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3z1">
    <w:name w:val="WW8Num63z1"/>
    <w:rPr>
      <w:rFonts w:ascii="Courier New" w:hAnsi="Courier New" w:cs="Courier New"/>
    </w:rPr>
  </w:style>
  <w:style w:type="character" w:customStyle="1" w:styleId="WW8Num63z2">
    <w:name w:val="WW8Num63z2"/>
    <w:rPr>
      <w:rFonts w:ascii="Wingdings" w:hAnsi="Wingdings" w:cs="Wingdings"/>
    </w:rPr>
  </w:style>
  <w:style w:type="character" w:customStyle="1" w:styleId="WW8Num63z3">
    <w:name w:val="WW8Num63z3"/>
    <w:rPr>
      <w:rFonts w:ascii="Symbol" w:hAnsi="Symbol" w:cs="Symbol"/>
    </w:rPr>
  </w:style>
  <w:style w:type="character" w:customStyle="1" w:styleId="WW8Num64z0">
    <w:name w:val="WW8Num64z0"/>
    <w:rPr>
      <w:rFonts w:ascii="Times New Roman" w:hAnsi="Times New Roman" w:cs="Times New Roman"/>
      <w:b w:val="0"/>
      <w:i w:val="0"/>
    </w:rPr>
  </w:style>
  <w:style w:type="character" w:customStyle="1" w:styleId="WW8Num65z0">
    <w:name w:val="WW8Num65z0"/>
    <w:rPr>
      <w:rFonts w:ascii="Times New Roman" w:hAnsi="Times New Roman" w:cs="Times New Roman"/>
      <w:b w:val="0"/>
      <w:i w:val="0"/>
    </w:rPr>
  </w:style>
  <w:style w:type="character" w:customStyle="1" w:styleId="WW8Num65z1">
    <w:name w:val="WW8Num65z1"/>
    <w:rPr>
      <w:rFonts w:ascii="Times New Roman" w:eastAsia="Times New Roman" w:hAnsi="Times New Roman" w:cs="Times New Roman"/>
    </w:rPr>
  </w:style>
  <w:style w:type="character" w:customStyle="1" w:styleId="WW8Num66z0">
    <w:name w:val="WW8Num66z0"/>
    <w:rPr>
      <w:rFonts w:ascii="Times New Roman" w:hAnsi="Times New Roman" w:cs="Times New Roman"/>
    </w:rPr>
  </w:style>
  <w:style w:type="character" w:customStyle="1" w:styleId="WW8Num66z1">
    <w:name w:val="WW8Num66z1"/>
    <w:rPr>
      <w:rFonts w:ascii="Courier New" w:hAnsi="Courier New" w:cs="Courier New"/>
    </w:rPr>
  </w:style>
  <w:style w:type="character" w:customStyle="1" w:styleId="WW8Num66z2">
    <w:name w:val="WW8Num66z2"/>
    <w:rPr>
      <w:rFonts w:ascii="Wingdings" w:hAnsi="Wingdings" w:cs="Wingdings"/>
    </w:rPr>
  </w:style>
  <w:style w:type="character" w:customStyle="1" w:styleId="WW8Num66z3">
    <w:name w:val="WW8Num66z3"/>
    <w:rPr>
      <w:rFonts w:ascii="Symbol" w:hAnsi="Symbol" w:cs="Symbol"/>
    </w:rPr>
  </w:style>
  <w:style w:type="character" w:customStyle="1" w:styleId="WW8Num67z0">
    <w:name w:val="WW8Num67z0"/>
    <w:rPr>
      <w:rFonts w:ascii="Times New Roman" w:hAnsi="Times New Roman" w:cs="Times New Roman"/>
    </w:rPr>
  </w:style>
  <w:style w:type="character" w:customStyle="1" w:styleId="WW8Num67z1">
    <w:name w:val="WW8Num67z1"/>
    <w:rPr>
      <w:rFonts w:ascii="Courier New" w:hAnsi="Courier New" w:cs="Courier New"/>
    </w:rPr>
  </w:style>
  <w:style w:type="character" w:customStyle="1" w:styleId="WW8Num67z2">
    <w:name w:val="WW8Num67z2"/>
    <w:rPr>
      <w:rFonts w:ascii="Wingdings" w:hAnsi="Wingdings" w:cs="Wingdings"/>
    </w:rPr>
  </w:style>
  <w:style w:type="character" w:customStyle="1" w:styleId="WW8Num67z3">
    <w:name w:val="WW8Num67z3"/>
    <w:rPr>
      <w:rFonts w:ascii="Symbol" w:hAnsi="Symbol" w:cs="Symbol"/>
    </w:rPr>
  </w:style>
  <w:style w:type="character" w:customStyle="1" w:styleId="WW8Num68z0">
    <w:name w:val="WW8Num68z0"/>
    <w:rPr>
      <w:rFonts w:ascii="Times New Roman" w:hAnsi="Times New Roman" w:cs="Times New Roman"/>
      <w:b w:val="0"/>
      <w:i w:val="0"/>
    </w:rPr>
  </w:style>
  <w:style w:type="character" w:customStyle="1" w:styleId="WW8Num69z0">
    <w:name w:val="WW8Num69z0"/>
    <w:rPr>
      <w:rFonts w:ascii="Times New Roman" w:hAnsi="Times New Roman" w:cs="Times New Roman"/>
      <w:b w:val="0"/>
      <w:i w:val="0"/>
    </w:rPr>
  </w:style>
  <w:style w:type="character" w:customStyle="1" w:styleId="Domylnaczcionkaakapitu1">
    <w:name w:val="Domyślna czcionka akapitu1"/>
  </w:style>
  <w:style w:type="character" w:styleId="Uwydatnienie">
    <w:name w:val="Emphasis"/>
    <w:qFormat/>
    <w:rPr>
      <w:i/>
      <w:iCs/>
    </w:rPr>
  </w:style>
  <w:style w:type="character" w:styleId="Hipercze">
    <w:name w:val="Hyperlink"/>
    <w:uiPriority w:val="99"/>
    <w:rPr>
      <w:color w:val="0000FF"/>
      <w:u w:val="single"/>
    </w:rPr>
  </w:style>
  <w:style w:type="character" w:styleId="UyteHipercze">
    <w:name w:val="FollowedHyperlink"/>
    <w:rPr>
      <w:color w:val="800080"/>
      <w:u w:val="single"/>
    </w:rPr>
  </w:style>
  <w:style w:type="character" w:customStyle="1" w:styleId="text1">
    <w:name w:val="text1"/>
    <w:rPr>
      <w:rFonts w:ascii="Verdana" w:hAnsi="Verdana" w:cs="Verdana"/>
      <w:color w:val="000000"/>
      <w:sz w:val="17"/>
      <w:szCs w:val="17"/>
    </w:rPr>
  </w:style>
  <w:style w:type="character" w:customStyle="1" w:styleId="bold1">
    <w:name w:val="bold1"/>
    <w:rPr>
      <w:b/>
      <w:bCs/>
    </w:rPr>
  </w:style>
  <w:style w:type="character" w:customStyle="1" w:styleId="FootnoteCharacters">
    <w:name w:val="Footnote Characters"/>
    <w:rPr>
      <w:vertAlign w:val="superscript"/>
    </w:rPr>
  </w:style>
  <w:style w:type="character" w:customStyle="1" w:styleId="Tekstpodstawowy2Znak">
    <w:name w:val="Tekst podstawowy 2 Znak"/>
    <w:rPr>
      <w:rFonts w:ascii="Arial" w:hAnsi="Arial" w:cs="Arial"/>
      <w:color w:val="000000"/>
      <w:sz w:val="22"/>
      <w:szCs w:val="22"/>
    </w:rPr>
  </w:style>
  <w:style w:type="character" w:customStyle="1" w:styleId="EndnoteCharacters">
    <w:name w:val="Endnote Characters"/>
    <w:rPr>
      <w:vertAlign w:val="superscript"/>
    </w:rPr>
  </w:style>
  <w:style w:type="paragraph" w:customStyle="1" w:styleId="Heading">
    <w:name w:val="Heading"/>
    <w:basedOn w:val="Normalny"/>
    <w:next w:val="Tekstpodstawowy"/>
    <w:pPr>
      <w:keepNext/>
      <w:spacing w:before="240" w:after="120"/>
    </w:pPr>
    <w:rPr>
      <w:rFonts w:ascii="Arial" w:eastAsia="Lucida Sans Unicode" w:hAnsi="Arial" w:cs="Mangal"/>
      <w:sz w:val="28"/>
      <w:szCs w:val="28"/>
    </w:rPr>
  </w:style>
  <w:style w:type="paragraph" w:styleId="Tekstpodstawowy">
    <w:name w:val="Body Text"/>
    <w:basedOn w:val="Normalny"/>
    <w:link w:val="TekstpodstawowyZnak"/>
    <w:rPr>
      <w:rFonts w:ascii="Arial" w:hAnsi="Arial" w:cs="Arial"/>
      <w:bCs w:val="0"/>
      <w:sz w:val="22"/>
    </w:rPr>
  </w:style>
  <w:style w:type="paragraph" w:styleId="Lista">
    <w:name w:val="List"/>
    <w:basedOn w:val="Tekstpodstawowy"/>
    <w:rPr>
      <w:rFonts w:cs="Mangal"/>
    </w:rPr>
  </w:style>
  <w:style w:type="paragraph" w:customStyle="1" w:styleId="Legenda1">
    <w:name w:val="Legenda1"/>
    <w:basedOn w:val="Normalny"/>
    <w:pPr>
      <w:suppressLineNumbers/>
      <w:spacing w:before="120" w:after="120"/>
    </w:pPr>
    <w:rPr>
      <w:rFonts w:cs="Mangal"/>
      <w:i/>
      <w:iCs/>
      <w:szCs w:val="24"/>
    </w:rPr>
  </w:style>
  <w:style w:type="paragraph" w:customStyle="1" w:styleId="Index">
    <w:name w:val="Index"/>
    <w:basedOn w:val="Normalny"/>
    <w:pPr>
      <w:suppressLineNumbers/>
    </w:pPr>
    <w:rPr>
      <w:rFonts w:cs="Mangal"/>
    </w:rPr>
  </w:style>
  <w:style w:type="paragraph" w:customStyle="1" w:styleId="Tekstpodstawowy21">
    <w:name w:val="Tekst podstawowy 21"/>
    <w:basedOn w:val="Normalny"/>
    <w:pPr>
      <w:widowControl w:val="0"/>
      <w:autoSpaceDE w:val="0"/>
      <w:jc w:val="center"/>
    </w:pPr>
    <w:rPr>
      <w:b/>
    </w:rPr>
  </w:style>
  <w:style w:type="paragraph" w:customStyle="1" w:styleId="Tekstpodstawowy22">
    <w:name w:val="Tekst podstawowy 22"/>
    <w:basedOn w:val="Normalny"/>
    <w:pPr>
      <w:widowControl w:val="0"/>
      <w:autoSpaceDE w:val="0"/>
    </w:pPr>
    <w:rPr>
      <w:rFonts w:ascii="Arial" w:hAnsi="Arial" w:cs="Arial"/>
      <w:bCs w:val="0"/>
      <w:color w:val="000000"/>
      <w:sz w:val="22"/>
      <w:szCs w:val="22"/>
      <w:lang w:val="x-none"/>
    </w:rPr>
  </w:style>
  <w:style w:type="paragraph" w:customStyle="1" w:styleId="Tekstpodstawowy31">
    <w:name w:val="Tekst podstawowy 31"/>
    <w:basedOn w:val="Normalny"/>
    <w:pPr>
      <w:autoSpaceDE w:val="0"/>
    </w:pPr>
    <w:rPr>
      <w:rFonts w:ascii="Arial" w:hAnsi="Arial" w:cs="Arial"/>
      <w:bCs w:val="0"/>
      <w:sz w:val="22"/>
      <w:szCs w:val="22"/>
    </w:rPr>
  </w:style>
  <w:style w:type="paragraph" w:customStyle="1" w:styleId="standard">
    <w:name w:val="standard"/>
    <w:basedOn w:val="Normalny"/>
    <w:pPr>
      <w:tabs>
        <w:tab w:val="left" w:pos="567"/>
      </w:tabs>
      <w:jc w:val="both"/>
    </w:pPr>
    <w:rPr>
      <w:bCs w:val="0"/>
      <w:sz w:val="22"/>
    </w:rPr>
  </w:style>
  <w:style w:type="paragraph" w:customStyle="1" w:styleId="Tekstpodstawowy32">
    <w:name w:val="Tekst podstawowy 32"/>
    <w:basedOn w:val="Normalny"/>
    <w:pPr>
      <w:widowControl w:val="0"/>
      <w:autoSpaceDE w:val="0"/>
      <w:jc w:val="both"/>
    </w:pPr>
    <w:rPr>
      <w:rFonts w:ascii="Arial" w:eastAsia="Arial Unicode MS" w:hAnsi="Arial" w:cs="Arial"/>
      <w:bCs w:val="0"/>
      <w:color w:val="FF6600"/>
      <w:sz w:val="22"/>
      <w:szCs w:val="22"/>
    </w:rPr>
  </w:style>
  <w:style w:type="paragraph" w:styleId="Tekstpodstawowywcity">
    <w:name w:val="Body Text Indent"/>
    <w:basedOn w:val="Normalny"/>
    <w:pPr>
      <w:widowControl w:val="0"/>
      <w:tabs>
        <w:tab w:val="left" w:pos="720"/>
        <w:tab w:val="left" w:pos="9356"/>
      </w:tabs>
      <w:ind w:left="710"/>
      <w:jc w:val="both"/>
    </w:pPr>
    <w:rPr>
      <w:rFonts w:ascii="Arial" w:hAnsi="Arial" w:cs="Arial"/>
      <w:bCs w:val="0"/>
      <w:sz w:val="22"/>
      <w:szCs w:val="24"/>
    </w:rPr>
  </w:style>
  <w:style w:type="paragraph" w:customStyle="1" w:styleId="Tekstpodstawowywcity31">
    <w:name w:val="Tekst podstawowy wcięty 31"/>
    <w:basedOn w:val="Normalny"/>
    <w:pPr>
      <w:widowControl w:val="0"/>
      <w:tabs>
        <w:tab w:val="left" w:pos="720"/>
        <w:tab w:val="left" w:pos="9356"/>
      </w:tabs>
      <w:ind w:left="710"/>
      <w:jc w:val="both"/>
    </w:pPr>
    <w:rPr>
      <w:rFonts w:ascii="Arial" w:hAnsi="Arial" w:cs="Arial"/>
      <w:bCs w:val="0"/>
      <w:szCs w:val="24"/>
    </w:rPr>
  </w:style>
  <w:style w:type="paragraph" w:customStyle="1" w:styleId="Tekstblokowy1">
    <w:name w:val="Tekst blokowy1"/>
    <w:basedOn w:val="Normalny"/>
    <w:pPr>
      <w:widowControl w:val="0"/>
      <w:autoSpaceDE w:val="0"/>
      <w:ind w:left="698" w:right="-530" w:hanging="585"/>
      <w:jc w:val="both"/>
    </w:pPr>
    <w:rPr>
      <w:rFonts w:ascii="Arial" w:eastAsia="Arial Unicode MS" w:hAnsi="Arial" w:cs="Arial"/>
      <w:bCs w:val="0"/>
      <w:color w:val="000000"/>
      <w:sz w:val="22"/>
      <w:szCs w:val="22"/>
    </w:rPr>
  </w:style>
  <w:style w:type="paragraph" w:styleId="Nagwek">
    <w:name w:val="header"/>
    <w:basedOn w:val="Normalny"/>
    <w:pPr>
      <w:tabs>
        <w:tab w:val="center" w:pos="4536"/>
        <w:tab w:val="right" w:pos="9072"/>
      </w:tabs>
    </w:pPr>
    <w:rPr>
      <w:bCs w:val="0"/>
      <w:szCs w:val="24"/>
    </w:rPr>
  </w:style>
  <w:style w:type="paragraph" w:styleId="Stopka">
    <w:name w:val="footer"/>
    <w:basedOn w:val="Normalny"/>
    <w:link w:val="StopkaZnak"/>
    <w:uiPriority w:val="99"/>
    <w:pPr>
      <w:tabs>
        <w:tab w:val="center" w:pos="4536"/>
        <w:tab w:val="right" w:pos="9072"/>
      </w:tabs>
    </w:pPr>
    <w:rPr>
      <w:bCs w:val="0"/>
      <w:szCs w:val="24"/>
    </w:rPr>
  </w:style>
  <w:style w:type="paragraph" w:customStyle="1" w:styleId="Tekstpodstawowywcity21">
    <w:name w:val="Tekst podstawowy wcięty 21"/>
    <w:basedOn w:val="Normalny"/>
    <w:pPr>
      <w:autoSpaceDE w:val="0"/>
      <w:ind w:left="240"/>
    </w:pPr>
    <w:rPr>
      <w:sz w:val="22"/>
      <w:szCs w:val="22"/>
    </w:rPr>
  </w:style>
  <w:style w:type="paragraph" w:customStyle="1" w:styleId="NormalnyWeb1">
    <w:name w:val="Normalny (Web)1"/>
    <w:basedOn w:val="Normalny"/>
    <w:pPr>
      <w:spacing w:before="100" w:after="100"/>
    </w:pPr>
    <w:rPr>
      <w:bCs w:val="0"/>
    </w:rPr>
  </w:style>
  <w:style w:type="paragraph" w:styleId="NormalnyWeb">
    <w:name w:val="Normal (Web)"/>
    <w:basedOn w:val="Normalny"/>
    <w:pPr>
      <w:ind w:left="198"/>
    </w:pPr>
    <w:rPr>
      <w:rFonts w:ascii="Arial Unicode MS" w:eastAsia="Arial Unicode MS" w:hAnsi="Arial Unicode MS" w:cs="Arial Unicode MS"/>
      <w:bCs w:val="0"/>
      <w:szCs w:val="24"/>
    </w:rPr>
  </w:style>
  <w:style w:type="paragraph" w:customStyle="1" w:styleId="khheader">
    <w:name w:val="kh_header"/>
    <w:basedOn w:val="Normalny"/>
    <w:pPr>
      <w:spacing w:line="420" w:lineRule="atLeast"/>
      <w:ind w:left="198"/>
      <w:jc w:val="center"/>
    </w:pPr>
    <w:rPr>
      <w:rFonts w:ascii="Arial Unicode MS" w:eastAsia="Arial Unicode MS" w:hAnsi="Arial Unicode MS" w:cs="Arial Unicode MS"/>
      <w:bCs w:val="0"/>
      <w:sz w:val="28"/>
      <w:szCs w:val="28"/>
    </w:rPr>
  </w:style>
  <w:style w:type="paragraph" w:customStyle="1" w:styleId="khtitle">
    <w:name w:val="kh_title"/>
    <w:basedOn w:val="Normalny"/>
    <w:pPr>
      <w:spacing w:before="330" w:after="198"/>
    </w:pPr>
    <w:rPr>
      <w:rFonts w:ascii="Arial Unicode MS" w:eastAsia="Arial Unicode MS" w:hAnsi="Arial Unicode MS" w:cs="Arial Unicode MS"/>
      <w:b/>
      <w:szCs w:val="24"/>
      <w:u w:val="single"/>
    </w:rPr>
  </w:style>
  <w:style w:type="paragraph" w:customStyle="1" w:styleId="bold">
    <w:name w:val="bold"/>
    <w:basedOn w:val="Normalny"/>
    <w:pPr>
      <w:ind w:left="198"/>
    </w:pPr>
    <w:rPr>
      <w:rFonts w:ascii="Arial Unicode MS" w:eastAsia="Arial Unicode MS" w:hAnsi="Arial Unicode MS" w:cs="Arial Unicode MS"/>
      <w:b/>
      <w:szCs w:val="24"/>
    </w:rPr>
  </w:style>
  <w:style w:type="paragraph" w:customStyle="1" w:styleId="justify">
    <w:name w:val="justify"/>
    <w:basedOn w:val="Normalny"/>
    <w:pPr>
      <w:ind w:left="198"/>
      <w:jc w:val="both"/>
    </w:pPr>
    <w:rPr>
      <w:rFonts w:ascii="Arial Unicode MS" w:eastAsia="Arial Unicode MS" w:hAnsi="Arial Unicode MS" w:cs="Arial Unicode MS"/>
      <w:bCs w:val="0"/>
      <w:szCs w:val="24"/>
    </w:rPr>
  </w:style>
  <w:style w:type="paragraph" w:styleId="Tekstprzypisudolnego">
    <w:name w:val="footnote text"/>
    <w:basedOn w:val="Normalny"/>
    <w:link w:val="TekstprzypisudolnegoZnak"/>
    <w:uiPriority w:val="99"/>
    <w:rPr>
      <w:sz w:val="20"/>
    </w:rPr>
  </w:style>
  <w:style w:type="paragraph" w:styleId="Tekstprzypisukocowego">
    <w:name w:val="endnote text"/>
    <w:basedOn w:val="Normalny"/>
    <w:rPr>
      <w:sz w:val="20"/>
    </w:rPr>
  </w:style>
  <w:style w:type="paragraph" w:styleId="Tekstdymka">
    <w:name w:val="Balloon Text"/>
    <w:basedOn w:val="Normalny"/>
    <w:rPr>
      <w:rFonts w:ascii="Tahoma" w:hAnsi="Tahoma" w:cs="Tahoma"/>
      <w:sz w:val="16"/>
      <w:szCs w:val="16"/>
    </w:rPr>
  </w:style>
  <w:style w:type="paragraph" w:customStyle="1" w:styleId="TableContents">
    <w:name w:val="Table Contents"/>
    <w:basedOn w:val="Normalny"/>
    <w:pPr>
      <w:suppressLineNumbers/>
    </w:pPr>
  </w:style>
  <w:style w:type="paragraph" w:customStyle="1" w:styleId="TableHeading">
    <w:name w:val="Table Heading"/>
    <w:basedOn w:val="TableContents"/>
    <w:pPr>
      <w:jc w:val="center"/>
    </w:pPr>
    <w:rPr>
      <w:b/>
    </w:rPr>
  </w:style>
  <w:style w:type="paragraph" w:customStyle="1" w:styleId="Framecontents">
    <w:name w:val="Frame contents"/>
    <w:basedOn w:val="Tekstpodstawowy"/>
  </w:style>
  <w:style w:type="paragraph" w:styleId="Akapitzlist">
    <w:name w:val="List Paragraph"/>
    <w:basedOn w:val="Normalny"/>
    <w:uiPriority w:val="34"/>
    <w:qFormat/>
    <w:rsid w:val="00416882"/>
    <w:pPr>
      <w:ind w:left="708"/>
    </w:pPr>
  </w:style>
  <w:style w:type="paragraph" w:styleId="Tytu">
    <w:name w:val="Title"/>
    <w:basedOn w:val="Normalny"/>
    <w:next w:val="Podtytu"/>
    <w:link w:val="TytuZnak"/>
    <w:qFormat/>
    <w:rsid w:val="008E4643"/>
    <w:pPr>
      <w:spacing w:line="312" w:lineRule="auto"/>
      <w:jc w:val="center"/>
    </w:pPr>
    <w:rPr>
      <w:b/>
      <w:bCs w:val="0"/>
      <w:lang w:val="x-none"/>
    </w:rPr>
  </w:style>
  <w:style w:type="character" w:customStyle="1" w:styleId="TytuZnak">
    <w:name w:val="Tytuł Znak"/>
    <w:link w:val="Tytu"/>
    <w:rsid w:val="008E4643"/>
    <w:rPr>
      <w:b/>
      <w:sz w:val="24"/>
      <w:lang w:eastAsia="ar-SA"/>
    </w:rPr>
  </w:style>
  <w:style w:type="paragraph" w:styleId="Podtytu">
    <w:name w:val="Subtitle"/>
    <w:basedOn w:val="Normalny"/>
    <w:next w:val="Normalny"/>
    <w:link w:val="PodtytuZnak"/>
    <w:uiPriority w:val="11"/>
    <w:qFormat/>
    <w:rsid w:val="008E4643"/>
    <w:pPr>
      <w:spacing w:after="60"/>
      <w:jc w:val="center"/>
      <w:outlineLvl w:val="1"/>
    </w:pPr>
    <w:rPr>
      <w:rFonts w:ascii="Cambria" w:hAnsi="Cambria"/>
      <w:szCs w:val="24"/>
      <w:lang w:val="x-none"/>
    </w:rPr>
  </w:style>
  <w:style w:type="character" w:customStyle="1" w:styleId="PodtytuZnak">
    <w:name w:val="Podtytuł Znak"/>
    <w:link w:val="Podtytu"/>
    <w:uiPriority w:val="11"/>
    <w:rsid w:val="008E4643"/>
    <w:rPr>
      <w:rFonts w:ascii="Cambria" w:eastAsia="Times New Roman" w:hAnsi="Cambria" w:cs="Times New Roman"/>
      <w:bCs/>
      <w:sz w:val="24"/>
      <w:szCs w:val="24"/>
      <w:lang w:eastAsia="ar-SA"/>
    </w:rPr>
  </w:style>
  <w:style w:type="paragraph" w:styleId="Poprawka">
    <w:name w:val="Revision"/>
    <w:hidden/>
    <w:uiPriority w:val="99"/>
    <w:semiHidden/>
    <w:rsid w:val="009C04D9"/>
    <w:rPr>
      <w:bCs/>
      <w:sz w:val="24"/>
      <w:lang w:eastAsia="ar-SA"/>
    </w:rPr>
  </w:style>
  <w:style w:type="character" w:styleId="Odwoaniedokomentarza">
    <w:name w:val="annotation reference"/>
    <w:uiPriority w:val="99"/>
    <w:semiHidden/>
    <w:unhideWhenUsed/>
    <w:rsid w:val="009C04D9"/>
    <w:rPr>
      <w:sz w:val="16"/>
      <w:szCs w:val="16"/>
    </w:rPr>
  </w:style>
  <w:style w:type="paragraph" w:styleId="Tekstkomentarza">
    <w:name w:val="annotation text"/>
    <w:basedOn w:val="Normalny"/>
    <w:link w:val="TekstkomentarzaZnak"/>
    <w:uiPriority w:val="99"/>
    <w:semiHidden/>
    <w:unhideWhenUsed/>
    <w:rsid w:val="009C04D9"/>
    <w:rPr>
      <w:sz w:val="20"/>
      <w:lang w:val="x-none"/>
    </w:rPr>
  </w:style>
  <w:style w:type="character" w:customStyle="1" w:styleId="TekstkomentarzaZnak">
    <w:name w:val="Tekst komentarza Znak"/>
    <w:link w:val="Tekstkomentarza"/>
    <w:uiPriority w:val="99"/>
    <w:semiHidden/>
    <w:rsid w:val="009C04D9"/>
    <w:rPr>
      <w:bCs/>
      <w:lang w:eastAsia="ar-SA"/>
    </w:rPr>
  </w:style>
  <w:style w:type="paragraph" w:styleId="Tematkomentarza">
    <w:name w:val="annotation subject"/>
    <w:basedOn w:val="Tekstkomentarza"/>
    <w:next w:val="Tekstkomentarza"/>
    <w:link w:val="TematkomentarzaZnak"/>
    <w:uiPriority w:val="99"/>
    <w:semiHidden/>
    <w:unhideWhenUsed/>
    <w:rsid w:val="009C04D9"/>
    <w:rPr>
      <w:b/>
    </w:rPr>
  </w:style>
  <w:style w:type="character" w:customStyle="1" w:styleId="TematkomentarzaZnak">
    <w:name w:val="Temat komentarza Znak"/>
    <w:link w:val="Tematkomentarza"/>
    <w:uiPriority w:val="99"/>
    <w:semiHidden/>
    <w:rsid w:val="009C04D9"/>
    <w:rPr>
      <w:b/>
      <w:bCs/>
      <w:lang w:eastAsia="ar-SA"/>
    </w:rPr>
  </w:style>
  <w:style w:type="paragraph" w:customStyle="1" w:styleId="Stlus1">
    <w:name w:val="Stílus1"/>
    <w:basedOn w:val="Normalny"/>
    <w:rsid w:val="000443DC"/>
    <w:pPr>
      <w:jc w:val="both"/>
    </w:pPr>
    <w:rPr>
      <w:rFonts w:ascii="Arial" w:hAnsi="Arial"/>
      <w:bCs w:val="0"/>
    </w:rPr>
  </w:style>
  <w:style w:type="paragraph" w:styleId="Tekstpodstawowywcity2">
    <w:name w:val="Body Text Indent 2"/>
    <w:basedOn w:val="Normalny"/>
    <w:link w:val="Tekstpodstawowywcity2Znak"/>
    <w:uiPriority w:val="99"/>
    <w:semiHidden/>
    <w:unhideWhenUsed/>
    <w:rsid w:val="007614CB"/>
    <w:pPr>
      <w:spacing w:after="120" w:line="480" w:lineRule="auto"/>
      <w:ind w:left="283"/>
    </w:pPr>
    <w:rPr>
      <w:lang w:val="x-none"/>
    </w:rPr>
  </w:style>
  <w:style w:type="character" w:customStyle="1" w:styleId="Tekstpodstawowywcity2Znak">
    <w:name w:val="Tekst podstawowy wcięty 2 Znak"/>
    <w:link w:val="Tekstpodstawowywcity2"/>
    <w:uiPriority w:val="99"/>
    <w:semiHidden/>
    <w:rsid w:val="007614CB"/>
    <w:rPr>
      <w:bCs/>
      <w:sz w:val="24"/>
      <w:lang w:eastAsia="ar-SA"/>
    </w:rPr>
  </w:style>
  <w:style w:type="paragraph" w:styleId="Tekstpodstawowywcity3">
    <w:name w:val="Body Text Indent 3"/>
    <w:basedOn w:val="Normalny"/>
    <w:link w:val="Tekstpodstawowywcity3Znak"/>
    <w:uiPriority w:val="99"/>
    <w:semiHidden/>
    <w:unhideWhenUsed/>
    <w:rsid w:val="00143304"/>
    <w:pPr>
      <w:spacing w:after="120"/>
      <w:ind w:left="283"/>
    </w:pPr>
    <w:rPr>
      <w:sz w:val="16"/>
      <w:szCs w:val="16"/>
      <w:lang w:val="x-none"/>
    </w:rPr>
  </w:style>
  <w:style w:type="character" w:customStyle="1" w:styleId="Tekstpodstawowywcity3Znak">
    <w:name w:val="Tekst podstawowy wcięty 3 Znak"/>
    <w:link w:val="Tekstpodstawowywcity3"/>
    <w:uiPriority w:val="99"/>
    <w:semiHidden/>
    <w:rsid w:val="00143304"/>
    <w:rPr>
      <w:bCs/>
      <w:sz w:val="16"/>
      <w:szCs w:val="16"/>
      <w:lang w:eastAsia="ar-SA"/>
    </w:rPr>
  </w:style>
  <w:style w:type="character" w:customStyle="1" w:styleId="text2">
    <w:name w:val="text2"/>
    <w:rsid w:val="00255E5B"/>
  </w:style>
  <w:style w:type="character" w:styleId="Pogrubienie">
    <w:name w:val="Strong"/>
    <w:qFormat/>
    <w:rsid w:val="00A465F8"/>
    <w:rPr>
      <w:b/>
      <w:bCs/>
    </w:rPr>
  </w:style>
  <w:style w:type="paragraph" w:customStyle="1" w:styleId="Default">
    <w:name w:val="Default"/>
    <w:rsid w:val="006579E7"/>
    <w:pPr>
      <w:autoSpaceDE w:val="0"/>
      <w:autoSpaceDN w:val="0"/>
      <w:adjustRightInd w:val="0"/>
    </w:pPr>
    <w:rPr>
      <w:rFonts w:ascii="Arial" w:hAnsi="Arial" w:cs="Arial"/>
      <w:color w:val="000000"/>
      <w:sz w:val="24"/>
      <w:szCs w:val="24"/>
    </w:rPr>
  </w:style>
  <w:style w:type="paragraph" w:customStyle="1" w:styleId="ZTIRLITwPKTzmlitwpkttiret">
    <w:name w:val="Z_TIR/LIT_w_PKT – zm. lit. w pkt tiret"/>
    <w:basedOn w:val="Normalny"/>
    <w:uiPriority w:val="57"/>
    <w:qFormat/>
    <w:rsid w:val="00D74EEB"/>
    <w:pPr>
      <w:suppressAutoHyphens w:val="0"/>
      <w:spacing w:line="360" w:lineRule="auto"/>
      <w:ind w:left="2336" w:hanging="476"/>
      <w:jc w:val="both"/>
    </w:pPr>
    <w:rPr>
      <w:rFonts w:ascii="Times" w:hAnsi="Times" w:cs="Arial"/>
      <w:lang w:eastAsia="pl-PL"/>
    </w:rPr>
  </w:style>
  <w:style w:type="paragraph" w:customStyle="1" w:styleId="pkt">
    <w:name w:val="pkt"/>
    <w:basedOn w:val="Normalny"/>
    <w:rsid w:val="00F80C09"/>
    <w:pPr>
      <w:autoSpaceDE w:val="0"/>
      <w:spacing w:before="60" w:after="60" w:line="360" w:lineRule="auto"/>
      <w:ind w:left="851" w:hanging="295"/>
      <w:jc w:val="both"/>
    </w:pPr>
    <w:rPr>
      <w:rFonts w:ascii="Univers-PL" w:hAnsi="Univers-PL" w:cs="Univers-PL"/>
      <w:bCs w:val="0"/>
      <w:kern w:val="1"/>
      <w:sz w:val="19"/>
      <w:szCs w:val="19"/>
    </w:rPr>
  </w:style>
  <w:style w:type="paragraph" w:customStyle="1" w:styleId="Standard0">
    <w:name w:val="Standard"/>
    <w:rsid w:val="00F80C09"/>
    <w:pPr>
      <w:widowControl w:val="0"/>
      <w:suppressAutoHyphens/>
      <w:autoSpaceDE w:val="0"/>
    </w:pPr>
    <w:rPr>
      <w:kern w:val="1"/>
      <w:sz w:val="24"/>
      <w:szCs w:val="24"/>
      <w:lang w:eastAsia="ar-SA"/>
    </w:rPr>
  </w:style>
  <w:style w:type="paragraph" w:customStyle="1" w:styleId="gmail-tekstpodstawowy31">
    <w:name w:val="gmail-tekstpodstawowy31"/>
    <w:basedOn w:val="Normalny"/>
    <w:rsid w:val="009D2491"/>
    <w:pPr>
      <w:suppressAutoHyphens w:val="0"/>
      <w:spacing w:before="100" w:beforeAutospacing="1" w:after="100" w:afterAutospacing="1"/>
    </w:pPr>
    <w:rPr>
      <w:bCs w:val="0"/>
      <w:szCs w:val="24"/>
      <w:lang w:eastAsia="pl-PL"/>
    </w:rPr>
  </w:style>
  <w:style w:type="character" w:customStyle="1" w:styleId="im">
    <w:name w:val="im"/>
    <w:rsid w:val="00592021"/>
  </w:style>
  <w:style w:type="character" w:customStyle="1" w:styleId="m6603303469656025464gmail-im">
    <w:name w:val="m_6603303469656025464gmail-im"/>
    <w:rsid w:val="00592021"/>
  </w:style>
  <w:style w:type="character" w:customStyle="1" w:styleId="StopkaZnak">
    <w:name w:val="Stopka Znak"/>
    <w:basedOn w:val="Domylnaczcionkaakapitu"/>
    <w:link w:val="Stopka"/>
    <w:uiPriority w:val="99"/>
    <w:rsid w:val="00E94E9C"/>
    <w:rPr>
      <w:sz w:val="24"/>
      <w:szCs w:val="24"/>
      <w:lang w:eastAsia="ar-SA"/>
    </w:rPr>
  </w:style>
  <w:style w:type="character" w:customStyle="1" w:styleId="TekstpodstawowyZnak">
    <w:name w:val="Tekst podstawowy Znak"/>
    <w:link w:val="Tekstpodstawowy"/>
    <w:rsid w:val="00E94E9C"/>
    <w:rPr>
      <w:rFonts w:ascii="Arial" w:hAnsi="Arial" w:cs="Arial"/>
      <w:sz w:val="22"/>
      <w:lang w:eastAsia="ar-SA"/>
    </w:rPr>
  </w:style>
  <w:style w:type="character" w:customStyle="1" w:styleId="alb">
    <w:name w:val="a_lb"/>
    <w:basedOn w:val="Domylnaczcionkaakapitu"/>
    <w:rsid w:val="00357B6E"/>
  </w:style>
  <w:style w:type="paragraph" w:styleId="Nagwekspisutreci">
    <w:name w:val="TOC Heading"/>
    <w:basedOn w:val="Nagwek1"/>
    <w:next w:val="Normalny"/>
    <w:uiPriority w:val="39"/>
    <w:unhideWhenUsed/>
    <w:qFormat/>
    <w:rsid w:val="00F279D8"/>
    <w:pPr>
      <w:keepLines/>
      <w:numPr>
        <w:numId w:val="0"/>
      </w:numPr>
      <w:suppressAutoHyphens w:val="0"/>
      <w:spacing w:before="240" w:line="259" w:lineRule="auto"/>
      <w:outlineLvl w:val="9"/>
    </w:pPr>
    <w:rPr>
      <w:rFonts w:asciiTheme="majorHAnsi" w:eastAsiaTheme="majorEastAsia" w:hAnsiTheme="majorHAnsi" w:cstheme="majorBidi"/>
      <w:b w:val="0"/>
      <w:color w:val="365F91" w:themeColor="accent1" w:themeShade="BF"/>
      <w:sz w:val="32"/>
      <w:szCs w:val="32"/>
      <w:lang w:eastAsia="pl-PL"/>
    </w:rPr>
  </w:style>
  <w:style w:type="paragraph" w:styleId="Spistreci3">
    <w:name w:val="toc 3"/>
    <w:basedOn w:val="Normalny"/>
    <w:next w:val="Normalny"/>
    <w:autoRedefine/>
    <w:uiPriority w:val="39"/>
    <w:unhideWhenUsed/>
    <w:rsid w:val="00F279D8"/>
    <w:pPr>
      <w:suppressAutoHyphens w:val="0"/>
      <w:spacing w:after="100" w:line="259" w:lineRule="auto"/>
      <w:ind w:left="440"/>
    </w:pPr>
    <w:rPr>
      <w:rFonts w:asciiTheme="minorHAnsi" w:eastAsiaTheme="minorEastAsia" w:hAnsiTheme="minorHAnsi"/>
      <w:bCs w:val="0"/>
      <w:sz w:val="22"/>
      <w:szCs w:val="22"/>
      <w:lang w:eastAsia="pl-PL"/>
    </w:rPr>
  </w:style>
  <w:style w:type="paragraph" w:styleId="Spistreci2">
    <w:name w:val="toc 2"/>
    <w:basedOn w:val="Normalny"/>
    <w:next w:val="Normalny"/>
    <w:autoRedefine/>
    <w:uiPriority w:val="39"/>
    <w:unhideWhenUsed/>
    <w:rsid w:val="00F279D8"/>
    <w:pPr>
      <w:spacing w:after="100"/>
      <w:ind w:left="240"/>
    </w:pPr>
  </w:style>
  <w:style w:type="paragraph" w:styleId="Spistreci1">
    <w:name w:val="toc 1"/>
    <w:basedOn w:val="Normalny"/>
    <w:next w:val="Normalny"/>
    <w:autoRedefine/>
    <w:uiPriority w:val="39"/>
    <w:unhideWhenUsed/>
    <w:rsid w:val="00E86715"/>
    <w:pPr>
      <w:tabs>
        <w:tab w:val="left" w:pos="440"/>
        <w:tab w:val="right" w:leader="dot" w:pos="8637"/>
      </w:tabs>
      <w:spacing w:after="100"/>
      <w:ind w:left="426" w:hanging="426"/>
    </w:pPr>
  </w:style>
  <w:style w:type="character" w:customStyle="1" w:styleId="Nagwek1Znak">
    <w:name w:val="Nagłówek 1 Znak"/>
    <w:basedOn w:val="Domylnaczcionkaakapitu"/>
    <w:link w:val="Nagwek1"/>
    <w:rsid w:val="00F279D8"/>
    <w:rPr>
      <w:rFonts w:ascii="Arial Narrow" w:hAnsi="Arial Narrow" w:cs="Arial"/>
      <w:b/>
      <w:sz w:val="22"/>
      <w:szCs w:val="24"/>
      <w:lang w:eastAsia="ar-SA"/>
    </w:rPr>
  </w:style>
  <w:style w:type="character" w:customStyle="1" w:styleId="TekstprzypisudolnegoZnak">
    <w:name w:val="Tekst przypisu dolnego Znak"/>
    <w:link w:val="Tekstprzypisudolnego"/>
    <w:uiPriority w:val="99"/>
    <w:rsid w:val="00785567"/>
    <w:rPr>
      <w:bCs/>
      <w:lang w:eastAsia="ar-SA"/>
    </w:rPr>
  </w:style>
  <w:style w:type="character" w:styleId="Odwoanieprzypisudolnego">
    <w:name w:val="footnote reference"/>
    <w:uiPriority w:val="99"/>
    <w:semiHidden/>
    <w:unhideWhenUsed/>
    <w:rsid w:val="00785567"/>
    <w:rPr>
      <w:vertAlign w:val="superscript"/>
    </w:rPr>
  </w:style>
  <w:style w:type="numbering" w:customStyle="1" w:styleId="WWNum7">
    <w:name w:val="WWNum7"/>
    <w:basedOn w:val="Bezlisty"/>
    <w:rsid w:val="00D13C5C"/>
    <w:pPr>
      <w:numPr>
        <w:numId w:val="63"/>
      </w:numPr>
    </w:pPr>
  </w:style>
  <w:style w:type="character" w:customStyle="1" w:styleId="UnresolvedMention">
    <w:name w:val="Unresolved Mention"/>
    <w:basedOn w:val="Domylnaczcionkaakapitu"/>
    <w:uiPriority w:val="99"/>
    <w:semiHidden/>
    <w:unhideWhenUsed/>
    <w:rsid w:val="00146D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95813">
      <w:bodyDiv w:val="1"/>
      <w:marLeft w:val="0"/>
      <w:marRight w:val="0"/>
      <w:marTop w:val="0"/>
      <w:marBottom w:val="0"/>
      <w:divBdr>
        <w:top w:val="none" w:sz="0" w:space="0" w:color="auto"/>
        <w:left w:val="none" w:sz="0" w:space="0" w:color="auto"/>
        <w:bottom w:val="none" w:sz="0" w:space="0" w:color="auto"/>
        <w:right w:val="none" w:sz="0" w:space="0" w:color="auto"/>
      </w:divBdr>
    </w:div>
    <w:div w:id="171839395">
      <w:bodyDiv w:val="1"/>
      <w:marLeft w:val="0"/>
      <w:marRight w:val="0"/>
      <w:marTop w:val="0"/>
      <w:marBottom w:val="0"/>
      <w:divBdr>
        <w:top w:val="none" w:sz="0" w:space="0" w:color="auto"/>
        <w:left w:val="none" w:sz="0" w:space="0" w:color="auto"/>
        <w:bottom w:val="none" w:sz="0" w:space="0" w:color="auto"/>
        <w:right w:val="none" w:sz="0" w:space="0" w:color="auto"/>
      </w:divBdr>
    </w:div>
    <w:div w:id="310594694">
      <w:bodyDiv w:val="1"/>
      <w:marLeft w:val="0"/>
      <w:marRight w:val="0"/>
      <w:marTop w:val="0"/>
      <w:marBottom w:val="0"/>
      <w:divBdr>
        <w:top w:val="none" w:sz="0" w:space="0" w:color="auto"/>
        <w:left w:val="none" w:sz="0" w:space="0" w:color="auto"/>
        <w:bottom w:val="none" w:sz="0" w:space="0" w:color="auto"/>
        <w:right w:val="none" w:sz="0" w:space="0" w:color="auto"/>
      </w:divBdr>
      <w:divsChild>
        <w:div w:id="279800341">
          <w:marLeft w:val="0"/>
          <w:marRight w:val="0"/>
          <w:marTop w:val="0"/>
          <w:marBottom w:val="0"/>
          <w:divBdr>
            <w:top w:val="none" w:sz="0" w:space="0" w:color="auto"/>
            <w:left w:val="none" w:sz="0" w:space="0" w:color="auto"/>
            <w:bottom w:val="none" w:sz="0" w:space="0" w:color="auto"/>
            <w:right w:val="none" w:sz="0" w:space="0" w:color="auto"/>
          </w:divBdr>
        </w:div>
        <w:div w:id="427888429">
          <w:marLeft w:val="0"/>
          <w:marRight w:val="0"/>
          <w:marTop w:val="0"/>
          <w:marBottom w:val="0"/>
          <w:divBdr>
            <w:top w:val="none" w:sz="0" w:space="0" w:color="auto"/>
            <w:left w:val="none" w:sz="0" w:space="0" w:color="auto"/>
            <w:bottom w:val="none" w:sz="0" w:space="0" w:color="auto"/>
            <w:right w:val="none" w:sz="0" w:space="0" w:color="auto"/>
          </w:divBdr>
        </w:div>
        <w:div w:id="522983337">
          <w:marLeft w:val="0"/>
          <w:marRight w:val="0"/>
          <w:marTop w:val="0"/>
          <w:marBottom w:val="0"/>
          <w:divBdr>
            <w:top w:val="none" w:sz="0" w:space="0" w:color="auto"/>
            <w:left w:val="none" w:sz="0" w:space="0" w:color="auto"/>
            <w:bottom w:val="none" w:sz="0" w:space="0" w:color="auto"/>
            <w:right w:val="none" w:sz="0" w:space="0" w:color="auto"/>
          </w:divBdr>
        </w:div>
        <w:div w:id="899092635">
          <w:marLeft w:val="0"/>
          <w:marRight w:val="0"/>
          <w:marTop w:val="0"/>
          <w:marBottom w:val="0"/>
          <w:divBdr>
            <w:top w:val="none" w:sz="0" w:space="0" w:color="auto"/>
            <w:left w:val="none" w:sz="0" w:space="0" w:color="auto"/>
            <w:bottom w:val="none" w:sz="0" w:space="0" w:color="auto"/>
            <w:right w:val="none" w:sz="0" w:space="0" w:color="auto"/>
          </w:divBdr>
        </w:div>
        <w:div w:id="1240939722">
          <w:marLeft w:val="0"/>
          <w:marRight w:val="0"/>
          <w:marTop w:val="0"/>
          <w:marBottom w:val="0"/>
          <w:divBdr>
            <w:top w:val="none" w:sz="0" w:space="0" w:color="auto"/>
            <w:left w:val="none" w:sz="0" w:space="0" w:color="auto"/>
            <w:bottom w:val="none" w:sz="0" w:space="0" w:color="auto"/>
            <w:right w:val="none" w:sz="0" w:space="0" w:color="auto"/>
          </w:divBdr>
        </w:div>
        <w:div w:id="1329669466">
          <w:marLeft w:val="0"/>
          <w:marRight w:val="0"/>
          <w:marTop w:val="0"/>
          <w:marBottom w:val="0"/>
          <w:divBdr>
            <w:top w:val="none" w:sz="0" w:space="0" w:color="auto"/>
            <w:left w:val="none" w:sz="0" w:space="0" w:color="auto"/>
            <w:bottom w:val="none" w:sz="0" w:space="0" w:color="auto"/>
            <w:right w:val="none" w:sz="0" w:space="0" w:color="auto"/>
          </w:divBdr>
        </w:div>
      </w:divsChild>
    </w:div>
    <w:div w:id="336150673">
      <w:bodyDiv w:val="1"/>
      <w:marLeft w:val="0"/>
      <w:marRight w:val="0"/>
      <w:marTop w:val="0"/>
      <w:marBottom w:val="0"/>
      <w:divBdr>
        <w:top w:val="none" w:sz="0" w:space="0" w:color="auto"/>
        <w:left w:val="none" w:sz="0" w:space="0" w:color="auto"/>
        <w:bottom w:val="none" w:sz="0" w:space="0" w:color="auto"/>
        <w:right w:val="none" w:sz="0" w:space="0" w:color="auto"/>
      </w:divBdr>
    </w:div>
    <w:div w:id="986666613">
      <w:bodyDiv w:val="1"/>
      <w:marLeft w:val="0"/>
      <w:marRight w:val="0"/>
      <w:marTop w:val="0"/>
      <w:marBottom w:val="0"/>
      <w:divBdr>
        <w:top w:val="none" w:sz="0" w:space="0" w:color="auto"/>
        <w:left w:val="none" w:sz="0" w:space="0" w:color="auto"/>
        <w:bottom w:val="none" w:sz="0" w:space="0" w:color="auto"/>
        <w:right w:val="none" w:sz="0" w:space="0" w:color="auto"/>
      </w:divBdr>
      <w:divsChild>
        <w:div w:id="252057333">
          <w:marLeft w:val="0"/>
          <w:marRight w:val="0"/>
          <w:marTop w:val="0"/>
          <w:marBottom w:val="0"/>
          <w:divBdr>
            <w:top w:val="none" w:sz="0" w:space="0" w:color="auto"/>
            <w:left w:val="none" w:sz="0" w:space="0" w:color="auto"/>
            <w:bottom w:val="none" w:sz="0" w:space="0" w:color="auto"/>
            <w:right w:val="none" w:sz="0" w:space="0" w:color="auto"/>
          </w:divBdr>
        </w:div>
        <w:div w:id="489638808">
          <w:marLeft w:val="0"/>
          <w:marRight w:val="0"/>
          <w:marTop w:val="0"/>
          <w:marBottom w:val="0"/>
          <w:divBdr>
            <w:top w:val="none" w:sz="0" w:space="0" w:color="auto"/>
            <w:left w:val="none" w:sz="0" w:space="0" w:color="auto"/>
            <w:bottom w:val="none" w:sz="0" w:space="0" w:color="auto"/>
            <w:right w:val="none" w:sz="0" w:space="0" w:color="auto"/>
          </w:divBdr>
        </w:div>
        <w:div w:id="513422030">
          <w:marLeft w:val="0"/>
          <w:marRight w:val="0"/>
          <w:marTop w:val="0"/>
          <w:marBottom w:val="0"/>
          <w:divBdr>
            <w:top w:val="none" w:sz="0" w:space="0" w:color="auto"/>
            <w:left w:val="none" w:sz="0" w:space="0" w:color="auto"/>
            <w:bottom w:val="none" w:sz="0" w:space="0" w:color="auto"/>
            <w:right w:val="none" w:sz="0" w:space="0" w:color="auto"/>
          </w:divBdr>
        </w:div>
        <w:div w:id="661590003">
          <w:marLeft w:val="0"/>
          <w:marRight w:val="0"/>
          <w:marTop w:val="0"/>
          <w:marBottom w:val="0"/>
          <w:divBdr>
            <w:top w:val="none" w:sz="0" w:space="0" w:color="auto"/>
            <w:left w:val="none" w:sz="0" w:space="0" w:color="auto"/>
            <w:bottom w:val="none" w:sz="0" w:space="0" w:color="auto"/>
            <w:right w:val="none" w:sz="0" w:space="0" w:color="auto"/>
          </w:divBdr>
        </w:div>
        <w:div w:id="684987604">
          <w:marLeft w:val="0"/>
          <w:marRight w:val="0"/>
          <w:marTop w:val="0"/>
          <w:marBottom w:val="0"/>
          <w:divBdr>
            <w:top w:val="none" w:sz="0" w:space="0" w:color="auto"/>
            <w:left w:val="none" w:sz="0" w:space="0" w:color="auto"/>
            <w:bottom w:val="none" w:sz="0" w:space="0" w:color="auto"/>
            <w:right w:val="none" w:sz="0" w:space="0" w:color="auto"/>
          </w:divBdr>
        </w:div>
        <w:div w:id="763955603">
          <w:marLeft w:val="0"/>
          <w:marRight w:val="0"/>
          <w:marTop w:val="0"/>
          <w:marBottom w:val="0"/>
          <w:divBdr>
            <w:top w:val="none" w:sz="0" w:space="0" w:color="auto"/>
            <w:left w:val="none" w:sz="0" w:space="0" w:color="auto"/>
            <w:bottom w:val="none" w:sz="0" w:space="0" w:color="auto"/>
            <w:right w:val="none" w:sz="0" w:space="0" w:color="auto"/>
          </w:divBdr>
        </w:div>
        <w:div w:id="980231242">
          <w:marLeft w:val="0"/>
          <w:marRight w:val="0"/>
          <w:marTop w:val="0"/>
          <w:marBottom w:val="0"/>
          <w:divBdr>
            <w:top w:val="none" w:sz="0" w:space="0" w:color="auto"/>
            <w:left w:val="none" w:sz="0" w:space="0" w:color="auto"/>
            <w:bottom w:val="none" w:sz="0" w:space="0" w:color="auto"/>
            <w:right w:val="none" w:sz="0" w:space="0" w:color="auto"/>
          </w:divBdr>
        </w:div>
        <w:div w:id="1005207671">
          <w:marLeft w:val="0"/>
          <w:marRight w:val="0"/>
          <w:marTop w:val="0"/>
          <w:marBottom w:val="0"/>
          <w:divBdr>
            <w:top w:val="none" w:sz="0" w:space="0" w:color="auto"/>
            <w:left w:val="none" w:sz="0" w:space="0" w:color="auto"/>
            <w:bottom w:val="none" w:sz="0" w:space="0" w:color="auto"/>
            <w:right w:val="none" w:sz="0" w:space="0" w:color="auto"/>
          </w:divBdr>
        </w:div>
        <w:div w:id="1036274711">
          <w:marLeft w:val="0"/>
          <w:marRight w:val="0"/>
          <w:marTop w:val="0"/>
          <w:marBottom w:val="0"/>
          <w:divBdr>
            <w:top w:val="none" w:sz="0" w:space="0" w:color="auto"/>
            <w:left w:val="none" w:sz="0" w:space="0" w:color="auto"/>
            <w:bottom w:val="none" w:sz="0" w:space="0" w:color="auto"/>
            <w:right w:val="none" w:sz="0" w:space="0" w:color="auto"/>
          </w:divBdr>
        </w:div>
        <w:div w:id="1074544332">
          <w:marLeft w:val="0"/>
          <w:marRight w:val="0"/>
          <w:marTop w:val="0"/>
          <w:marBottom w:val="0"/>
          <w:divBdr>
            <w:top w:val="none" w:sz="0" w:space="0" w:color="auto"/>
            <w:left w:val="none" w:sz="0" w:space="0" w:color="auto"/>
            <w:bottom w:val="none" w:sz="0" w:space="0" w:color="auto"/>
            <w:right w:val="none" w:sz="0" w:space="0" w:color="auto"/>
          </w:divBdr>
        </w:div>
        <w:div w:id="1171991653">
          <w:marLeft w:val="0"/>
          <w:marRight w:val="0"/>
          <w:marTop w:val="0"/>
          <w:marBottom w:val="0"/>
          <w:divBdr>
            <w:top w:val="none" w:sz="0" w:space="0" w:color="auto"/>
            <w:left w:val="none" w:sz="0" w:space="0" w:color="auto"/>
            <w:bottom w:val="none" w:sz="0" w:space="0" w:color="auto"/>
            <w:right w:val="none" w:sz="0" w:space="0" w:color="auto"/>
          </w:divBdr>
        </w:div>
        <w:div w:id="1517229197">
          <w:marLeft w:val="0"/>
          <w:marRight w:val="0"/>
          <w:marTop w:val="0"/>
          <w:marBottom w:val="0"/>
          <w:divBdr>
            <w:top w:val="none" w:sz="0" w:space="0" w:color="auto"/>
            <w:left w:val="none" w:sz="0" w:space="0" w:color="auto"/>
            <w:bottom w:val="none" w:sz="0" w:space="0" w:color="auto"/>
            <w:right w:val="none" w:sz="0" w:space="0" w:color="auto"/>
          </w:divBdr>
        </w:div>
        <w:div w:id="1535457973">
          <w:marLeft w:val="0"/>
          <w:marRight w:val="0"/>
          <w:marTop w:val="0"/>
          <w:marBottom w:val="0"/>
          <w:divBdr>
            <w:top w:val="none" w:sz="0" w:space="0" w:color="auto"/>
            <w:left w:val="none" w:sz="0" w:space="0" w:color="auto"/>
            <w:bottom w:val="none" w:sz="0" w:space="0" w:color="auto"/>
            <w:right w:val="none" w:sz="0" w:space="0" w:color="auto"/>
          </w:divBdr>
        </w:div>
        <w:div w:id="1706518752">
          <w:marLeft w:val="0"/>
          <w:marRight w:val="0"/>
          <w:marTop w:val="0"/>
          <w:marBottom w:val="0"/>
          <w:divBdr>
            <w:top w:val="none" w:sz="0" w:space="0" w:color="auto"/>
            <w:left w:val="none" w:sz="0" w:space="0" w:color="auto"/>
            <w:bottom w:val="none" w:sz="0" w:space="0" w:color="auto"/>
            <w:right w:val="none" w:sz="0" w:space="0" w:color="auto"/>
          </w:divBdr>
        </w:div>
        <w:div w:id="1752778959">
          <w:marLeft w:val="0"/>
          <w:marRight w:val="0"/>
          <w:marTop w:val="0"/>
          <w:marBottom w:val="0"/>
          <w:divBdr>
            <w:top w:val="none" w:sz="0" w:space="0" w:color="auto"/>
            <w:left w:val="none" w:sz="0" w:space="0" w:color="auto"/>
            <w:bottom w:val="none" w:sz="0" w:space="0" w:color="auto"/>
            <w:right w:val="none" w:sz="0" w:space="0" w:color="auto"/>
          </w:divBdr>
        </w:div>
        <w:div w:id="1859928169">
          <w:marLeft w:val="0"/>
          <w:marRight w:val="0"/>
          <w:marTop w:val="0"/>
          <w:marBottom w:val="0"/>
          <w:divBdr>
            <w:top w:val="none" w:sz="0" w:space="0" w:color="auto"/>
            <w:left w:val="none" w:sz="0" w:space="0" w:color="auto"/>
            <w:bottom w:val="none" w:sz="0" w:space="0" w:color="auto"/>
            <w:right w:val="none" w:sz="0" w:space="0" w:color="auto"/>
          </w:divBdr>
        </w:div>
      </w:divsChild>
    </w:div>
    <w:div w:id="1237132271">
      <w:bodyDiv w:val="1"/>
      <w:marLeft w:val="0"/>
      <w:marRight w:val="0"/>
      <w:marTop w:val="0"/>
      <w:marBottom w:val="0"/>
      <w:divBdr>
        <w:top w:val="none" w:sz="0" w:space="0" w:color="auto"/>
        <w:left w:val="none" w:sz="0" w:space="0" w:color="auto"/>
        <w:bottom w:val="none" w:sz="0" w:space="0" w:color="auto"/>
        <w:right w:val="none" w:sz="0" w:space="0" w:color="auto"/>
      </w:divBdr>
    </w:div>
    <w:div w:id="1369067631">
      <w:bodyDiv w:val="1"/>
      <w:marLeft w:val="0"/>
      <w:marRight w:val="0"/>
      <w:marTop w:val="0"/>
      <w:marBottom w:val="0"/>
      <w:divBdr>
        <w:top w:val="none" w:sz="0" w:space="0" w:color="auto"/>
        <w:left w:val="none" w:sz="0" w:space="0" w:color="auto"/>
        <w:bottom w:val="none" w:sz="0" w:space="0" w:color="auto"/>
        <w:right w:val="none" w:sz="0" w:space="0" w:color="auto"/>
      </w:divBdr>
    </w:div>
    <w:div w:id="1559121361">
      <w:bodyDiv w:val="1"/>
      <w:marLeft w:val="0"/>
      <w:marRight w:val="0"/>
      <w:marTop w:val="0"/>
      <w:marBottom w:val="0"/>
      <w:divBdr>
        <w:top w:val="none" w:sz="0" w:space="0" w:color="auto"/>
        <w:left w:val="none" w:sz="0" w:space="0" w:color="auto"/>
        <w:bottom w:val="none" w:sz="0" w:space="0" w:color="auto"/>
        <w:right w:val="none" w:sz="0" w:space="0" w:color="auto"/>
      </w:divBdr>
      <w:divsChild>
        <w:div w:id="895630554">
          <w:marLeft w:val="0"/>
          <w:marRight w:val="0"/>
          <w:marTop w:val="0"/>
          <w:marBottom w:val="0"/>
          <w:divBdr>
            <w:top w:val="none" w:sz="0" w:space="0" w:color="auto"/>
            <w:left w:val="none" w:sz="0" w:space="0" w:color="auto"/>
            <w:bottom w:val="none" w:sz="0" w:space="0" w:color="auto"/>
            <w:right w:val="none" w:sz="0" w:space="0" w:color="auto"/>
          </w:divBdr>
        </w:div>
        <w:div w:id="465703072">
          <w:marLeft w:val="0"/>
          <w:marRight w:val="0"/>
          <w:marTop w:val="0"/>
          <w:marBottom w:val="0"/>
          <w:divBdr>
            <w:top w:val="none" w:sz="0" w:space="0" w:color="auto"/>
            <w:left w:val="none" w:sz="0" w:space="0" w:color="auto"/>
            <w:bottom w:val="none" w:sz="0" w:space="0" w:color="auto"/>
            <w:right w:val="none" w:sz="0" w:space="0" w:color="auto"/>
          </w:divBdr>
        </w:div>
      </w:divsChild>
    </w:div>
    <w:div w:id="1757479565">
      <w:bodyDiv w:val="1"/>
      <w:marLeft w:val="0"/>
      <w:marRight w:val="0"/>
      <w:marTop w:val="0"/>
      <w:marBottom w:val="0"/>
      <w:divBdr>
        <w:top w:val="none" w:sz="0" w:space="0" w:color="auto"/>
        <w:left w:val="none" w:sz="0" w:space="0" w:color="auto"/>
        <w:bottom w:val="none" w:sz="0" w:space="0" w:color="auto"/>
        <w:right w:val="none" w:sz="0" w:space="0" w:color="auto"/>
      </w:divBdr>
    </w:div>
    <w:div w:id="182774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lyplock.pl" TargetMode="External"/><Relationship Id="rId13" Type="http://schemas.openxmlformats.org/officeDocument/2006/relationships/hyperlink" Target="https://www.uzp.gov.pl/__data/assets/pdf_file/0014/30119/Rozporzadzenie_PRM_kurs_zlotego_w_stosunku_do_euro.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iod@malyplock.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rborawski@malyplock.pl" TargetMode="External"/><Relationship Id="rId20" Type="http://schemas.openxmlformats.org/officeDocument/2006/relationships/footer" Target="footer3.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uzp.gov.pl/__data/assets/pdf_file/0014/28112/Rozporzadzenie-z-19-lutego-2013-r.-w-spr.-rodzajow-dokumentow.pdf" TargetMode="External"/><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uzp.gov.pl/__data/assets/pdf_file/0006/30120/Rozporzadzenie_PRM_progi_unijne.pdf" TargetMode="External"/><Relationship Id="rId22"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4B8B2-AD6D-4884-B105-A018F16E8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26</Pages>
  <Words>10956</Words>
  <Characters>65741</Characters>
  <Application>Microsoft Office Word</Application>
  <DocSecurity>0</DocSecurity>
  <Lines>547</Lines>
  <Paragraphs>153</Paragraphs>
  <ScaleCrop>false</ScaleCrop>
  <HeadingPairs>
    <vt:vector size="2" baseType="variant">
      <vt:variant>
        <vt:lpstr>Tytuł</vt:lpstr>
      </vt:variant>
      <vt:variant>
        <vt:i4>1</vt:i4>
      </vt:variant>
    </vt:vector>
  </HeadingPairs>
  <TitlesOfParts>
    <vt:vector size="1" baseType="lpstr">
      <vt:lpstr>SPECYFIKACJA ISTOTNYCH</vt:lpstr>
    </vt:vector>
  </TitlesOfParts>
  <Company>HP</Company>
  <LinksUpToDate>false</LinksUpToDate>
  <CharactersWithSpaces>76544</CharactersWithSpaces>
  <SharedDoc>false</SharedDoc>
  <HLinks>
    <vt:vector size="90" baseType="variant">
      <vt:variant>
        <vt:i4>16646206</vt:i4>
      </vt:variant>
      <vt:variant>
        <vt:i4>42</vt:i4>
      </vt:variant>
      <vt:variant>
        <vt:i4>0</vt:i4>
      </vt:variant>
      <vt:variant>
        <vt:i4>5</vt:i4>
      </vt:variant>
      <vt:variant>
        <vt:lpwstr>http://www.skala.pl/wp-content/uploads/2012/08/2.Oświadczenie-o-spełnieniu-warunków-udziału-w-postępowaniu-dla-zadania.doc</vt:lpwstr>
      </vt:variant>
      <vt:variant>
        <vt:lpwstr/>
      </vt:variant>
      <vt:variant>
        <vt:i4>5111897</vt:i4>
      </vt:variant>
      <vt:variant>
        <vt:i4>39</vt:i4>
      </vt:variant>
      <vt:variant>
        <vt:i4>0</vt:i4>
      </vt:variant>
      <vt:variant>
        <vt:i4>5</vt:i4>
      </vt:variant>
      <vt:variant>
        <vt:lpwstr>http://www.skala.pl/wp-content/uploads/2012/08/1.Formularz-ofertowy-wykonawcy.doc</vt:lpwstr>
      </vt:variant>
      <vt:variant>
        <vt:lpwstr/>
      </vt:variant>
      <vt:variant>
        <vt:i4>3211391</vt:i4>
      </vt:variant>
      <vt:variant>
        <vt:i4>36</vt:i4>
      </vt:variant>
      <vt:variant>
        <vt:i4>0</vt:i4>
      </vt:variant>
      <vt:variant>
        <vt:i4>5</vt:i4>
      </vt:variant>
      <vt:variant>
        <vt:lpwstr>http://www.trzyciaz.ug.pl/</vt:lpwstr>
      </vt:variant>
      <vt:variant>
        <vt:lpwstr/>
      </vt:variant>
      <vt:variant>
        <vt:i4>3211391</vt:i4>
      </vt:variant>
      <vt:variant>
        <vt:i4>33</vt:i4>
      </vt:variant>
      <vt:variant>
        <vt:i4>0</vt:i4>
      </vt:variant>
      <vt:variant>
        <vt:i4>5</vt:i4>
      </vt:variant>
      <vt:variant>
        <vt:lpwstr>http://www.trzyciaz.ug.pl/</vt:lpwstr>
      </vt:variant>
      <vt:variant>
        <vt:lpwstr/>
      </vt:variant>
      <vt:variant>
        <vt:i4>5505086</vt:i4>
      </vt:variant>
      <vt:variant>
        <vt:i4>30</vt:i4>
      </vt:variant>
      <vt:variant>
        <vt:i4>0</vt:i4>
      </vt:variant>
      <vt:variant>
        <vt:i4>5</vt:i4>
      </vt:variant>
      <vt:variant>
        <vt:lpwstr>mailto:trzyciaz.przetargi@gmail.com</vt:lpwstr>
      </vt:variant>
      <vt:variant>
        <vt:lpwstr/>
      </vt:variant>
      <vt:variant>
        <vt:i4>5505086</vt:i4>
      </vt:variant>
      <vt:variant>
        <vt:i4>27</vt:i4>
      </vt:variant>
      <vt:variant>
        <vt:i4>0</vt:i4>
      </vt:variant>
      <vt:variant>
        <vt:i4>5</vt:i4>
      </vt:variant>
      <vt:variant>
        <vt:lpwstr>mailto:trzyciaz.przetargi@gmail.com</vt:lpwstr>
      </vt:variant>
      <vt:variant>
        <vt:lpwstr/>
      </vt:variant>
      <vt:variant>
        <vt:i4>5505086</vt:i4>
      </vt:variant>
      <vt:variant>
        <vt:i4>24</vt:i4>
      </vt:variant>
      <vt:variant>
        <vt:i4>0</vt:i4>
      </vt:variant>
      <vt:variant>
        <vt:i4>5</vt:i4>
      </vt:variant>
      <vt:variant>
        <vt:lpwstr>mailto:trzyciaz.przetargi@gmail.com</vt:lpwstr>
      </vt:variant>
      <vt:variant>
        <vt:lpwstr/>
      </vt:variant>
      <vt:variant>
        <vt:i4>6029372</vt:i4>
      </vt:variant>
      <vt:variant>
        <vt:i4>21</vt:i4>
      </vt:variant>
      <vt:variant>
        <vt:i4>0</vt:i4>
      </vt:variant>
      <vt:variant>
        <vt:i4>5</vt:i4>
      </vt:variant>
      <vt:variant>
        <vt:lpwstr>https://www.uzp.gov.pl/__data/assets/pdf_file/0014/28112/Rozporzadzenie-z-19-lutego-2013-r.-w-spr.-rodzajow-dokumentow.pdf</vt:lpwstr>
      </vt:variant>
      <vt:variant>
        <vt:lpwstr/>
      </vt:variant>
      <vt:variant>
        <vt:i4>589830</vt:i4>
      </vt:variant>
      <vt:variant>
        <vt:i4>18</vt:i4>
      </vt:variant>
      <vt:variant>
        <vt:i4>0</vt:i4>
      </vt:variant>
      <vt:variant>
        <vt:i4>5</vt:i4>
      </vt:variant>
      <vt:variant>
        <vt:lpwstr>https://www.uzp.gov.pl/__data/assets/pdf_file/0006/30120/Rozporzadzenie_PRM_progi_unijne.pdf</vt:lpwstr>
      </vt:variant>
      <vt:variant>
        <vt:lpwstr/>
      </vt:variant>
      <vt:variant>
        <vt:i4>4063294</vt:i4>
      </vt:variant>
      <vt:variant>
        <vt:i4>15</vt:i4>
      </vt:variant>
      <vt:variant>
        <vt:i4>0</vt:i4>
      </vt:variant>
      <vt:variant>
        <vt:i4>5</vt:i4>
      </vt:variant>
      <vt:variant>
        <vt:lpwstr>https://www.uzp.gov.pl/__data/assets/pdf_file/0014/30119/Rozporzadzenie_PRM_kurs_zlotego_w_stosunku_do_euro.pdf</vt:lpwstr>
      </vt:variant>
      <vt:variant>
        <vt:lpwstr/>
      </vt:variant>
      <vt:variant>
        <vt:i4>5505086</vt:i4>
      </vt:variant>
      <vt:variant>
        <vt:i4>12</vt:i4>
      </vt:variant>
      <vt:variant>
        <vt:i4>0</vt:i4>
      </vt:variant>
      <vt:variant>
        <vt:i4>5</vt:i4>
      </vt:variant>
      <vt:variant>
        <vt:lpwstr>mailto:trzyciaz.przetargi@gmail.com</vt:lpwstr>
      </vt:variant>
      <vt:variant>
        <vt:lpwstr/>
      </vt:variant>
      <vt:variant>
        <vt:i4>3211391</vt:i4>
      </vt:variant>
      <vt:variant>
        <vt:i4>9</vt:i4>
      </vt:variant>
      <vt:variant>
        <vt:i4>0</vt:i4>
      </vt:variant>
      <vt:variant>
        <vt:i4>5</vt:i4>
      </vt:variant>
      <vt:variant>
        <vt:lpwstr>http://www.trzyciaz.ug.pl/</vt:lpwstr>
      </vt:variant>
      <vt:variant>
        <vt:lpwstr/>
      </vt:variant>
      <vt:variant>
        <vt:i4>3211391</vt:i4>
      </vt:variant>
      <vt:variant>
        <vt:i4>6</vt:i4>
      </vt:variant>
      <vt:variant>
        <vt:i4>0</vt:i4>
      </vt:variant>
      <vt:variant>
        <vt:i4>5</vt:i4>
      </vt:variant>
      <vt:variant>
        <vt:lpwstr>http://www.trzyciaz.ug.pl/</vt:lpwstr>
      </vt:variant>
      <vt:variant>
        <vt:lpwstr/>
      </vt:variant>
      <vt:variant>
        <vt:i4>5505086</vt:i4>
      </vt:variant>
      <vt:variant>
        <vt:i4>3</vt:i4>
      </vt:variant>
      <vt:variant>
        <vt:i4>0</vt:i4>
      </vt:variant>
      <vt:variant>
        <vt:i4>5</vt:i4>
      </vt:variant>
      <vt:variant>
        <vt:lpwstr>mailto:trzyciaz.przetargi@gmail.com</vt:lpwstr>
      </vt:variant>
      <vt:variant>
        <vt:lpwstr/>
      </vt:variant>
      <vt:variant>
        <vt:i4>196637</vt:i4>
      </vt:variant>
      <vt:variant>
        <vt:i4>0</vt:i4>
      </vt:variant>
      <vt:variant>
        <vt:i4>0</vt:i4>
      </vt:variant>
      <vt:variant>
        <vt:i4>5</vt:i4>
      </vt:variant>
      <vt:variant>
        <vt:lpwstr>http://www.gminatrzyciaz.pl/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dc:title>
  <dc:creator>Mariusz</dc:creator>
  <cp:lastModifiedBy>Radek</cp:lastModifiedBy>
  <cp:revision>7</cp:revision>
  <cp:lastPrinted>2019-11-15T07:24:00Z</cp:lastPrinted>
  <dcterms:created xsi:type="dcterms:W3CDTF">2019-11-14T07:27:00Z</dcterms:created>
  <dcterms:modified xsi:type="dcterms:W3CDTF">2019-11-15T11:27:00Z</dcterms:modified>
</cp:coreProperties>
</file>