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395EED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OGPŚ.271.11.2018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603FCC" w:rsidRDefault="002F6010" w:rsidP="002F6010">
      <w:pPr>
        <w:numPr>
          <w:ilvl w:val="0"/>
          <w:numId w:val="1"/>
        </w:numPr>
        <w:tabs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="00BF630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Pr="00603FCC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012"/>
        <w:gridCol w:w="992"/>
        <w:gridCol w:w="851"/>
        <w:gridCol w:w="1276"/>
        <w:gridCol w:w="1276"/>
        <w:gridCol w:w="992"/>
        <w:gridCol w:w="1265"/>
      </w:tblGrid>
      <w:tr w:rsidR="00D35C1E" w:rsidRPr="002B3EE5" w:rsidTr="00D35C1E">
        <w:trPr>
          <w:trHeight w:val="144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1E" w:rsidRPr="002B3EE5" w:rsidRDefault="00D35C1E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 bez podatku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Wartość bez podatku kol. 4 x kol. 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35C1E" w:rsidRPr="0080206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Kol. 6 + kol. 7</w:t>
            </w:r>
          </w:p>
        </w:tc>
      </w:tr>
      <w:tr w:rsidR="00D35C1E" w:rsidRPr="002B3EE5" w:rsidTr="00D35C1E">
        <w:trPr>
          <w:trHeight w:val="147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D35C1E" w:rsidRPr="002B3EE5" w:rsidTr="00BF6308">
        <w:trPr>
          <w:trHeight w:val="1251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603FCC" w:rsidRDefault="00D35C1E" w:rsidP="00603FCC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Zmieszane odpady komunalne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135FC9" w:rsidP="00603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5C1E" w:rsidRPr="002B3EE5" w:rsidTr="00BF6308">
        <w:trPr>
          <w:trHeight w:val="125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Odpady zbierane selektywnie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395EED" w:rsidP="00D35C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6308" w:rsidRPr="002B3EE5" w:rsidTr="00BF6308">
        <w:trPr>
          <w:trHeight w:val="408"/>
        </w:trPr>
        <w:tc>
          <w:tcPr>
            <w:tcW w:w="30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08" w:rsidRPr="00BF6308" w:rsidRDefault="00BF6308" w:rsidP="00BF630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630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BF6308" w:rsidRDefault="00BF6308" w:rsidP="00BF6308">
      <w:pPr>
        <w:pStyle w:val="Default"/>
      </w:pP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netto...........................................................................................................zł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brutto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........................................................................................................zł </w:t>
      </w:r>
    </w:p>
    <w:p w:rsidR="002F6010" w:rsidRDefault="00BF6308" w:rsidP="00BF6308">
      <w:pPr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>(słownie: ...............................................................................................................)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D35C1E" w:rsidRPr="002A6710" w:rsidRDefault="00D35C1E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815F74" w:rsidRPr="00C02D19" w:rsidRDefault="00815F74" w:rsidP="00815F74">
      <w:pPr>
        <w:spacing w:after="120"/>
        <w:jc w:val="both"/>
      </w:pPr>
      <w:r w:rsidRPr="00C02D19">
        <w:t>Czy wykonawca jest: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mikroprzedsiębiorstwem*,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małym przedsiębiorstwem*,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średnim przedsiębiorstwem*.</w:t>
      </w:r>
    </w:p>
    <w:p w:rsidR="00815F74" w:rsidRPr="00A92D08" w:rsidRDefault="00815F74" w:rsidP="00815F74">
      <w:pPr>
        <w:spacing w:after="120"/>
        <w:jc w:val="both"/>
        <w:rPr>
          <w:b/>
        </w:rPr>
      </w:pP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 w:rsidRPr="00A92D08">
        <w:rPr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15F74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i/>
          <w:sz w:val="20"/>
          <w:szCs w:val="20"/>
        </w:rPr>
        <w:t>.</w:t>
      </w:r>
    </w:p>
    <w:p w:rsidR="00815F74" w:rsidRPr="002A6710" w:rsidRDefault="00815F74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D35C1E">
      <w:pPr>
        <w:pStyle w:val="Nagwek"/>
        <w:tabs>
          <w:tab w:val="clear" w:pos="4536"/>
          <w:tab w:val="clear" w:pos="9072"/>
        </w:tabs>
        <w:spacing w:after="60" w:line="280" w:lineRule="exact"/>
        <w:ind w:left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395EED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815F74" w:rsidRDefault="00395EED" w:rsidP="00815F74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lastRenderedPageBreak/>
        <w:t>Regionalną Instalacją  do przetwarzania  odpadów   komunalnych do której będą   przekazywane odpady komunalne  odebrane od  właścicieli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nieruchomości  z Gminy Mały Płock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     będzie…………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……………………………………………………………</w:t>
      </w:r>
    </w:p>
    <w:p w:rsidR="00815F74" w:rsidRPr="00815F74" w:rsidRDefault="00815F74" w:rsidP="00815F74">
      <w:pPr>
        <w:pStyle w:val="Akapitzlist"/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Oświadczamy, że informacje i dokumenty zawarte w Ofercie na stronach od </w:t>
      </w:r>
      <w:r w:rsidRPr="00815F74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nr ........................ do nr ......................... stanowią tajemnicę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przedsiębiorstwa w rozumieniu przepisów 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                                   </w:t>
      </w:r>
      <w:bookmarkStart w:id="1" w:name="_GoBack"/>
      <w:bookmarkEnd w:id="1"/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o zwalczaniu nieuczciwej konkurencji i zastrzegamy, że nie mogą być one udostępniane. Informacje i dokumenty zawarte na pozostałych stronach Oferty są jawne.</w:t>
      </w:r>
    </w:p>
    <w:p w:rsidR="00815F74" w:rsidRPr="00815F74" w:rsidRDefault="00815F74" w:rsidP="00815F74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 xml:space="preserve">(W przypadku utajnienia oferty Wykonawca </w:t>
      </w:r>
      <w:r w:rsidRPr="00815F74">
        <w:rPr>
          <w:rFonts w:asciiTheme="minorHAnsi" w:eastAsia="Calibri" w:hAnsiTheme="minorHAnsi"/>
          <w:i/>
          <w:color w:val="000000"/>
          <w:sz w:val="22"/>
          <w:szCs w:val="22"/>
          <w:u w:val="single"/>
          <w:lang w:eastAsia="en-US"/>
        </w:rPr>
        <w:t xml:space="preserve">nie później niż w terminie składania ofert </w:t>
      </w: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ma charakter techniczny, technologiczny, organizacyjny przedsiębiorstwa lub jest to inna informacja mająca wartość gospodarczą,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nie została ujawniona do wiadomości publicznej,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podjęto w stosunku do niej niezbędne działania w celu zachowania poufności.)</w:t>
      </w:r>
    </w:p>
    <w:p w:rsidR="00815F74" w:rsidRDefault="00815F74" w:rsidP="00815F74">
      <w:pPr>
        <w:pStyle w:val="Akapitzlist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Oświadczamy, że w razie wybrania naszej oferty jako najkorzystn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iejszej zobowiązujemy się do 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podpisania umowy zgodnej z niniejszą ofertą, na warunkach określonych we wzorze umowy, w miejscu i terminie wskazanym przez Zamawiającego. </w:t>
      </w:r>
    </w:p>
    <w:p w:rsidR="00815F74" w:rsidRPr="00815F74" w:rsidRDefault="00815F74" w:rsidP="00815F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15F74">
        <w:rPr>
          <w:rFonts w:asciiTheme="minorHAnsi" w:hAnsiTheme="minorHAnsi"/>
          <w:b/>
          <w:sz w:val="22"/>
          <w:szCs w:val="22"/>
        </w:rPr>
        <w:t>Pełnomocnik w przypadku składania oferty wspólnej: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Nazwisko i imię ....................................................................................................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Stanowisko ...........................................................................................................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Telefon...................................................Fax.........................................................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Zakres*: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- do reprezentowania w postępowaniu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- do reprezentowania w postępowaniu i zawarcia umowy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2F6010" w:rsidRPr="00BF6308" w:rsidRDefault="002F6010" w:rsidP="00627BD9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BF6308" w:rsidRDefault="00BF6308" w:rsidP="00BF6308">
      <w:pPr>
        <w:spacing w:after="60" w:line="280" w:lineRule="exact"/>
        <w:ind w:right="45"/>
        <w:rPr>
          <w:rFonts w:asciiTheme="minorHAnsi" w:hAnsiTheme="minorHAnsi"/>
          <w:sz w:val="22"/>
          <w:szCs w:val="22"/>
        </w:rPr>
      </w:pPr>
    </w:p>
    <w:p w:rsidR="00BF6308" w:rsidRPr="00627BD9" w:rsidRDefault="00BF6308" w:rsidP="00BF6308">
      <w:pPr>
        <w:spacing w:after="60" w:line="280" w:lineRule="exact"/>
        <w:ind w:right="45"/>
        <w:rPr>
          <w:rFonts w:asciiTheme="minorHAnsi" w:hAnsiTheme="minorHAnsi"/>
          <w:b/>
          <w:sz w:val="22"/>
          <w:szCs w:val="22"/>
        </w:rPr>
      </w:pP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4C" w:rsidRDefault="0052574C" w:rsidP="00815F74">
      <w:r>
        <w:separator/>
      </w:r>
    </w:p>
  </w:endnote>
  <w:endnote w:type="continuationSeparator" w:id="0">
    <w:p w:rsidR="0052574C" w:rsidRDefault="0052574C" w:rsidP="0081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74" w:rsidRDefault="00815F74" w:rsidP="00815F74">
    <w:pPr>
      <w:pStyle w:val="Stopka"/>
      <w:ind w:lef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4C" w:rsidRDefault="0052574C" w:rsidP="00815F74">
      <w:r>
        <w:separator/>
      </w:r>
    </w:p>
  </w:footnote>
  <w:footnote w:type="continuationSeparator" w:id="0">
    <w:p w:rsidR="0052574C" w:rsidRDefault="0052574C" w:rsidP="0081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3125"/>
    <w:multiLevelType w:val="hybridMultilevel"/>
    <w:tmpl w:val="68BA1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135FC9"/>
    <w:rsid w:val="0022656D"/>
    <w:rsid w:val="002E5AF0"/>
    <w:rsid w:val="002F6010"/>
    <w:rsid w:val="00395EED"/>
    <w:rsid w:val="00511BA8"/>
    <w:rsid w:val="0052574C"/>
    <w:rsid w:val="00603FCC"/>
    <w:rsid w:val="00627BD9"/>
    <w:rsid w:val="007E3B56"/>
    <w:rsid w:val="007F26FF"/>
    <w:rsid w:val="0080206E"/>
    <w:rsid w:val="00815F74"/>
    <w:rsid w:val="008D1A7D"/>
    <w:rsid w:val="00931A73"/>
    <w:rsid w:val="00BF6308"/>
    <w:rsid w:val="00D35C1E"/>
    <w:rsid w:val="00D763E5"/>
    <w:rsid w:val="00E42F18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  <w:style w:type="paragraph" w:customStyle="1" w:styleId="Default">
    <w:name w:val="Default"/>
    <w:rsid w:val="00BF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18</cp:revision>
  <dcterms:created xsi:type="dcterms:W3CDTF">2016-09-21T08:37:00Z</dcterms:created>
  <dcterms:modified xsi:type="dcterms:W3CDTF">2018-11-15T12:50:00Z</dcterms:modified>
</cp:coreProperties>
</file>