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4B" w:rsidRDefault="00FC764B" w:rsidP="00FC764B">
      <w:pPr>
        <w:pStyle w:val="Nagwek1"/>
        <w:spacing w:after="254"/>
        <w:jc w:val="right"/>
      </w:pPr>
      <w:r>
        <w:t>Załącznik nr 2 do Zaproszenia</w:t>
      </w:r>
    </w:p>
    <w:p w:rsidR="00926D95" w:rsidRDefault="008B0779">
      <w:pPr>
        <w:pStyle w:val="Nagwek1"/>
        <w:spacing w:after="254"/>
      </w:pPr>
      <w:r>
        <w:t xml:space="preserve"> UMOWA …..</w:t>
      </w:r>
    </w:p>
    <w:p w:rsidR="00926D95" w:rsidRDefault="008B0779">
      <w:pPr>
        <w:spacing w:after="256" w:line="259" w:lineRule="auto"/>
        <w:ind w:left="146" w:right="146" w:hanging="10"/>
        <w:jc w:val="center"/>
      </w:pPr>
      <w:r>
        <w:t xml:space="preserve">z dnia </w:t>
      </w:r>
      <w:r w:rsidR="005C26A6">
        <w:t>…………..</w:t>
      </w:r>
      <w:r>
        <w:t xml:space="preserve">     </w:t>
      </w:r>
      <w:r w:rsidR="00DD105B">
        <w:t xml:space="preserve"> 2022</w:t>
      </w:r>
      <w:r w:rsidR="00DF4699">
        <w:t xml:space="preserve"> roku </w:t>
      </w:r>
    </w:p>
    <w:p w:rsidR="00926D95" w:rsidRDefault="00DF4699">
      <w:pPr>
        <w:spacing w:after="22" w:line="259" w:lineRule="auto"/>
        <w:ind w:left="50" w:right="0" w:firstLine="0"/>
        <w:jc w:val="center"/>
      </w:pPr>
      <w:r>
        <w:t xml:space="preserve"> </w:t>
      </w:r>
    </w:p>
    <w:p w:rsidR="00926D95" w:rsidRDefault="008B0779">
      <w:pPr>
        <w:ind w:left="-15" w:right="0" w:firstLine="0"/>
      </w:pPr>
      <w:r>
        <w:t>zawarta w Małym Płocku</w:t>
      </w:r>
      <w:r w:rsidR="00DF4699">
        <w:t xml:space="preserve"> pomiędzy: </w:t>
      </w:r>
    </w:p>
    <w:p w:rsidR="00926D95" w:rsidRDefault="00DF4699">
      <w:pPr>
        <w:spacing w:after="0" w:line="259" w:lineRule="auto"/>
        <w:ind w:left="0" w:right="0" w:firstLine="0"/>
        <w:jc w:val="left"/>
      </w:pPr>
      <w:r>
        <w:rPr>
          <w:b/>
        </w:rPr>
        <w:t xml:space="preserve"> </w:t>
      </w:r>
    </w:p>
    <w:p w:rsidR="008B0779" w:rsidRPr="008B0779" w:rsidRDefault="008B0779" w:rsidP="008B0779">
      <w:pPr>
        <w:spacing w:after="0" w:line="240" w:lineRule="auto"/>
        <w:ind w:left="0" w:firstLine="0"/>
        <w:rPr>
          <w:szCs w:val="24"/>
        </w:rPr>
      </w:pPr>
      <w:r w:rsidRPr="008B0779">
        <w:rPr>
          <w:b/>
          <w:szCs w:val="24"/>
        </w:rPr>
        <w:t>Gminą Mały Płock</w:t>
      </w:r>
      <w:r w:rsidRPr="008B0779">
        <w:rPr>
          <w:szCs w:val="24"/>
        </w:rPr>
        <w:t xml:space="preserve"> z siedzibą: 18-516 Mały Płock, ul. Jana Kochanowskiego 15, NIP: 291 01-79-505, zwaną dalej 'Zamawiającym', którą reprezentują:</w:t>
      </w:r>
    </w:p>
    <w:p w:rsidR="008B0779" w:rsidRPr="008B0779" w:rsidRDefault="008B0779" w:rsidP="008B0779">
      <w:pPr>
        <w:spacing w:after="0" w:line="240" w:lineRule="auto"/>
        <w:rPr>
          <w:szCs w:val="24"/>
        </w:rPr>
      </w:pPr>
    </w:p>
    <w:p w:rsidR="008B0779" w:rsidRPr="008B0779" w:rsidRDefault="008B0779" w:rsidP="008B0779">
      <w:pPr>
        <w:spacing w:after="0" w:line="240" w:lineRule="auto"/>
        <w:rPr>
          <w:szCs w:val="24"/>
        </w:rPr>
      </w:pPr>
      <w:r w:rsidRPr="008B0779">
        <w:rPr>
          <w:szCs w:val="24"/>
        </w:rPr>
        <w:t xml:space="preserve">Józef </w:t>
      </w:r>
      <w:proofErr w:type="spellStart"/>
      <w:r w:rsidRPr="008B0779">
        <w:rPr>
          <w:szCs w:val="24"/>
        </w:rPr>
        <w:t>Dymerski</w:t>
      </w:r>
      <w:proofErr w:type="spellEnd"/>
      <w:r w:rsidRPr="008B0779">
        <w:rPr>
          <w:szCs w:val="24"/>
        </w:rPr>
        <w:t xml:space="preserve"> – Wójt Gminy</w:t>
      </w:r>
    </w:p>
    <w:p w:rsidR="008B0779" w:rsidRPr="008B0779" w:rsidRDefault="008B0779" w:rsidP="008B0779">
      <w:pPr>
        <w:spacing w:after="0" w:line="240" w:lineRule="auto"/>
        <w:rPr>
          <w:szCs w:val="24"/>
        </w:rPr>
      </w:pPr>
      <w:r w:rsidRPr="008B0779">
        <w:rPr>
          <w:szCs w:val="24"/>
        </w:rPr>
        <w:t xml:space="preserve">Przy kontrasygnacie </w:t>
      </w:r>
      <w:r>
        <w:rPr>
          <w:szCs w:val="24"/>
        </w:rPr>
        <w:t>Skarbnika Gminy – Małgorzaty Kuć</w:t>
      </w:r>
      <w:r w:rsidRPr="008B0779">
        <w:rPr>
          <w:szCs w:val="24"/>
        </w:rPr>
        <w:t>ko</w:t>
      </w:r>
    </w:p>
    <w:p w:rsidR="00926D95" w:rsidRDefault="00DF4699">
      <w:pPr>
        <w:ind w:left="-15" w:right="0" w:firstLine="0"/>
      </w:pPr>
      <w:r>
        <w:t xml:space="preserve"> </w:t>
      </w:r>
    </w:p>
    <w:p w:rsidR="00926D95" w:rsidRDefault="00DF4699">
      <w:pPr>
        <w:tabs>
          <w:tab w:val="center" w:pos="7727"/>
        </w:tabs>
        <w:ind w:left="-15" w:right="0" w:firstLine="0"/>
        <w:jc w:val="left"/>
      </w:pPr>
      <w:r>
        <w:t xml:space="preserve">zwaną dalej </w:t>
      </w:r>
      <w:r>
        <w:rPr>
          <w:b/>
        </w:rPr>
        <w:t>Zamawiającym</w:t>
      </w:r>
      <w:r>
        <w:t xml:space="preserve">, </w:t>
      </w:r>
      <w:r>
        <w:tab/>
        <w:t xml:space="preserve"> </w:t>
      </w:r>
    </w:p>
    <w:p w:rsidR="00926D95" w:rsidRDefault="00DF4699">
      <w:pPr>
        <w:spacing w:after="0" w:line="259" w:lineRule="auto"/>
        <w:ind w:left="0" w:right="0" w:firstLine="0"/>
        <w:jc w:val="left"/>
      </w:pPr>
      <w:r>
        <w:t xml:space="preserve"> </w:t>
      </w:r>
    </w:p>
    <w:p w:rsidR="00926D95" w:rsidRDefault="00DF4699">
      <w:pPr>
        <w:ind w:left="-15" w:right="0" w:firstLine="0"/>
      </w:pPr>
      <w:r>
        <w:t xml:space="preserve">a </w:t>
      </w:r>
    </w:p>
    <w:p w:rsidR="00926D95" w:rsidRDefault="00DF4699">
      <w:pPr>
        <w:spacing w:after="3"/>
        <w:ind w:left="-5" w:right="0" w:hanging="10"/>
      </w:pPr>
      <w:r>
        <w:rPr>
          <w:b/>
        </w:rPr>
        <w:t xml:space="preserve">……………………………………………………………………………………………….. </w:t>
      </w:r>
      <w:r>
        <w:t xml:space="preserve">zwanym dalej </w:t>
      </w:r>
      <w:r>
        <w:rPr>
          <w:b/>
        </w:rPr>
        <w:t>Wykonawcą</w:t>
      </w:r>
      <w:r>
        <w:t xml:space="preserve">. </w:t>
      </w:r>
    </w:p>
    <w:p w:rsidR="00926D95" w:rsidRDefault="00DF4699" w:rsidP="00582016">
      <w:pPr>
        <w:spacing w:after="0" w:line="259" w:lineRule="auto"/>
        <w:ind w:left="0" w:right="0" w:firstLine="0"/>
        <w:jc w:val="left"/>
      </w:pPr>
      <w:r>
        <w:t xml:space="preserve"> </w:t>
      </w:r>
    </w:p>
    <w:p w:rsidR="00926D95" w:rsidRDefault="00DF4699">
      <w:pPr>
        <w:pStyle w:val="Nagwek1"/>
        <w:spacing w:after="290"/>
        <w:ind w:right="9"/>
      </w:pPr>
      <w:r>
        <w:t xml:space="preserve">§ 1 PRZEDMIOT UMOWY </w:t>
      </w:r>
    </w:p>
    <w:p w:rsidR="00926D95" w:rsidRDefault="00DF4699">
      <w:pPr>
        <w:numPr>
          <w:ilvl w:val="0"/>
          <w:numId w:val="1"/>
        </w:numPr>
        <w:spacing w:after="55"/>
        <w:ind w:right="0" w:hanging="283"/>
      </w:pPr>
      <w:r>
        <w:t xml:space="preserve">Przedmiotem Umowy jest </w:t>
      </w:r>
      <w:r w:rsidR="00C07B82" w:rsidRPr="00873307">
        <w:rPr>
          <w:rFonts w:asciiTheme="minorHAnsi" w:hAnsiTheme="minorHAnsi" w:cstheme="minorHAnsi"/>
          <w:b/>
          <w:lang w:eastAsia="ar-SA"/>
        </w:rPr>
        <w:t>„</w:t>
      </w:r>
      <w:r w:rsidR="00C07B82" w:rsidRPr="00873307">
        <w:rPr>
          <w:rFonts w:asciiTheme="minorHAnsi" w:hAnsiTheme="minorHAnsi" w:cstheme="minorHAnsi"/>
          <w:b/>
          <w:i/>
        </w:rPr>
        <w:t xml:space="preserve">Dostawa i montaż wyposażenia placu zabaw w ramach zadania – Rewitalizacja przestrzeni publicznej w </w:t>
      </w:r>
      <w:proofErr w:type="spellStart"/>
      <w:r w:rsidR="00C07B82" w:rsidRPr="00873307">
        <w:rPr>
          <w:rFonts w:asciiTheme="minorHAnsi" w:hAnsiTheme="minorHAnsi" w:cstheme="minorHAnsi"/>
          <w:b/>
          <w:i/>
        </w:rPr>
        <w:t>Korzenistem</w:t>
      </w:r>
      <w:proofErr w:type="spellEnd"/>
      <w:r w:rsidR="00C07B82" w:rsidRPr="00873307">
        <w:rPr>
          <w:rFonts w:asciiTheme="minorHAnsi" w:hAnsiTheme="minorHAnsi" w:cstheme="minorHAnsi"/>
          <w:b/>
          <w:i/>
        </w:rPr>
        <w:t>”</w:t>
      </w:r>
    </w:p>
    <w:p w:rsidR="00926D95" w:rsidRDefault="00DF4699">
      <w:pPr>
        <w:numPr>
          <w:ilvl w:val="0"/>
          <w:numId w:val="1"/>
        </w:numPr>
        <w:ind w:right="0" w:hanging="283"/>
      </w:pPr>
      <w:r>
        <w:t xml:space="preserve">Przedmiot Umowy należy wykonać zgodnie z opisem przedmiotu zamówienia stanowiącym załącznik nr 1 do Umowy, </w:t>
      </w:r>
      <w:r w:rsidR="008B0779">
        <w:t>dokumentacją projektową, stanowiącą</w:t>
      </w:r>
      <w:r>
        <w:t xml:space="preserve"> załącznik nr 2 do Umowy oraz wskazówkami Zamawiającego.</w:t>
      </w:r>
      <w:r>
        <w:rPr>
          <w:rFonts w:ascii="Tahoma" w:eastAsia="Tahoma" w:hAnsi="Tahoma" w:cs="Tahoma"/>
          <w:vertAlign w:val="subscript"/>
        </w:rPr>
        <w:t xml:space="preserve"> </w:t>
      </w:r>
      <w:r>
        <w:t xml:space="preserve"> </w:t>
      </w:r>
    </w:p>
    <w:p w:rsidR="00926D95" w:rsidRDefault="00DF4699">
      <w:pPr>
        <w:numPr>
          <w:ilvl w:val="0"/>
          <w:numId w:val="1"/>
        </w:numPr>
        <w:ind w:right="0" w:hanging="283"/>
      </w:pPr>
      <w:r>
        <w:t xml:space="preserve">Oferta Wykonawcy z dnia …. (załącznik nr 3 do Umowy) stanowi integralną część Umowy. </w:t>
      </w:r>
    </w:p>
    <w:p w:rsidR="00926D95" w:rsidRDefault="00DF4699">
      <w:pPr>
        <w:numPr>
          <w:ilvl w:val="0"/>
          <w:numId w:val="1"/>
        </w:numPr>
        <w:spacing w:after="198"/>
        <w:ind w:right="0" w:hanging="283"/>
      </w:pPr>
      <w:r>
        <w:t>Wykonawca</w:t>
      </w:r>
      <w:r>
        <w:rPr>
          <w:b/>
        </w:rPr>
        <w:t xml:space="preserve"> </w:t>
      </w:r>
      <w:r>
        <w:t xml:space="preserve">oświadcza, że posiada niezbędne umiejętności, wiedzę, środki, sprzęt </w:t>
      </w:r>
      <w:r w:rsidR="00C07B82">
        <w:t xml:space="preserve">                                 </w:t>
      </w:r>
      <w:r>
        <w:t xml:space="preserve">i doświadczenie do wykonania przedmiotu Umowy i zobowiązuje się ją wykonać  z należytą starannością oraz aktualnym poziomem wiedzy i techniki. </w:t>
      </w:r>
      <w:r>
        <w:rPr>
          <w:rFonts w:ascii="Calibri" w:eastAsia="Calibri" w:hAnsi="Calibri" w:cs="Calibri"/>
          <w:sz w:val="22"/>
        </w:rPr>
        <w:t xml:space="preserve"> </w:t>
      </w:r>
    </w:p>
    <w:p w:rsidR="00926D95" w:rsidRDefault="00DF4699">
      <w:pPr>
        <w:pStyle w:val="Nagwek1"/>
        <w:spacing w:after="283"/>
        <w:ind w:right="9"/>
      </w:pPr>
      <w:r>
        <w:t xml:space="preserve">§ 2 TERMINY </w:t>
      </w:r>
    </w:p>
    <w:p w:rsidR="00C07B82" w:rsidRDefault="00DF4699">
      <w:pPr>
        <w:numPr>
          <w:ilvl w:val="0"/>
          <w:numId w:val="2"/>
        </w:numPr>
        <w:ind w:right="0" w:hanging="283"/>
      </w:pPr>
      <w:r>
        <w:t>Strony ustalają termin wykonania Umowy:</w:t>
      </w:r>
    </w:p>
    <w:p w:rsidR="00926D95" w:rsidRDefault="008B0779" w:rsidP="00C07B82">
      <w:pPr>
        <w:ind w:left="283" w:right="0" w:firstLine="0"/>
      </w:pPr>
      <w:r>
        <w:t>od</w:t>
      </w:r>
      <w:r w:rsidR="00DD105B">
        <w:t xml:space="preserve"> dnia podpisania umowy do 31.05.2022</w:t>
      </w:r>
      <w:r w:rsidR="00C07B82">
        <w:t xml:space="preserve"> r.</w:t>
      </w:r>
      <w:r w:rsidR="00DF4699">
        <w:t xml:space="preserve"> </w:t>
      </w:r>
    </w:p>
    <w:p w:rsidR="00926D95" w:rsidRDefault="00DF4699">
      <w:pPr>
        <w:numPr>
          <w:ilvl w:val="0"/>
          <w:numId w:val="2"/>
        </w:numPr>
        <w:spacing w:after="203"/>
        <w:ind w:right="0" w:hanging="283"/>
      </w:pPr>
      <w:r>
        <w:t>Wykonawca zobow</w:t>
      </w:r>
      <w:r w:rsidR="00FC764B">
        <w:t>iązany jest powiadomić Zamawiającego o</w:t>
      </w:r>
      <w:r>
        <w:t xml:space="preserve"> planowanym terminie dostawy co najmniej z 3-dniowym wyprzedzeniem. </w:t>
      </w:r>
      <w:r>
        <w:rPr>
          <w:rFonts w:ascii="Calibri" w:eastAsia="Calibri" w:hAnsi="Calibri" w:cs="Calibri"/>
          <w:sz w:val="22"/>
        </w:rPr>
        <w:t xml:space="preserve"> </w:t>
      </w:r>
    </w:p>
    <w:p w:rsidR="00926D95" w:rsidRDefault="00DF4699">
      <w:pPr>
        <w:pStyle w:val="Nagwek1"/>
        <w:spacing w:after="298"/>
        <w:ind w:right="9"/>
      </w:pPr>
      <w:r>
        <w:lastRenderedPageBreak/>
        <w:t xml:space="preserve">§ 3 WYNAGRODZENIE </w:t>
      </w:r>
    </w:p>
    <w:p w:rsidR="00926D95" w:rsidRDefault="00DF4699">
      <w:pPr>
        <w:numPr>
          <w:ilvl w:val="0"/>
          <w:numId w:val="3"/>
        </w:numPr>
        <w:ind w:right="0" w:hanging="283"/>
      </w:pPr>
      <w:r>
        <w:t xml:space="preserve">Wynagrodzenie ryczałtowe Wykonawcy z tytułu wykonania Umowy ustala się na kwotę netto </w:t>
      </w:r>
      <w:r w:rsidR="00582016">
        <w:t>…………………..</w:t>
      </w:r>
      <w:r>
        <w:rPr>
          <w:b/>
        </w:rPr>
        <w:t xml:space="preserve"> </w:t>
      </w:r>
      <w:r>
        <w:t>zł plus podatek VAT</w:t>
      </w:r>
      <w:r w:rsidR="00582016">
        <w:t xml:space="preserve"> ……….</w:t>
      </w:r>
      <w:r>
        <w:t xml:space="preserve"> </w:t>
      </w:r>
      <w:r>
        <w:rPr>
          <w:b/>
        </w:rPr>
        <w:t xml:space="preserve"> </w:t>
      </w:r>
      <w:r>
        <w:t>zł, co stanowi kwotę brutto</w:t>
      </w:r>
      <w:r w:rsidR="00582016">
        <w:t>……………</w:t>
      </w:r>
      <w:r>
        <w:t xml:space="preserve"> zł (słownie złotych brutto: </w:t>
      </w:r>
      <w:r>
        <w:rPr>
          <w:b/>
        </w:rPr>
        <w:t xml:space="preserve"> </w:t>
      </w:r>
      <w:r w:rsidR="00582016">
        <w:rPr>
          <w:b/>
        </w:rPr>
        <w:t xml:space="preserve">………………. </w:t>
      </w:r>
      <w:r w:rsidR="00FC764B">
        <w:t>00/100).</w:t>
      </w:r>
    </w:p>
    <w:p w:rsidR="00926D95" w:rsidRDefault="00DF4699">
      <w:pPr>
        <w:numPr>
          <w:ilvl w:val="0"/>
          <w:numId w:val="3"/>
        </w:numPr>
        <w:ind w:right="0" w:hanging="283"/>
      </w:pPr>
      <w:r>
        <w:t xml:space="preserve">Podstawą do wystawienia faktury końcowej jest protokół odbioru końcowego przedmiotu Umowy, podpisany przez upoważnionego przedstawiciela Zamawiającego. </w:t>
      </w:r>
    </w:p>
    <w:p w:rsidR="00926D95" w:rsidRDefault="00DF4699">
      <w:pPr>
        <w:numPr>
          <w:ilvl w:val="0"/>
          <w:numId w:val="3"/>
        </w:numPr>
        <w:ind w:right="0" w:hanging="283"/>
      </w:pPr>
      <w:r>
        <w:t xml:space="preserve">Strony przewidują płatność końcową – po zakończeniu  i odbiorze całości prac stanowiących przedmiot Umowy na podstawie faktury końcowej. </w:t>
      </w:r>
    </w:p>
    <w:p w:rsidR="006625C8" w:rsidRDefault="00DF4699" w:rsidP="006625C8">
      <w:pPr>
        <w:numPr>
          <w:ilvl w:val="0"/>
          <w:numId w:val="3"/>
        </w:numPr>
        <w:ind w:right="0" w:hanging="283"/>
      </w:pPr>
      <w:r>
        <w:t xml:space="preserve">Wskazane wynagrodzenie obejmuje wszystkie koszty i opłaty, które okażą się niezbędne do realizacji Umowy.  </w:t>
      </w:r>
    </w:p>
    <w:p w:rsidR="00582016" w:rsidRDefault="006625C8" w:rsidP="006625C8">
      <w:pPr>
        <w:numPr>
          <w:ilvl w:val="0"/>
          <w:numId w:val="3"/>
        </w:numPr>
        <w:ind w:right="0" w:hanging="283"/>
      </w:pPr>
      <w:r w:rsidRPr="00CD6A60">
        <w:t xml:space="preserve">Uruchomienie płatności dla Wykonawcy nastąpi w terminie do 30 dni od daty złożenia faktury VAT (Rachunku). Warunkiem zapłaty przez Zamawiającego należnego wynagrodzenia jest przedstawienie faktury VAT (Rachunku) wraz z dowodami zapłaty wymagalnego wynagrodzenia Podwykonawcom i dalszym Podwykonawcom, biorącym udział w realizacji </w:t>
      </w:r>
      <w:r>
        <w:t>zamówienia</w:t>
      </w:r>
      <w:r w:rsidRPr="00CD6A60">
        <w:t xml:space="preserve">. Dowodami zapłaty będą: </w:t>
      </w:r>
      <w:r w:rsidRPr="006625C8">
        <w:rPr>
          <w:bCs/>
        </w:rPr>
        <w:t xml:space="preserve">dokument potwierdzający wykonanie operacji dokonania przelewu na rachunek bankowy i oświadczenie do faktury </w:t>
      </w:r>
      <w:r>
        <w:rPr>
          <w:bCs/>
        </w:rPr>
        <w:t xml:space="preserve">             </w:t>
      </w:r>
      <w:r w:rsidRPr="006625C8">
        <w:rPr>
          <w:bCs/>
        </w:rPr>
        <w:t>o uregulowaniu przez Wykonawcę/Podwykonawcę na rzecz podwykonawcy lub dalszego podwyk</w:t>
      </w:r>
      <w:r>
        <w:rPr>
          <w:bCs/>
        </w:rPr>
        <w:t>onawcy wymagalnego wynagrodzenia.</w:t>
      </w:r>
      <w:r>
        <w:t xml:space="preserve"> </w:t>
      </w:r>
    </w:p>
    <w:p w:rsidR="006625C8" w:rsidRDefault="006625C8" w:rsidP="00582016">
      <w:pPr>
        <w:ind w:left="283" w:right="0" w:firstLine="0"/>
      </w:pPr>
      <w:r w:rsidRPr="00582016">
        <w:t>W przypadku</w:t>
      </w:r>
      <w:r w:rsidRPr="00CD6A60">
        <w:t xml:space="preserve"> nieprzedstawienia przez Wykonawcę wszystkich dowodów zapłaty, o których mowa powyżej, wstrzymuje się wypłatę nale</w:t>
      </w:r>
      <w:r w:rsidR="00582016">
        <w:t xml:space="preserve">żnego wynagrodzenia za odebrany przedmiot umowy </w:t>
      </w:r>
      <w:r w:rsidRPr="00CD6A60">
        <w:t>- w części równej sumie kwot wynikających z nieprzedstawionych dowodów zapłaty.</w:t>
      </w:r>
      <w:r>
        <w:t xml:space="preserve"> </w:t>
      </w:r>
    </w:p>
    <w:p w:rsidR="006625C8" w:rsidRPr="008909A2" w:rsidRDefault="006625C8" w:rsidP="006625C8">
      <w:pPr>
        <w:numPr>
          <w:ilvl w:val="0"/>
          <w:numId w:val="3"/>
        </w:numPr>
        <w:ind w:right="0" w:hanging="283"/>
      </w:pPr>
      <w:r>
        <w:t>Należność za wykonane roboty płatna będzie przelewem na rachunek Wykonawcy:</w:t>
      </w:r>
      <w:r w:rsidRPr="006625C8">
        <w:rPr>
          <w:sz w:val="20"/>
        </w:rPr>
        <w:t xml:space="preserve"> </w:t>
      </w:r>
    </w:p>
    <w:p w:rsidR="006625C8" w:rsidRDefault="006625C8" w:rsidP="006625C8">
      <w:pPr>
        <w:spacing w:after="0"/>
        <w:ind w:left="523" w:right="8" w:firstLine="0"/>
      </w:pPr>
      <w:r>
        <w:t xml:space="preserve">1) </w:t>
      </w:r>
      <w:r>
        <w:rPr>
          <w:u w:val="single" w:color="000000"/>
        </w:rPr>
        <w:t>Dla czynnych podatników VAT:</w:t>
      </w:r>
      <w:r>
        <w:t xml:space="preserve"> </w:t>
      </w:r>
    </w:p>
    <w:p w:rsidR="006625C8" w:rsidRDefault="006625C8" w:rsidP="006625C8">
      <w:pPr>
        <w:spacing w:after="11"/>
        <w:ind w:left="569" w:right="8" w:firstLine="0"/>
      </w:pPr>
      <w:r>
        <w:t xml:space="preserve">Zapłata wynagrodzenia nastąpi w terminie 30 dni od dnia doręczenia Zamawiającemu prawidłowo wystawionej faktury VAT na rachunek bankowy nr ………………..…………………..……………………. z otwartym rachunkiem VAT, należącym i będącym własnością Wykonawcy i wskazanym na fakturze. </w:t>
      </w:r>
    </w:p>
    <w:p w:rsidR="006625C8" w:rsidRDefault="006625C8" w:rsidP="006625C8">
      <w:pPr>
        <w:spacing w:after="4" w:line="259" w:lineRule="auto"/>
        <w:ind w:left="564" w:hanging="10"/>
        <w:jc w:val="left"/>
      </w:pPr>
      <w:r>
        <w:t xml:space="preserve">2) </w:t>
      </w:r>
      <w:r>
        <w:rPr>
          <w:u w:val="single" w:color="000000"/>
        </w:rPr>
        <w:t>Dla pozostałych Wykonawców:</w:t>
      </w:r>
      <w:r>
        <w:t xml:space="preserve">  </w:t>
      </w:r>
    </w:p>
    <w:p w:rsidR="006625C8" w:rsidRDefault="006625C8" w:rsidP="006625C8">
      <w:pPr>
        <w:spacing w:after="0"/>
        <w:ind w:left="569" w:right="8" w:firstLine="0"/>
      </w:pPr>
      <w:r>
        <w:t xml:space="preserve">Zapłata wynagrodzenia nastąpi w terminie 30 dni od dnia doręczenia Zamawiającemu prawidłowo wystawionej faktury/rachunku na rachunek bankowy nr ………………..…………………..……………… należącym i będącym własnością </w:t>
      </w:r>
    </w:p>
    <w:p w:rsidR="006625C8" w:rsidRDefault="006625C8" w:rsidP="006625C8">
      <w:pPr>
        <w:ind w:left="569" w:right="8" w:firstLine="0"/>
      </w:pPr>
      <w:r>
        <w:t xml:space="preserve">Wykonawcy i wskazanym na faktury/rachunku. </w:t>
      </w:r>
    </w:p>
    <w:p w:rsidR="00582016" w:rsidRDefault="00582016" w:rsidP="00582016">
      <w:pPr>
        <w:numPr>
          <w:ilvl w:val="0"/>
          <w:numId w:val="3"/>
        </w:numPr>
        <w:spacing w:after="0" w:line="288" w:lineRule="auto"/>
        <w:ind w:right="8" w:hanging="283"/>
      </w:pPr>
      <w:r>
        <w:t xml:space="preserve">W przypadku dokonywania zapłaty przez Gminę Mały Płock na rachunek strony będącej podatnikiem VAT – Wykonawca oświadcza, że wskazany na fakturze rachunek bankowy jest jego rachunkiem rozliczeniowym, służącym wyłącznie do celów rozliczeń z tytułu prowadzonej przez niego działalności gospodarczej oraz że rachunek ten znajduje się                       w elektronicznym wykazie podmiotów prowadzonym przez szefa Krajowej Administracji </w:t>
      </w:r>
    </w:p>
    <w:p w:rsidR="006625C8" w:rsidRDefault="00582016" w:rsidP="00582016">
      <w:pPr>
        <w:ind w:left="283" w:right="0" w:firstLine="0"/>
      </w:pPr>
      <w:r>
        <w:t xml:space="preserve">Skarbowej (biała lista podatników VAT), o którym mowa w art. 96b ustawy z dnia 11 marca 2004 r. o podatku do towarów i usług </w:t>
      </w:r>
      <w:r w:rsidRPr="000E40FA">
        <w:t>(Dz. U. z 2021 r. poz. 685 ze. zm.).</w:t>
      </w:r>
    </w:p>
    <w:p w:rsidR="006625C8" w:rsidRPr="00E978DF" w:rsidRDefault="006625C8" w:rsidP="006625C8">
      <w:pPr>
        <w:numPr>
          <w:ilvl w:val="0"/>
          <w:numId w:val="3"/>
        </w:numPr>
        <w:ind w:right="0" w:hanging="283"/>
      </w:pPr>
      <w:r w:rsidRPr="00E978DF">
        <w:lastRenderedPageBreak/>
        <w:t xml:space="preserve">Faktura końcowa (Rachunek) płatna będzie przez Zamawiającego po otrzymaniu oświadczeń od wszystkich zgłoszonych Podwykonawców, że otrzymali całość należnego wynagrodzenia wynikającego z umowy podwykonawczej, z podaniem kwot i tytułów uregulowanych należności oraz </w:t>
      </w:r>
      <w:r w:rsidRPr="00E978DF">
        <w:rPr>
          <w:bCs/>
        </w:rPr>
        <w:t>dokumentów potwierdzających wykonanie operacji dokonania przelewu na rachunek bankowy</w:t>
      </w:r>
      <w:r w:rsidRPr="00E978DF">
        <w:t xml:space="preserve">. Płatność należności z końcowej faktury zostanie dokonana w terminie do 30 dni od jej złożenia. </w:t>
      </w:r>
    </w:p>
    <w:p w:rsidR="006625C8" w:rsidRPr="00E978DF" w:rsidRDefault="006625C8" w:rsidP="006625C8">
      <w:pPr>
        <w:numPr>
          <w:ilvl w:val="0"/>
          <w:numId w:val="3"/>
        </w:numPr>
        <w:ind w:right="0" w:hanging="283"/>
      </w:pPr>
      <w:r w:rsidRPr="00E978DF">
        <w:t xml:space="preserve">Zamawiający dokona bezpośredniej zapłaty wymagalnego wynagrodzenia przysługującego lub dalszemu Podwykonawcy, który zawarł zaakceptowaną przez Zamawiającego umowę </w:t>
      </w:r>
      <w:r w:rsidR="00582016" w:rsidRPr="00E978DF">
        <w:t xml:space="preserve">             o podwykonawstwo </w:t>
      </w:r>
      <w:r w:rsidRPr="00E978DF">
        <w:t>w przypadku uchylenia się od obowiązku zapłaty odpowiednio przez Wykonawcę, Podwykonawcę lub dalszego Podwykonawcę zamówienia na roboty budowlane</w:t>
      </w:r>
    </w:p>
    <w:p w:rsidR="006625C8" w:rsidRPr="00E978DF" w:rsidRDefault="006625C8" w:rsidP="006625C8">
      <w:pPr>
        <w:numPr>
          <w:ilvl w:val="0"/>
          <w:numId w:val="3"/>
        </w:numPr>
        <w:ind w:right="0" w:hanging="283"/>
      </w:pPr>
      <w:r w:rsidRPr="00E978DF">
        <w:t>Wynagrodzenie, o którym mowa wyżej dotyczy wyłącznie należności powstałych po zaakceptowaniu przez Zamawiającego</w:t>
      </w:r>
      <w:r w:rsidR="00582016" w:rsidRPr="00E978DF">
        <w:t xml:space="preserve"> umowy o podwykonawstwo</w:t>
      </w:r>
      <w:r w:rsidRPr="00E978DF">
        <w:t>.</w:t>
      </w:r>
    </w:p>
    <w:p w:rsidR="006625C8" w:rsidRPr="00E978DF" w:rsidRDefault="006625C8" w:rsidP="006625C8">
      <w:pPr>
        <w:numPr>
          <w:ilvl w:val="0"/>
          <w:numId w:val="3"/>
        </w:numPr>
        <w:ind w:right="0" w:hanging="283"/>
      </w:pPr>
      <w:r w:rsidRPr="00E978DF">
        <w:t xml:space="preserve">Bezpośrednia zapłata obejmuje wyłącznie należne wynagrodzenie bez odsetek należnych Podwykonawcy lub dalszemu Podwykonawcy. </w:t>
      </w:r>
    </w:p>
    <w:p w:rsidR="006625C8" w:rsidRPr="00E978DF" w:rsidRDefault="006625C8" w:rsidP="006625C8">
      <w:pPr>
        <w:numPr>
          <w:ilvl w:val="0"/>
          <w:numId w:val="3"/>
        </w:numPr>
        <w:ind w:right="0" w:hanging="283"/>
      </w:pPr>
      <w:r w:rsidRPr="00E978DF">
        <w:t xml:space="preserve">Przed dokonaniem bezpośredniej zapłaty Zamawiający wzywa Wykonawcę do zgłoszenia pisemnych uwag dotyczących zasadności bezpośredniej zapłaty wynagrodzenia Podwykonawcy lub dalszemu Podwykonawcy, w terminie 7 dni od dnia doręczenia wezwania. </w:t>
      </w:r>
    </w:p>
    <w:p w:rsidR="006625C8" w:rsidRPr="00E978DF" w:rsidRDefault="006625C8" w:rsidP="006625C8">
      <w:pPr>
        <w:numPr>
          <w:ilvl w:val="0"/>
          <w:numId w:val="3"/>
        </w:numPr>
        <w:ind w:right="0" w:hanging="283"/>
      </w:pPr>
      <w:r w:rsidRPr="00E978DF">
        <w:t xml:space="preserve">W przypadku zgłoszenia uwag, w terminie 7 dni od dnia doręczenia odpowiedzi na wezwanie, Zamawiający może: </w:t>
      </w:r>
    </w:p>
    <w:p w:rsidR="006625C8" w:rsidRPr="00E978DF" w:rsidRDefault="006625C8" w:rsidP="006625C8">
      <w:pPr>
        <w:numPr>
          <w:ilvl w:val="2"/>
          <w:numId w:val="31"/>
        </w:numPr>
        <w:spacing w:after="11" w:line="288" w:lineRule="auto"/>
        <w:ind w:right="8" w:hanging="278"/>
      </w:pPr>
      <w:r w:rsidRPr="00E978DF">
        <w:t xml:space="preserve">nie dokonać bezpośredniej zapłaty wynagrodzenia Podwykonawcy lub dalszemu Podwykonawcy, jeżeli Wykonawca wykaże niezasadność takiej zapłaty, albo </w:t>
      </w:r>
    </w:p>
    <w:p w:rsidR="006625C8" w:rsidRPr="00E978DF" w:rsidRDefault="006625C8" w:rsidP="006625C8">
      <w:pPr>
        <w:numPr>
          <w:ilvl w:val="2"/>
          <w:numId w:val="31"/>
        </w:numPr>
        <w:spacing w:after="13" w:line="288" w:lineRule="auto"/>
        <w:ind w:right="8" w:hanging="278"/>
      </w:pPr>
      <w:r w:rsidRPr="00E978DF">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w:t>
      </w:r>
    </w:p>
    <w:p w:rsidR="006625C8" w:rsidRPr="00E978DF" w:rsidRDefault="006625C8" w:rsidP="006625C8">
      <w:pPr>
        <w:numPr>
          <w:ilvl w:val="2"/>
          <w:numId w:val="31"/>
        </w:numPr>
        <w:spacing w:after="131" w:line="288" w:lineRule="auto"/>
        <w:ind w:right="8" w:hanging="278"/>
      </w:pPr>
      <w:r w:rsidRPr="00E978DF">
        <w:t xml:space="preserve">dokonać bezpośredniej zapłaty wynagrodzenia Podwykonawcy lub dalszemu Podwykonawcy, jeżeli Podwykonawca lub dalszy Podwykonawca wykaże zasadność takiej zapłaty. </w:t>
      </w:r>
    </w:p>
    <w:p w:rsidR="006625C8" w:rsidRPr="00E978DF" w:rsidRDefault="006625C8" w:rsidP="006625C8">
      <w:pPr>
        <w:numPr>
          <w:ilvl w:val="0"/>
          <w:numId w:val="3"/>
        </w:numPr>
        <w:ind w:right="0" w:hanging="283"/>
      </w:pPr>
      <w:r w:rsidRPr="00E978DF">
        <w:t xml:space="preserve">W przypadku dokonania bezpośredniej zapłaty Podwykonawcy lub dalszemu Podwykonawcy, Zamawiający potrąca kwotę wypłaconego wynagrodzenia </w:t>
      </w:r>
      <w:r w:rsidR="00582016" w:rsidRPr="00E978DF">
        <w:t xml:space="preserve">                                                        </w:t>
      </w:r>
      <w:r w:rsidRPr="00E978DF">
        <w:t xml:space="preserve">z wynagrodzenia należnego Wykonawcy. </w:t>
      </w:r>
    </w:p>
    <w:p w:rsidR="00926D95" w:rsidRDefault="00DF4699">
      <w:pPr>
        <w:numPr>
          <w:ilvl w:val="0"/>
          <w:numId w:val="3"/>
        </w:numPr>
        <w:ind w:right="0" w:hanging="283"/>
      </w:pPr>
      <w:r>
        <w:t xml:space="preserve">Wykonawca wystawia fakturę na: </w:t>
      </w:r>
      <w:r w:rsidR="008B0779">
        <w:rPr>
          <w:b/>
        </w:rPr>
        <w:t>Gmina Mały Płock</w:t>
      </w:r>
      <w:r w:rsidR="008B0779">
        <w:t>, ul. Jana Kochanowskiego 15</w:t>
      </w:r>
      <w:r>
        <w:t xml:space="preserve">, </w:t>
      </w:r>
      <w:r w:rsidR="008B0779">
        <w:t xml:space="preserve">                         18-516 Mały Płock</w:t>
      </w:r>
      <w:r>
        <w:t xml:space="preserve">, NIP </w:t>
      </w:r>
      <w:r w:rsidR="008B0779" w:rsidRPr="008B0779">
        <w:rPr>
          <w:szCs w:val="24"/>
        </w:rPr>
        <w:t>291-01-79-505</w:t>
      </w:r>
      <w:r>
        <w:t xml:space="preserve">. </w:t>
      </w:r>
      <w:r w:rsidR="00582016">
        <w:rPr>
          <w:u w:val="single" w:color="000000"/>
        </w:rPr>
        <w:t>Odbiorca faktury</w:t>
      </w:r>
      <w:r w:rsidR="00582016">
        <w:t>: Urząd Gminy w Małym Płocku, ul. Jana Kochanowskiego 15, 18-516 Mały Płock.</w:t>
      </w:r>
    </w:p>
    <w:p w:rsidR="00926D95" w:rsidRDefault="00DF4699" w:rsidP="00582016">
      <w:pPr>
        <w:numPr>
          <w:ilvl w:val="0"/>
          <w:numId w:val="3"/>
        </w:numPr>
        <w:spacing w:after="132"/>
        <w:ind w:right="0" w:hanging="283"/>
      </w:pPr>
      <w:r>
        <w:t>Za dzień zapłaty uznaje się dzień obciążenia ra</w:t>
      </w:r>
      <w:r w:rsidR="00FC764B">
        <w:t>chunku bankowego Zamawiającego</w:t>
      </w:r>
      <w:r>
        <w:t xml:space="preserve">.  </w:t>
      </w:r>
    </w:p>
    <w:p w:rsidR="00926D95" w:rsidRDefault="00DF4699">
      <w:pPr>
        <w:pStyle w:val="Nagwek1"/>
        <w:ind w:right="9"/>
      </w:pPr>
      <w:r>
        <w:t xml:space="preserve">§ 4 PRZEDSTAWICIELE STRON </w:t>
      </w:r>
    </w:p>
    <w:p w:rsidR="00926D95" w:rsidRDefault="00DF4699">
      <w:pPr>
        <w:spacing w:line="259" w:lineRule="auto"/>
        <w:ind w:left="50" w:right="0" w:firstLine="0"/>
        <w:jc w:val="center"/>
      </w:pPr>
      <w:r>
        <w:rPr>
          <w:b/>
        </w:rPr>
        <w:t xml:space="preserve"> </w:t>
      </w:r>
    </w:p>
    <w:p w:rsidR="00926D95" w:rsidRDefault="00DF4699" w:rsidP="00C07B82">
      <w:pPr>
        <w:numPr>
          <w:ilvl w:val="0"/>
          <w:numId w:val="4"/>
        </w:numPr>
        <w:ind w:right="0" w:hanging="283"/>
      </w:pPr>
      <w:r>
        <w:t xml:space="preserve">Przedstawicielem Zamawiającego w sprawach określonych w Umowie jest </w:t>
      </w:r>
      <w:r w:rsidR="00C07B82">
        <w:t>…………………………………..</w:t>
      </w:r>
      <w:r>
        <w:t xml:space="preserve">, e-mail: </w:t>
      </w:r>
      <w:r w:rsidR="00C07B82">
        <w:rPr>
          <w:color w:val="0000FF"/>
          <w:u w:val="single" w:color="0000FF"/>
        </w:rPr>
        <w:t>………………………</w:t>
      </w:r>
    </w:p>
    <w:p w:rsidR="00926D95" w:rsidRDefault="00DF4699">
      <w:pPr>
        <w:numPr>
          <w:ilvl w:val="0"/>
          <w:numId w:val="4"/>
        </w:numPr>
        <w:spacing w:after="45"/>
        <w:ind w:right="0" w:hanging="283"/>
      </w:pPr>
      <w:r>
        <w:lastRenderedPageBreak/>
        <w:t xml:space="preserve">Przedstawicielem </w:t>
      </w:r>
      <w:r>
        <w:tab/>
        <w:t xml:space="preserve">Wykonawcy </w:t>
      </w:r>
      <w:r>
        <w:tab/>
        <w:t xml:space="preserve">w </w:t>
      </w:r>
      <w:r>
        <w:tab/>
        <w:t xml:space="preserve">sprawach </w:t>
      </w:r>
      <w:r>
        <w:tab/>
        <w:t xml:space="preserve">określonych </w:t>
      </w:r>
      <w:r>
        <w:tab/>
        <w:t xml:space="preserve">w </w:t>
      </w:r>
      <w:r>
        <w:tab/>
        <w:t xml:space="preserve">Umowie </w:t>
      </w:r>
      <w:r>
        <w:tab/>
        <w:t xml:space="preserve">jest </w:t>
      </w:r>
    </w:p>
    <w:p w:rsidR="00926D95" w:rsidRDefault="00DF4699">
      <w:pPr>
        <w:spacing w:after="154"/>
        <w:ind w:left="283" w:right="0" w:firstLine="0"/>
      </w:pPr>
      <w:r>
        <w:t xml:space="preserve">…………………………………………………………………………………………... </w:t>
      </w:r>
    </w:p>
    <w:p w:rsidR="00926D95" w:rsidRDefault="00DF4699">
      <w:pPr>
        <w:spacing w:after="18" w:line="259" w:lineRule="auto"/>
        <w:ind w:left="50" w:right="0" w:firstLine="0"/>
        <w:jc w:val="center"/>
      </w:pPr>
      <w:r>
        <w:t xml:space="preserve"> </w:t>
      </w:r>
    </w:p>
    <w:p w:rsidR="00926D95" w:rsidRDefault="00DF4699">
      <w:pPr>
        <w:pStyle w:val="Nagwek1"/>
        <w:ind w:right="9"/>
      </w:pPr>
      <w:r>
        <w:t xml:space="preserve">§ 5 OBOWIĄZKI STRON </w:t>
      </w:r>
    </w:p>
    <w:p w:rsidR="00926D95" w:rsidRDefault="00DF4699">
      <w:pPr>
        <w:spacing w:after="27" w:line="259" w:lineRule="auto"/>
        <w:ind w:left="50" w:right="0" w:firstLine="0"/>
        <w:jc w:val="center"/>
      </w:pPr>
      <w:r>
        <w:rPr>
          <w:b/>
        </w:rPr>
        <w:t xml:space="preserve"> </w:t>
      </w:r>
    </w:p>
    <w:p w:rsidR="00926D95" w:rsidRDefault="00DF4699">
      <w:pPr>
        <w:numPr>
          <w:ilvl w:val="0"/>
          <w:numId w:val="5"/>
        </w:numPr>
        <w:spacing w:after="3"/>
        <w:ind w:right="0" w:hanging="427"/>
      </w:pPr>
      <w:r>
        <w:rPr>
          <w:b/>
        </w:rPr>
        <w:t xml:space="preserve">Do obowiązków Zamawiającego należy: </w:t>
      </w:r>
    </w:p>
    <w:p w:rsidR="00926D95" w:rsidRDefault="00DF4699">
      <w:pPr>
        <w:numPr>
          <w:ilvl w:val="1"/>
          <w:numId w:val="5"/>
        </w:numPr>
        <w:ind w:right="0" w:hanging="425"/>
      </w:pPr>
      <w:r>
        <w:t xml:space="preserve">wskazanie Wykonawcy miejsca montażu w ciągu 7 dni od daty podpisania Umowy, </w:t>
      </w:r>
    </w:p>
    <w:p w:rsidR="00926D95" w:rsidRDefault="00DF4699">
      <w:pPr>
        <w:numPr>
          <w:ilvl w:val="1"/>
          <w:numId w:val="5"/>
        </w:numPr>
        <w:ind w:right="0" w:hanging="425"/>
      </w:pPr>
      <w:r>
        <w:t xml:space="preserve">zajmowanie, w terminie 7 dni, stanowiska w odniesieniu do problemów zgłoszonych podczas realizacji Umowy w formie odpowiadającej co najmniej formie ich zgłoszenia, przy czym na każde zapytanie lub problem zgłoszony przez Wykonawcę w formie pisemnej Zamawiający udzieli odpowiedzi również w formie pisemnej. </w:t>
      </w:r>
    </w:p>
    <w:p w:rsidR="00926D95" w:rsidRDefault="00DF4699">
      <w:pPr>
        <w:numPr>
          <w:ilvl w:val="0"/>
          <w:numId w:val="5"/>
        </w:numPr>
        <w:spacing w:after="3"/>
        <w:ind w:right="0" w:hanging="427"/>
      </w:pPr>
      <w:r>
        <w:rPr>
          <w:b/>
        </w:rPr>
        <w:t xml:space="preserve">Do obowiązków Wykonawcy należy: </w:t>
      </w:r>
    </w:p>
    <w:p w:rsidR="00926D95" w:rsidRDefault="00DF4699">
      <w:pPr>
        <w:numPr>
          <w:ilvl w:val="1"/>
          <w:numId w:val="5"/>
        </w:numPr>
        <w:ind w:right="0" w:hanging="425"/>
      </w:pPr>
      <w:r>
        <w:t>dostawa i montaż elementów</w:t>
      </w:r>
      <w:r w:rsidR="00FC764B">
        <w:t xml:space="preserve"> placu zabaw w sposób zgodny z zaproszeniem do składania ofert </w:t>
      </w:r>
      <w:r>
        <w:t xml:space="preserve">w miejscach wskazanych przez Zamawiającego, </w:t>
      </w:r>
    </w:p>
    <w:p w:rsidR="00926D95" w:rsidRDefault="00DF4699">
      <w:pPr>
        <w:numPr>
          <w:ilvl w:val="1"/>
          <w:numId w:val="5"/>
        </w:numPr>
        <w:ind w:right="0" w:hanging="425"/>
      </w:pPr>
      <w:r>
        <w:t xml:space="preserve">przygotowanie i zabezpieczenie miejsc montażu,  </w:t>
      </w:r>
    </w:p>
    <w:p w:rsidR="00926D95" w:rsidRDefault="00DF4699">
      <w:pPr>
        <w:numPr>
          <w:ilvl w:val="1"/>
          <w:numId w:val="5"/>
        </w:numPr>
        <w:ind w:right="0" w:hanging="425"/>
      </w:pPr>
      <w:r>
        <w:t xml:space="preserve">zorganizowanie prac w sposób ograniczający uciążliwości z nimi związane do koniecznego minimum, </w:t>
      </w:r>
    </w:p>
    <w:p w:rsidR="00926D95" w:rsidRDefault="00DF4699">
      <w:pPr>
        <w:numPr>
          <w:ilvl w:val="1"/>
          <w:numId w:val="5"/>
        </w:numPr>
        <w:ind w:right="0" w:hanging="425"/>
      </w:pPr>
      <w:r>
        <w:t xml:space="preserve">uczestnictwo w wizji lokalnej w celu wskazania miejsca montażu, </w:t>
      </w:r>
    </w:p>
    <w:p w:rsidR="00926D95" w:rsidRDefault="00DF4699">
      <w:pPr>
        <w:numPr>
          <w:ilvl w:val="1"/>
          <w:numId w:val="5"/>
        </w:numPr>
        <w:ind w:right="0" w:hanging="425"/>
      </w:pPr>
      <w:r>
        <w:t xml:space="preserve">zabezpieczenie terenu pod względem bhp i ochrony p. pożarowej, </w:t>
      </w:r>
    </w:p>
    <w:p w:rsidR="00926D95" w:rsidRDefault="00DF4699">
      <w:pPr>
        <w:numPr>
          <w:ilvl w:val="1"/>
          <w:numId w:val="5"/>
        </w:numPr>
        <w:spacing w:after="42"/>
        <w:ind w:right="0" w:hanging="425"/>
      </w:pPr>
      <w:r>
        <w:t xml:space="preserve">utrzymanie porządku na terenie prowadzonego montażu, </w:t>
      </w:r>
    </w:p>
    <w:p w:rsidR="00926D95" w:rsidRDefault="00DF4699">
      <w:pPr>
        <w:numPr>
          <w:ilvl w:val="1"/>
          <w:numId w:val="5"/>
        </w:numPr>
        <w:ind w:right="0" w:hanging="425"/>
      </w:pPr>
      <w:r>
        <w:t xml:space="preserve">zgłaszanie Przedstawicielowi Zamawiającego do odbioru wykonanych prac całkowicie zakończonych, </w:t>
      </w:r>
    </w:p>
    <w:p w:rsidR="00926D95" w:rsidRDefault="00DF4699">
      <w:pPr>
        <w:numPr>
          <w:ilvl w:val="1"/>
          <w:numId w:val="5"/>
        </w:numPr>
        <w:ind w:right="0" w:hanging="425"/>
      </w:pPr>
      <w:r>
        <w:t xml:space="preserve">uczestnictwo w odbiorze wykonanych prac, </w:t>
      </w:r>
    </w:p>
    <w:p w:rsidR="00926D95" w:rsidRDefault="00DF4699">
      <w:pPr>
        <w:numPr>
          <w:ilvl w:val="1"/>
          <w:numId w:val="5"/>
        </w:numPr>
        <w:ind w:right="0" w:hanging="425"/>
      </w:pPr>
      <w:r>
        <w:t xml:space="preserve">dostarczenie, najpóźniej w dniu odbioru końcowego, dokumentacji odbiorowej (w tym </w:t>
      </w:r>
    </w:p>
    <w:p w:rsidR="00926D95" w:rsidRDefault="00DF4699">
      <w:pPr>
        <w:tabs>
          <w:tab w:val="center" w:pos="955"/>
          <w:tab w:val="center" w:pos="1953"/>
          <w:tab w:val="center" w:pos="3158"/>
          <w:tab w:val="center" w:pos="4317"/>
          <w:tab w:val="center" w:pos="5582"/>
          <w:tab w:val="center" w:pos="6931"/>
          <w:tab w:val="right" w:pos="9079"/>
        </w:tabs>
        <w:spacing w:after="45" w:line="259" w:lineRule="auto"/>
        <w:ind w:left="0" w:right="-2" w:firstLine="0"/>
        <w:jc w:val="left"/>
      </w:pPr>
      <w:r>
        <w:rPr>
          <w:rFonts w:ascii="Calibri" w:eastAsia="Calibri" w:hAnsi="Calibri" w:cs="Calibri"/>
          <w:sz w:val="22"/>
        </w:rPr>
        <w:tab/>
      </w:r>
      <w:r>
        <w:t xml:space="preserve">m.in. </w:t>
      </w:r>
      <w:r>
        <w:tab/>
        <w:t xml:space="preserve">instrukcji/ </w:t>
      </w:r>
      <w:r>
        <w:tab/>
        <w:t xml:space="preserve">schematu </w:t>
      </w:r>
      <w:r>
        <w:tab/>
        <w:t xml:space="preserve">montażu, </w:t>
      </w:r>
      <w:r>
        <w:tab/>
        <w:t xml:space="preserve">zestawienia </w:t>
      </w:r>
      <w:r>
        <w:tab/>
        <w:t xml:space="preserve">elementów </w:t>
      </w:r>
      <w:r>
        <w:tab/>
        <w:t xml:space="preserve">montażowych </w:t>
      </w:r>
    </w:p>
    <w:p w:rsidR="00926D95" w:rsidRDefault="00DF4699">
      <w:pPr>
        <w:spacing w:after="25" w:line="259" w:lineRule="auto"/>
        <w:ind w:left="146" w:right="0" w:hanging="10"/>
        <w:jc w:val="center"/>
      </w:pPr>
      <w:r>
        <w:t xml:space="preserve">(z wyszczególnieniem wymiarów i ilości), instrukcji eksploatacji i użytkowania), </w:t>
      </w:r>
    </w:p>
    <w:p w:rsidR="00926D95" w:rsidRDefault="00DF4699">
      <w:pPr>
        <w:numPr>
          <w:ilvl w:val="1"/>
          <w:numId w:val="5"/>
        </w:numPr>
        <w:ind w:right="0" w:hanging="425"/>
      </w:pPr>
      <w:r>
        <w:t xml:space="preserve">zajmowanie, w terminie 7 dni, stanowiska w odniesieniu do problemów/ zapytań zgłaszanych przez Zamawiającego podczas realizacji Umowy w formie odpowiadającej co najmniej formie ich zgłoszenia, przy czym na każde zapytanie lub problem zgłoszony przez Wykonawcę w formie pisemnej Zamawiający udzieli odpowiedzi również w formie pisemnej </w:t>
      </w:r>
    </w:p>
    <w:p w:rsidR="00926D95" w:rsidRDefault="00DF4699">
      <w:pPr>
        <w:numPr>
          <w:ilvl w:val="1"/>
          <w:numId w:val="5"/>
        </w:numPr>
        <w:ind w:right="0" w:hanging="425"/>
      </w:pPr>
      <w:r>
        <w:t xml:space="preserve">zapewnienie na własny koszt transportu odpadów do miejsc ich wykorzystania lub utylizacji, łącznie z kosztami utylizacji. </w:t>
      </w:r>
    </w:p>
    <w:p w:rsidR="00926D95" w:rsidRPr="00DD105B" w:rsidRDefault="00C07B82">
      <w:pPr>
        <w:numPr>
          <w:ilvl w:val="0"/>
          <w:numId w:val="5"/>
        </w:numPr>
        <w:ind w:right="0" w:hanging="427"/>
      </w:pPr>
      <w:r w:rsidRPr="00DD105B">
        <w:t>Wykonawca jako</w:t>
      </w:r>
      <w:r w:rsidR="00DF4699" w:rsidRPr="00DD105B">
        <w:t xml:space="preserve"> wytwarzający odpady zobowiązany jest do przestrzegania przepis</w:t>
      </w:r>
      <w:r w:rsidR="00DF4699" w:rsidRPr="00DD105B">
        <w:rPr>
          <w:rFonts w:ascii="Calibri" w:eastAsia="Calibri" w:hAnsi="Calibri" w:cs="Calibri"/>
        </w:rPr>
        <w:t>ó</w:t>
      </w:r>
      <w:r w:rsidR="00DF4699" w:rsidRPr="00DD105B">
        <w:t>w wynikających z następujących ustaw: ustawy z dnia 27.04.2001 r. Prawo ochrony śr</w:t>
      </w:r>
      <w:r w:rsidR="00DD105B" w:rsidRPr="00DD105B">
        <w:t>odowiska (Dz. U. z 2021r. poz. 1973</w:t>
      </w:r>
      <w:r w:rsidR="00DF4699" w:rsidRPr="00DD105B">
        <w:rPr>
          <w:rFonts w:ascii="Calibri" w:eastAsia="Calibri" w:hAnsi="Calibri" w:cs="Calibri"/>
        </w:rPr>
        <w:t xml:space="preserve"> </w:t>
      </w:r>
      <w:r w:rsidR="00DF4699" w:rsidRPr="00DD105B">
        <w:t xml:space="preserve">z </w:t>
      </w:r>
      <w:proofErr w:type="spellStart"/>
      <w:r w:rsidR="00DF4699" w:rsidRPr="00DD105B">
        <w:t>późn</w:t>
      </w:r>
      <w:proofErr w:type="spellEnd"/>
      <w:r w:rsidR="00DF4699" w:rsidRPr="00DD105B">
        <w:t>. zm.) oraz ustawy z dnia 14.12.2</w:t>
      </w:r>
      <w:r w:rsidR="00FC764B" w:rsidRPr="00DD105B">
        <w:t>012 r. o odpadach (Dz. U. z 2021r, poz. 779</w:t>
      </w:r>
      <w:r w:rsidR="00DF4699" w:rsidRPr="00DD105B">
        <w:t xml:space="preserve"> z </w:t>
      </w:r>
      <w:proofErr w:type="spellStart"/>
      <w:r w:rsidR="00DF4699" w:rsidRPr="00DD105B">
        <w:t>późn</w:t>
      </w:r>
      <w:proofErr w:type="spellEnd"/>
      <w:r w:rsidR="00DF4699" w:rsidRPr="00DD105B">
        <w:t xml:space="preserve">. zm.). </w:t>
      </w:r>
    </w:p>
    <w:p w:rsidR="00926D95" w:rsidRDefault="00DF4699">
      <w:pPr>
        <w:spacing w:after="18" w:line="259" w:lineRule="auto"/>
        <w:ind w:left="50" w:right="0" w:firstLine="0"/>
        <w:jc w:val="center"/>
      </w:pPr>
      <w:r>
        <w:rPr>
          <w:b/>
        </w:rPr>
        <w:t xml:space="preserve"> </w:t>
      </w:r>
    </w:p>
    <w:p w:rsidR="00926D95" w:rsidRDefault="00DF4699">
      <w:pPr>
        <w:pStyle w:val="Nagwek1"/>
        <w:spacing w:after="304"/>
        <w:ind w:right="9"/>
      </w:pPr>
      <w:r>
        <w:lastRenderedPageBreak/>
        <w:t xml:space="preserve">§ 6 RĘKOJMIA/GWARANCJA </w:t>
      </w:r>
    </w:p>
    <w:p w:rsidR="00926D95" w:rsidRDefault="00DF4699">
      <w:pPr>
        <w:numPr>
          <w:ilvl w:val="0"/>
          <w:numId w:val="6"/>
        </w:numPr>
        <w:ind w:right="0" w:hanging="427"/>
      </w:pPr>
      <w:r>
        <w:t>Strony postanawiają, iż odpowiedzialność Wykonawcy z tytułu gwarancji i rękojmi za</w:t>
      </w:r>
      <w:r w:rsidR="001A7B3C">
        <w:t xml:space="preserve"> wady przedmiotu Umowy wynosi 36</w:t>
      </w:r>
      <w:r>
        <w:t xml:space="preserve"> miesięcy, licząc od daty podpisania protokołu  odbioru końcowego. </w:t>
      </w:r>
      <w:r>
        <w:rPr>
          <w:b/>
        </w:rPr>
        <w:t xml:space="preserve"> </w:t>
      </w:r>
    </w:p>
    <w:p w:rsidR="00926D95" w:rsidRDefault="00DF4699">
      <w:pPr>
        <w:numPr>
          <w:ilvl w:val="0"/>
          <w:numId w:val="6"/>
        </w:numPr>
        <w:ind w:right="0" w:hanging="427"/>
      </w:pPr>
      <w:r>
        <w:t xml:space="preserve">Zamawiający może realizować uprawnienia z tytułu rękojmi niezależnie od uprawnień </w:t>
      </w:r>
      <w:r w:rsidR="008B0779">
        <w:t xml:space="preserve">                   </w:t>
      </w:r>
      <w:r>
        <w:t xml:space="preserve">z tytułu gwarancji. </w:t>
      </w:r>
    </w:p>
    <w:p w:rsidR="00926D95" w:rsidRDefault="00DF4699">
      <w:pPr>
        <w:numPr>
          <w:ilvl w:val="0"/>
          <w:numId w:val="6"/>
        </w:numPr>
        <w:ind w:right="0" w:hanging="427"/>
      </w:pPr>
      <w:r>
        <w:t>W dacie odbioru końcowego całego przedmiotu Umowy, Wykonawca wystawi dokumenty gwarancyjne, określające szczegółowe warunki gwarancji jakości - „Kartę gwarancyjną” wg wzoru, który jest załącznikiem nr 4 do Umowy.</w:t>
      </w:r>
      <w:r>
        <w:rPr>
          <w:b/>
        </w:rPr>
        <w:t xml:space="preserve"> </w:t>
      </w:r>
    </w:p>
    <w:p w:rsidR="00926D95" w:rsidRDefault="00DF4699">
      <w:pPr>
        <w:numPr>
          <w:ilvl w:val="0"/>
          <w:numId w:val="6"/>
        </w:numPr>
        <w:ind w:right="0" w:hanging="427"/>
      </w:pPr>
      <w:r>
        <w:t xml:space="preserve">W ramach rękojmi i gwarancji, z zastrzeżeniem postanowień Umowy, Wykonawca zobowiązany jest do usunięcia wad w terminie 7 dni, licząc od dnia powiadomienia </w:t>
      </w:r>
      <w:r w:rsidR="008B0779">
        <w:t xml:space="preserve">                          </w:t>
      </w:r>
      <w:r>
        <w:t xml:space="preserve">o wadzie, na własny koszt i ryzyko. </w:t>
      </w:r>
      <w:r>
        <w:rPr>
          <w:b/>
        </w:rPr>
        <w:t xml:space="preserve"> </w:t>
      </w:r>
    </w:p>
    <w:p w:rsidR="00926D95" w:rsidRDefault="00DF4699">
      <w:pPr>
        <w:numPr>
          <w:ilvl w:val="0"/>
          <w:numId w:val="6"/>
        </w:numPr>
        <w:ind w:right="0" w:hanging="427"/>
      </w:pPr>
      <w:r>
        <w:t xml:space="preserve">W przypadku gdy wada stanowi zagrożenie dla życia i zdrowia ludzi Wykonawca zobowiązany jest do niezwłocznego zabezpieczenia miejsca awarii w celu usunięcia zagrożeń (do 24 godzin). </w:t>
      </w:r>
      <w:r>
        <w:rPr>
          <w:b/>
        </w:rPr>
        <w:t xml:space="preserve"> </w:t>
      </w:r>
    </w:p>
    <w:p w:rsidR="00926D95" w:rsidRDefault="00DF4699">
      <w:pPr>
        <w:numPr>
          <w:ilvl w:val="0"/>
          <w:numId w:val="6"/>
        </w:numPr>
        <w:ind w:right="0" w:hanging="427"/>
      </w:pPr>
      <w:r>
        <w:t>W przypadku nieusunięcia wad lub usterek w terminach wskazanych przez Zamawiającego w protokole końcowym odbioru robót lub w okresie rękojmi za wady lub gwarancji, Wykonawca wyraża zgodę na usunięcie wad i usterek na koszt i ryzyko Wykonawcy bez upoważnienia sądu, na co Wykonawca wyraża zgodę.</w:t>
      </w:r>
      <w:r>
        <w:rPr>
          <w:b/>
        </w:rPr>
        <w:t xml:space="preserve"> </w:t>
      </w:r>
    </w:p>
    <w:p w:rsidR="00926D95" w:rsidRDefault="00DF4699" w:rsidP="00582016">
      <w:pPr>
        <w:spacing w:after="0" w:line="259" w:lineRule="auto"/>
        <w:ind w:left="0" w:right="0" w:firstLine="0"/>
        <w:jc w:val="left"/>
      </w:pPr>
      <w:r>
        <w:t xml:space="preserve"> </w:t>
      </w:r>
    </w:p>
    <w:p w:rsidR="00926D95" w:rsidRDefault="00DF4699">
      <w:pPr>
        <w:pStyle w:val="Nagwek1"/>
        <w:spacing w:after="293"/>
        <w:ind w:right="9"/>
      </w:pPr>
      <w:r>
        <w:t>§ 7 KARY I ODSZKODOWANIA</w:t>
      </w:r>
      <w:r>
        <w:rPr>
          <w:sz w:val="22"/>
        </w:rPr>
        <w:t xml:space="preserve"> </w:t>
      </w:r>
    </w:p>
    <w:p w:rsidR="00926D95" w:rsidRDefault="00DF4699">
      <w:pPr>
        <w:numPr>
          <w:ilvl w:val="0"/>
          <w:numId w:val="7"/>
        </w:numPr>
        <w:ind w:right="0" w:hanging="427"/>
      </w:pPr>
      <w:r>
        <w:t xml:space="preserve">Strony postanawiają, iż Zamawiającemu przysługują kary umowne z następujących tytułów i w podanych niżej wysokościach: </w:t>
      </w:r>
    </w:p>
    <w:p w:rsidR="00926D95" w:rsidRDefault="00DF4699">
      <w:pPr>
        <w:numPr>
          <w:ilvl w:val="1"/>
          <w:numId w:val="7"/>
        </w:numPr>
        <w:ind w:right="0" w:hanging="281"/>
      </w:pPr>
      <w:r>
        <w:t xml:space="preserve">za zwłokę w wykonaniu przedmiotu Umowy - 0,5 % wynagrodzenia brutto wykonawcy, o którym mowa w § 3 ust. 1 Umowy (w zależności, której części zamówienia dotyczy zwłoka), </w:t>
      </w:r>
      <w:r>
        <w:rPr>
          <w:b/>
        </w:rPr>
        <w:t xml:space="preserve"> </w:t>
      </w:r>
    </w:p>
    <w:p w:rsidR="00926D95" w:rsidRDefault="00DF4699">
      <w:pPr>
        <w:numPr>
          <w:ilvl w:val="1"/>
          <w:numId w:val="7"/>
        </w:numPr>
        <w:ind w:right="0" w:hanging="281"/>
      </w:pPr>
      <w:r>
        <w:t xml:space="preserve">za odstąpienie od Umowy w całości lub części przez Zamawiającego  z przyczyn dotyczących Wykonawcy - 10% wynagrodzenia brutto wykonawcy,  o którym mowa </w:t>
      </w:r>
      <w:r w:rsidR="00FC764B">
        <w:t xml:space="preserve">    </w:t>
      </w:r>
      <w:r>
        <w:t>w § 3 ust. 1 Umowy (w zależności, której części zamówienia dotyczy odstąpienie),</w:t>
      </w:r>
      <w:r>
        <w:rPr>
          <w:b/>
        </w:rPr>
        <w:t xml:space="preserve"> </w:t>
      </w:r>
    </w:p>
    <w:p w:rsidR="00926D95" w:rsidRDefault="00DF4699" w:rsidP="00956281">
      <w:pPr>
        <w:numPr>
          <w:ilvl w:val="1"/>
          <w:numId w:val="7"/>
        </w:numPr>
        <w:ind w:right="0" w:hanging="281"/>
      </w:pPr>
      <w:r>
        <w:t>za zwłokę w usuwaniu wad i usterek w o</w:t>
      </w:r>
      <w:r w:rsidR="00956281">
        <w:t xml:space="preserve">kresie rękojmi lub gwarancji - </w:t>
      </w:r>
      <w:r>
        <w:t>0,3 % wynagrodzenia brutto wykonawcy, o którym mowa w § 3 ust. 1 Umowy (w zależności, której części zamówienia dotyczy zwłoka),</w:t>
      </w:r>
      <w:r w:rsidRPr="00956281">
        <w:rPr>
          <w:b/>
        </w:rPr>
        <w:t xml:space="preserve"> </w:t>
      </w:r>
    </w:p>
    <w:p w:rsidR="00926D95" w:rsidRDefault="00DF4699">
      <w:pPr>
        <w:numPr>
          <w:ilvl w:val="1"/>
          <w:numId w:val="7"/>
        </w:numPr>
        <w:ind w:right="0" w:hanging="281"/>
      </w:pPr>
      <w:r>
        <w:t xml:space="preserve">w przypadku zwłoki w przekazaniu dokumentacji powykonawczej określonej w § 5 ust. 2 lit. i) Umowy - w wysokości 500,00 zł brutto za każdy dzień zwłoki, </w:t>
      </w:r>
    </w:p>
    <w:p w:rsidR="00926D95" w:rsidRPr="00582016" w:rsidRDefault="00DF4699">
      <w:pPr>
        <w:numPr>
          <w:ilvl w:val="1"/>
          <w:numId w:val="7"/>
        </w:numPr>
        <w:ind w:right="0" w:hanging="281"/>
      </w:pPr>
      <w:r w:rsidRPr="00582016">
        <w:t>za brak przedłożenia kopii polisy OC wraz z umową ubezpieczenia</w:t>
      </w:r>
      <w:r w:rsidR="00956281" w:rsidRPr="00582016">
        <w:t xml:space="preserve">, o której mowa w </w:t>
      </w:r>
      <w:r w:rsidR="00E978DF">
        <w:t xml:space="preserve">           </w:t>
      </w:r>
      <w:r w:rsidR="00956281" w:rsidRPr="00582016">
        <w:t>§ 10</w:t>
      </w:r>
      <w:r w:rsidRPr="00582016">
        <w:t xml:space="preserve"> Umowy lub nieprzedłożenia dowodu uiszczenia składki z tego tytułu - 500,00 zł za każdy dzień zwłoki.</w:t>
      </w:r>
      <w:r w:rsidRPr="00582016">
        <w:rPr>
          <w:rFonts w:ascii="Calibri" w:eastAsia="Calibri" w:hAnsi="Calibri" w:cs="Calibri"/>
        </w:rPr>
        <w:t xml:space="preserve"> </w:t>
      </w:r>
    </w:p>
    <w:p w:rsidR="00926D95" w:rsidRDefault="00DF4699">
      <w:pPr>
        <w:numPr>
          <w:ilvl w:val="0"/>
          <w:numId w:val="7"/>
        </w:numPr>
        <w:spacing w:after="39"/>
        <w:ind w:right="0" w:hanging="427"/>
      </w:pPr>
      <w:r>
        <w:t xml:space="preserve">Suma nałożonych kar umownych na Wykonawcę nie może przekroczyć 20 % łącznej wartości wynagrodzenia ryczałtowego brutto określonego w  § 3 ust. 1 Umowy. Powyższy </w:t>
      </w:r>
      <w:r>
        <w:lastRenderedPageBreak/>
        <w:t xml:space="preserve">limit naliczania kar nie stanowi ograniczenia odpowiedzialności Wykonawcy, a wyłącznie ograniczenie w zakresie wysokości kar umownych. </w:t>
      </w:r>
    </w:p>
    <w:p w:rsidR="00926D95" w:rsidRPr="001A259F" w:rsidRDefault="00DF4699">
      <w:pPr>
        <w:numPr>
          <w:ilvl w:val="0"/>
          <w:numId w:val="7"/>
        </w:numPr>
        <w:spacing w:after="41"/>
        <w:ind w:right="0" w:hanging="427"/>
      </w:pPr>
      <w:r w:rsidRPr="001A259F">
        <w:t>W</w:t>
      </w:r>
      <w:r>
        <w:t>ierzytelności z tytułu kar umownych oraz szkód wynikających z nienależytego wyko</w:t>
      </w:r>
      <w:bookmarkStart w:id="0" w:name="_GoBack"/>
      <w:bookmarkEnd w:id="0"/>
      <w:r>
        <w:t xml:space="preserve">nania Umowy przez Wykonawcę, </w:t>
      </w:r>
      <w:r w:rsidRPr="001A259F">
        <w:t xml:space="preserve">Zamawiający jest uprawniony do potrącenia </w:t>
      </w:r>
      <w:r w:rsidR="00956281" w:rsidRPr="001A259F">
        <w:t xml:space="preserve">                    </w:t>
      </w:r>
      <w:r w:rsidRPr="001A259F">
        <w:t xml:space="preserve">z należnym Wykonawcy wynagrodzeniem, nawet jeśli którakolwiek z wierzytelności nie jest jeszcze wymagalna. Do potrącenia dochodzi poprzez złożenie przez Zamawiającego Wykonawcy  oświadczenia o dokonaniu potrącenia, na co Wykonawca niniejszym wyraża zgodę.  </w:t>
      </w:r>
    </w:p>
    <w:p w:rsidR="00926D95" w:rsidRDefault="00DF4699">
      <w:pPr>
        <w:numPr>
          <w:ilvl w:val="0"/>
          <w:numId w:val="7"/>
        </w:numPr>
        <w:spacing w:after="38"/>
        <w:ind w:right="0" w:hanging="427"/>
      </w:pPr>
      <w:r>
        <w:t xml:space="preserve">Jeżeli kara umowna nie pokrywa rzeczywiście poniesionej szkody, Zamawiający może dochodzić odszkodowania uzupełniającego na ogólnych zasadach. </w:t>
      </w:r>
    </w:p>
    <w:p w:rsidR="00926D95" w:rsidRDefault="00DF4699">
      <w:pPr>
        <w:numPr>
          <w:ilvl w:val="0"/>
          <w:numId w:val="7"/>
        </w:numPr>
        <w:ind w:right="0" w:hanging="427"/>
      </w:pPr>
      <w: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rsidR="00926D95" w:rsidRDefault="00DF4699">
      <w:pPr>
        <w:numPr>
          <w:ilvl w:val="0"/>
          <w:numId w:val="7"/>
        </w:numPr>
        <w:ind w:right="0" w:hanging="427"/>
      </w:pPr>
      <w:r>
        <w:t xml:space="preserve">Odstąpienie od Umowy przez jedną ze stron nie ma wpływu na możliwość naliczania  </w:t>
      </w:r>
      <w:r w:rsidR="00956281">
        <w:t xml:space="preserve">                    </w:t>
      </w:r>
      <w:r>
        <w:t xml:space="preserve">i dochodzenia kar umownych.  </w:t>
      </w:r>
    </w:p>
    <w:p w:rsidR="00926D95" w:rsidRDefault="00DF4699">
      <w:pPr>
        <w:spacing w:after="1" w:line="259" w:lineRule="auto"/>
        <w:ind w:left="0" w:right="0" w:firstLine="0"/>
        <w:jc w:val="left"/>
      </w:pPr>
      <w:r>
        <w:rPr>
          <w:rFonts w:ascii="Arial" w:eastAsia="Arial" w:hAnsi="Arial" w:cs="Arial"/>
        </w:rPr>
        <w:t xml:space="preserve"> </w:t>
      </w:r>
    </w:p>
    <w:p w:rsidR="00926D95" w:rsidRDefault="00DF4699">
      <w:pPr>
        <w:pStyle w:val="Nagwek1"/>
        <w:ind w:right="8"/>
      </w:pPr>
      <w:r>
        <w:t xml:space="preserve">§ 8 ODSTĄPIENIE OD UMOWY </w:t>
      </w:r>
    </w:p>
    <w:p w:rsidR="00926D95" w:rsidRDefault="00DF4699">
      <w:pPr>
        <w:spacing w:after="21" w:line="259" w:lineRule="auto"/>
        <w:ind w:left="50" w:right="0" w:firstLine="0"/>
        <w:jc w:val="center"/>
      </w:pPr>
      <w:r>
        <w:rPr>
          <w:b/>
        </w:rPr>
        <w:t xml:space="preserve"> </w:t>
      </w:r>
    </w:p>
    <w:p w:rsidR="00926D95" w:rsidRDefault="00DF4699">
      <w:pPr>
        <w:numPr>
          <w:ilvl w:val="0"/>
          <w:numId w:val="8"/>
        </w:numPr>
        <w:ind w:right="0" w:hanging="360"/>
      </w:pPr>
      <w: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t>
      </w:r>
      <w:r w:rsidR="00956281">
        <w:t xml:space="preserve">                 </w:t>
      </w:r>
      <w:r>
        <w:t xml:space="preserve">w tym przypadku może nastąpić w terminie 30 dni od powzięcia wiadomości o powyższych okolicznościach.  </w:t>
      </w:r>
    </w:p>
    <w:p w:rsidR="00926D95" w:rsidRDefault="00DF4699">
      <w:pPr>
        <w:numPr>
          <w:ilvl w:val="0"/>
          <w:numId w:val="8"/>
        </w:numPr>
        <w:ind w:right="0" w:hanging="360"/>
      </w:pPr>
      <w:r>
        <w:t xml:space="preserve">Zamawiającemu przysługuje prawo do odstąpienia od Umowy w całości lub w części,  </w:t>
      </w:r>
      <w:r w:rsidR="00956281">
        <w:t xml:space="preserve">                   </w:t>
      </w:r>
      <w:r>
        <w:t xml:space="preserve">w następujących przypadkach:  </w:t>
      </w:r>
    </w:p>
    <w:p w:rsidR="00926D95" w:rsidRDefault="00DF4699">
      <w:pPr>
        <w:numPr>
          <w:ilvl w:val="1"/>
          <w:numId w:val="8"/>
        </w:numPr>
        <w:ind w:right="0" w:hanging="360"/>
      </w:pPr>
      <w:r>
        <w:t xml:space="preserve">jeżeli Wykonawca bez uzasadnionych przyczyn opóźnia się z wykonaniem przedmiotu Umowy, a opóźnienie wynosi 7 dni, mimo uprzedniego pisemnego wezwania Wykonawcy do  wykonania  przedmiotu Umowy. </w:t>
      </w:r>
    </w:p>
    <w:p w:rsidR="00926D95" w:rsidRDefault="00DF4699">
      <w:pPr>
        <w:numPr>
          <w:ilvl w:val="1"/>
          <w:numId w:val="8"/>
        </w:numPr>
        <w:ind w:right="0" w:hanging="360"/>
      </w:pPr>
      <w:r>
        <w:t xml:space="preserve">Wykonawca wykonuje  przedmiot  Umowy  z  naruszeniem  warunków  Umowy  </w:t>
      </w:r>
      <w:r w:rsidR="00956281">
        <w:t xml:space="preserve">             </w:t>
      </w:r>
      <w:r>
        <w:t xml:space="preserve">i  pomimo pisemnego wezwania Wykonawcy do podjęcia wykonywania lub należytego wykonywania Umowy w wyznaczonym, uzasadnionym terminie, nie krótszym niż 7 dni, nie zadośćuczyni żądaniu Zamawiającego. </w:t>
      </w:r>
    </w:p>
    <w:p w:rsidR="00926D95" w:rsidRDefault="008B0779" w:rsidP="00582016">
      <w:pPr>
        <w:numPr>
          <w:ilvl w:val="0"/>
          <w:numId w:val="8"/>
        </w:numPr>
        <w:ind w:right="0" w:hanging="360"/>
      </w:pPr>
      <w:r>
        <w:t>Odstąpienie od Umowy w przypadk</w:t>
      </w:r>
      <w:r w:rsidR="00DF4699">
        <w:t xml:space="preserve">ach o których mowa w ust. 2, może nastąpić w terminie 30 dni od powzięcia wiadomości o powyższych okolicznościach. </w:t>
      </w:r>
    </w:p>
    <w:p w:rsidR="00926D95" w:rsidRDefault="00DF4699">
      <w:pPr>
        <w:pStyle w:val="Nagwek1"/>
      </w:pPr>
      <w:r>
        <w:t xml:space="preserve">§ 9 </w:t>
      </w:r>
    </w:p>
    <w:p w:rsidR="00926D95" w:rsidRDefault="00DF4699">
      <w:pPr>
        <w:pStyle w:val="Nagwek1"/>
      </w:pPr>
      <w:r>
        <w:t xml:space="preserve">WARUNKI REALIZACJI PRAC PRZEZ PODWYKONAWCÓW </w:t>
      </w:r>
    </w:p>
    <w:p w:rsidR="00926D95" w:rsidRDefault="00DF4699">
      <w:pPr>
        <w:spacing w:after="13" w:line="259" w:lineRule="auto"/>
        <w:ind w:left="50" w:right="0" w:firstLine="0"/>
        <w:jc w:val="center"/>
      </w:pPr>
      <w:r>
        <w:rPr>
          <w:b/>
        </w:rPr>
        <w:t xml:space="preserve"> </w:t>
      </w:r>
    </w:p>
    <w:p w:rsidR="00582016" w:rsidRDefault="00582016" w:rsidP="00582016">
      <w:pPr>
        <w:numPr>
          <w:ilvl w:val="0"/>
          <w:numId w:val="9"/>
        </w:numPr>
        <w:spacing w:after="0" w:line="288" w:lineRule="auto"/>
        <w:ind w:right="8" w:hanging="427"/>
      </w:pPr>
      <w:r>
        <w:t xml:space="preserve">Wykonawca </w:t>
      </w:r>
      <w:r>
        <w:tab/>
        <w:t xml:space="preserve">może </w:t>
      </w:r>
      <w:r>
        <w:tab/>
        <w:t xml:space="preserve">powierzyć </w:t>
      </w:r>
      <w:r>
        <w:tab/>
        <w:t xml:space="preserve">wykonanie </w:t>
      </w:r>
      <w:r>
        <w:tab/>
        <w:t xml:space="preserve">części </w:t>
      </w:r>
      <w:r>
        <w:tab/>
        <w:t xml:space="preserve">zamówienia Podwykonawcy/Podwykonawcom. Wynagrodzenie Podwykonawców z przedłożonych Zamawiającemu umów nie może przewyższać wynagrodzenia Wykonawcy ustalonego niniejszą Umową. </w:t>
      </w:r>
    </w:p>
    <w:p w:rsidR="00582016" w:rsidRDefault="00582016" w:rsidP="00582016">
      <w:pPr>
        <w:numPr>
          <w:ilvl w:val="0"/>
          <w:numId w:val="9"/>
        </w:numPr>
        <w:spacing w:after="101" w:line="288" w:lineRule="auto"/>
        <w:ind w:right="8" w:hanging="396"/>
      </w:pPr>
      <w:r>
        <w:lastRenderedPageBreak/>
        <w:t xml:space="preserve">Wykonawca, Podwykonawca lub dalszy Podwykonawca zamierzający zawrzeć Umowę                   o podwykonawstwo lub dokonać jej zmiany, jest obowiązany, w trakcie realizacji niniejszego zamówienia, do przedłożenia Zamawiającemu do zaakceptowania projekt tej Umowy, przy czym Podwykonawca lub dalszy Podwykonawca jest obowiązany dołączyć zgodę Wykonawcy na zawarcie Umowy o podwykonawstwo o treści zgodnej z projektem Umowy. </w:t>
      </w:r>
    </w:p>
    <w:p w:rsidR="00582016" w:rsidRDefault="00582016" w:rsidP="00582016">
      <w:pPr>
        <w:numPr>
          <w:ilvl w:val="0"/>
          <w:numId w:val="9"/>
        </w:numPr>
        <w:spacing w:after="131" w:line="288" w:lineRule="auto"/>
        <w:ind w:right="8" w:hanging="396"/>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82016" w:rsidRDefault="00582016" w:rsidP="00582016">
      <w:pPr>
        <w:numPr>
          <w:ilvl w:val="0"/>
          <w:numId w:val="9"/>
        </w:numPr>
        <w:spacing w:after="131" w:line="288" w:lineRule="auto"/>
        <w:ind w:right="8" w:hanging="396"/>
      </w:pPr>
      <w:r>
        <w:t xml:space="preserve">Zamawiający w terminie 7 dni od daty doręczenia projektu Umowy o podwykonawstwo zgłasza zastrzeżenia do przedłożonego projektu Umowy. </w:t>
      </w:r>
    </w:p>
    <w:p w:rsidR="00582016" w:rsidRDefault="00582016" w:rsidP="00582016">
      <w:pPr>
        <w:numPr>
          <w:ilvl w:val="0"/>
          <w:numId w:val="9"/>
        </w:numPr>
        <w:spacing w:after="105" w:line="288" w:lineRule="auto"/>
        <w:ind w:right="8" w:hanging="396"/>
      </w:pPr>
      <w:r>
        <w:t xml:space="preserve">Niezgłoszenie przez Zamawiającego, w terminie wskazanym w ust. 4, w formie pisemnej zastrzeżeń do przedłożonego projektu Umowy uważa się za akceptację projektu Umowy. </w:t>
      </w:r>
    </w:p>
    <w:p w:rsidR="00582016" w:rsidRDefault="00582016" w:rsidP="00582016">
      <w:pPr>
        <w:numPr>
          <w:ilvl w:val="0"/>
          <w:numId w:val="9"/>
        </w:numPr>
        <w:spacing w:after="131" w:line="288" w:lineRule="auto"/>
        <w:ind w:right="8" w:hanging="396"/>
      </w:pPr>
      <w:r>
        <w:t xml:space="preserve">Wykonawca, Podwykonawca lub dalszy Podwykonawca zamówienia zobowiązany jest przedłożyć Zamawiającemu poświadczoną za zgodność z oryginałem kopię zawartej umowy o podwykonawstwo w terminie 7 dni od dnia jej zawarcia. </w:t>
      </w:r>
    </w:p>
    <w:p w:rsidR="00582016" w:rsidRPr="00F403A8" w:rsidRDefault="00582016" w:rsidP="00582016">
      <w:pPr>
        <w:numPr>
          <w:ilvl w:val="0"/>
          <w:numId w:val="9"/>
        </w:numPr>
        <w:spacing w:after="131" w:line="288" w:lineRule="auto"/>
        <w:ind w:right="8" w:hanging="396"/>
      </w:pPr>
      <w:r>
        <w:t>Zamawiający w terminie 7</w:t>
      </w:r>
      <w:r w:rsidRPr="00F403A8">
        <w:t xml:space="preserve"> dni od daty doręczenia umowy o podwykonawstwo zgłasza pisemny sprzeciw do umowy o podwykonawstwo w szczególności gdy jej postanowienia są sprzeczne z umową pomiędzy </w:t>
      </w:r>
      <w:r>
        <w:t>Zamawiającym a Wykonawcą lub Zaproszeniem</w:t>
      </w:r>
      <w:r w:rsidRPr="00F403A8">
        <w:t>.</w:t>
      </w:r>
    </w:p>
    <w:p w:rsidR="00582016" w:rsidRDefault="00582016" w:rsidP="00582016">
      <w:pPr>
        <w:numPr>
          <w:ilvl w:val="0"/>
          <w:numId w:val="9"/>
        </w:numPr>
        <w:spacing w:after="106" w:line="288" w:lineRule="auto"/>
        <w:ind w:right="8" w:hanging="396"/>
      </w:pPr>
      <w:r>
        <w:t xml:space="preserve">Niezgłoszenie w formie pisemnej sprzeciwu do przedłożonej umowy o podwykonawstwo                         w terminie wskazanym w ust. 7 uważa się za akceptację umowy przez Zamawiającego. </w:t>
      </w:r>
    </w:p>
    <w:p w:rsidR="00926D95" w:rsidRDefault="00582016" w:rsidP="00582016">
      <w:pPr>
        <w:numPr>
          <w:ilvl w:val="0"/>
          <w:numId w:val="9"/>
        </w:numPr>
        <w:spacing w:after="131" w:line="288" w:lineRule="auto"/>
        <w:ind w:right="8" w:hanging="396"/>
      </w:pPr>
      <w:r>
        <w:t xml:space="preserve">Postanowienia powyższe stosuje się odpowiednio do umów o podwykonawstwo. </w:t>
      </w:r>
    </w:p>
    <w:p w:rsidR="00926D95" w:rsidRDefault="00DF4699">
      <w:pPr>
        <w:numPr>
          <w:ilvl w:val="0"/>
          <w:numId w:val="9"/>
        </w:numPr>
        <w:ind w:right="0" w:hanging="427"/>
      </w:pPr>
      <w:r>
        <w:t xml:space="preserve">Wykonawca jest odpowiedzialny za działania lub zaniechania podwykonawców, dalszych podwykonawców, ich przedstawicieli lub pracowników, jak za własne działania lub zaniechania. </w:t>
      </w:r>
    </w:p>
    <w:p w:rsidR="00926D95" w:rsidRDefault="00926D95">
      <w:pPr>
        <w:spacing w:after="0" w:line="259" w:lineRule="auto"/>
        <w:ind w:left="0" w:right="0" w:firstLine="0"/>
        <w:jc w:val="left"/>
      </w:pPr>
    </w:p>
    <w:p w:rsidR="00926D95" w:rsidRDefault="00C07B82">
      <w:pPr>
        <w:pStyle w:val="Nagwek1"/>
        <w:ind w:right="9"/>
      </w:pPr>
      <w:r>
        <w:t>§ 10</w:t>
      </w:r>
      <w:r w:rsidR="00DF4699">
        <w:t xml:space="preserve">  UBEZPIECZENIE  </w:t>
      </w:r>
    </w:p>
    <w:p w:rsidR="00926D95" w:rsidRDefault="00DF4699">
      <w:pPr>
        <w:spacing w:after="23" w:line="259" w:lineRule="auto"/>
        <w:ind w:left="50" w:right="0" w:firstLine="0"/>
        <w:jc w:val="center"/>
      </w:pPr>
      <w:r>
        <w:rPr>
          <w:b/>
        </w:rPr>
        <w:t xml:space="preserve"> </w:t>
      </w:r>
    </w:p>
    <w:p w:rsidR="00926D95" w:rsidRDefault="00DF4699">
      <w:pPr>
        <w:numPr>
          <w:ilvl w:val="0"/>
          <w:numId w:val="11"/>
        </w:numPr>
        <w:ind w:right="0" w:hanging="427"/>
      </w:pPr>
      <w:r>
        <w:t>Wykonawca zobowiązany jest posiadać umowę ubezpieczenia odpowiedzialności cywilnej za szkody i następstwa nieszczęśliwych wypadków powstałych w związku  z realizacją Umowy. Wykonawca oświadcza, że w ciągu 14 dni od zawarcia Umowy przekaże Zamawiającemu kopię (oryginał do wglądu) posiadanej umowy</w:t>
      </w:r>
      <w:r w:rsidR="00956281">
        <w:t xml:space="preserve"> (Polisy)</w:t>
      </w:r>
      <w:r>
        <w:t xml:space="preserve"> ubezpieczenia. </w:t>
      </w:r>
    </w:p>
    <w:p w:rsidR="00926D95" w:rsidRDefault="00DF4699">
      <w:pPr>
        <w:numPr>
          <w:ilvl w:val="0"/>
          <w:numId w:val="11"/>
        </w:numPr>
        <w:ind w:right="0" w:hanging="427"/>
      </w:pPr>
      <w:r>
        <w:t xml:space="preserve">Wykonawca zobowiązany jest utrzymywać ubezpieczenie, o którym mowa powyżej, przez cały okres realizacji przedmiotu Umowy, tj. do czasu dokonania przez Zamawiającego końcowego odbioru jej przedmiotu. </w:t>
      </w:r>
    </w:p>
    <w:p w:rsidR="00926D95" w:rsidRDefault="00DF4699">
      <w:pPr>
        <w:numPr>
          <w:ilvl w:val="0"/>
          <w:numId w:val="11"/>
        </w:numPr>
        <w:ind w:right="0" w:hanging="427"/>
      </w:pPr>
      <w:r>
        <w:lastRenderedPageBreak/>
        <w:t xml:space="preserve">W przypadku, gdy okres ubezpieczenia upływa wcześniej niż termin zakończenia prac,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 </w:t>
      </w:r>
    </w:p>
    <w:p w:rsidR="00926D95" w:rsidRDefault="00DF4699">
      <w:pPr>
        <w:numPr>
          <w:ilvl w:val="0"/>
          <w:numId w:val="11"/>
        </w:numPr>
        <w:ind w:right="0" w:hanging="427"/>
      </w:pPr>
      <w:r>
        <w:t xml:space="preserve">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 </w:t>
      </w:r>
    </w:p>
    <w:p w:rsidR="00926D95" w:rsidRDefault="00DF4699">
      <w:pPr>
        <w:numPr>
          <w:ilvl w:val="0"/>
          <w:numId w:val="11"/>
        </w:numPr>
        <w:ind w:right="0" w:hanging="427"/>
      </w:pPr>
      <w:r>
        <w:t xml:space="preserve">Zamawiającemu przysługuje prawo potrącenia poniesionych kosztów z tytułu ubezpieczenia z wynagrodzenia Wykonawcy, na co Wykonawca wyraża zgodę. </w:t>
      </w:r>
    </w:p>
    <w:p w:rsidR="00926D95" w:rsidRDefault="00DF4699">
      <w:pPr>
        <w:spacing w:after="0" w:line="259" w:lineRule="auto"/>
        <w:ind w:left="0" w:right="0" w:firstLine="0"/>
        <w:jc w:val="left"/>
      </w:pPr>
      <w:r>
        <w:rPr>
          <w:b/>
        </w:rPr>
        <w:t xml:space="preserve"> </w:t>
      </w:r>
    </w:p>
    <w:p w:rsidR="00926D95" w:rsidRDefault="00DF4699">
      <w:pPr>
        <w:pStyle w:val="Nagwek1"/>
        <w:ind w:right="8"/>
      </w:pPr>
      <w:r>
        <w:t xml:space="preserve">§ 12 ZMIANA UMOWY </w:t>
      </w:r>
    </w:p>
    <w:p w:rsidR="00926D95" w:rsidRPr="00806FDE" w:rsidRDefault="00DF4699">
      <w:pPr>
        <w:spacing w:after="25" w:line="259" w:lineRule="auto"/>
        <w:ind w:left="50" w:right="0" w:firstLine="0"/>
        <w:jc w:val="center"/>
      </w:pPr>
      <w:r w:rsidRPr="00806FDE">
        <w:rPr>
          <w:b/>
        </w:rPr>
        <w:t xml:space="preserve"> </w:t>
      </w:r>
    </w:p>
    <w:p w:rsidR="00926D95" w:rsidRPr="00806FDE" w:rsidRDefault="00DF4699">
      <w:pPr>
        <w:numPr>
          <w:ilvl w:val="0"/>
          <w:numId w:val="12"/>
        </w:numPr>
        <w:ind w:right="0" w:hanging="427"/>
      </w:pPr>
      <w:r w:rsidRPr="00806FDE">
        <w:t xml:space="preserve">Zmiany Umowy wymagają formy pisemnej pod rygorem nieważności. </w:t>
      </w:r>
      <w:r w:rsidRPr="00806FDE">
        <w:rPr>
          <w:rFonts w:eastAsia="Calibri"/>
        </w:rPr>
        <w:t xml:space="preserve"> </w:t>
      </w:r>
    </w:p>
    <w:p w:rsidR="00926D95" w:rsidRPr="00806FDE" w:rsidRDefault="00DF4699">
      <w:pPr>
        <w:numPr>
          <w:ilvl w:val="0"/>
          <w:numId w:val="12"/>
        </w:numPr>
        <w:spacing w:after="45"/>
        <w:ind w:right="0" w:hanging="427"/>
      </w:pPr>
      <w:r w:rsidRPr="00806FDE">
        <w:t xml:space="preserve">Zamawiający przewiduje możliwość wprowadzenia zmian do treści Umowy w stosunku do treści oferty na podstawie, której dokonano wyboru Wykonawcy, jeżeli one dotyczą: </w:t>
      </w:r>
      <w:r w:rsidRPr="00806FDE">
        <w:rPr>
          <w:rFonts w:eastAsia="Calibri"/>
        </w:rPr>
        <w:t xml:space="preserve"> </w:t>
      </w:r>
    </w:p>
    <w:p w:rsidR="00C07B82" w:rsidRPr="00806FDE" w:rsidRDefault="00C07B82" w:rsidP="00C07B82">
      <w:pPr>
        <w:numPr>
          <w:ilvl w:val="1"/>
          <w:numId w:val="16"/>
        </w:numPr>
        <w:spacing w:after="20" w:line="247" w:lineRule="auto"/>
        <w:ind w:left="1134" w:right="0" w:hanging="425"/>
      </w:pPr>
      <w:r w:rsidRPr="00806FDE">
        <w:t>Zmiany podmiotowe:</w:t>
      </w:r>
    </w:p>
    <w:p w:rsidR="00C07B82" w:rsidRPr="00806FDE" w:rsidRDefault="00C07B82" w:rsidP="00C07B82">
      <w:pPr>
        <w:pStyle w:val="Akapitzlist"/>
        <w:numPr>
          <w:ilvl w:val="2"/>
          <w:numId w:val="16"/>
        </w:numPr>
        <w:spacing w:after="20" w:line="247" w:lineRule="auto"/>
        <w:ind w:left="1701" w:hanging="567"/>
        <w:jc w:val="both"/>
      </w:pPr>
      <w:r w:rsidRPr="00806FDE">
        <w:t xml:space="preserve">wykonanie przez podwykonawcę części zamówienia, </w:t>
      </w:r>
    </w:p>
    <w:p w:rsidR="00C07B82" w:rsidRPr="00806FDE" w:rsidRDefault="00C07B82" w:rsidP="00C07B82">
      <w:pPr>
        <w:pStyle w:val="Akapitzlist"/>
        <w:numPr>
          <w:ilvl w:val="2"/>
          <w:numId w:val="16"/>
        </w:numPr>
        <w:spacing w:after="20" w:line="247" w:lineRule="auto"/>
        <w:ind w:left="1701" w:hanging="567"/>
        <w:jc w:val="both"/>
      </w:pPr>
      <w:r w:rsidRPr="00806FDE">
        <w:t xml:space="preserve">zmiana lub rezygnacja z podwykonawcy, </w:t>
      </w:r>
    </w:p>
    <w:p w:rsidR="00C07B82" w:rsidRPr="00806FDE" w:rsidRDefault="00C07B82" w:rsidP="00956281">
      <w:pPr>
        <w:pStyle w:val="Akapitzlist"/>
        <w:numPr>
          <w:ilvl w:val="2"/>
          <w:numId w:val="16"/>
        </w:numPr>
        <w:spacing w:after="160" w:line="256" w:lineRule="auto"/>
        <w:ind w:left="1701" w:hanging="567"/>
        <w:jc w:val="both"/>
      </w:pPr>
      <w:r w:rsidRPr="00806FDE">
        <w:t>zmiana Wykonawcy przedmiotu umowy – dotyczy konsorcjum bądź spółki cywilnej – jedynie w przypadku zaprzestania działalności gospodarczej przez jakiegokolwiek konsorcjanta. W takim przypadku Wykonawca jest zobowiązany do udowodnienia Zamawiającemu, że pomimo zmniejszenia składu konsorcjum samodzielni</w:t>
      </w:r>
      <w:r w:rsidR="00956281">
        <w:t xml:space="preserve">e spełnia ono warunki udziału                                        w </w:t>
      </w:r>
      <w:r w:rsidRPr="00806FDE">
        <w:t xml:space="preserve">postępowaniu w stopniu nie mniejszym niż wymagane w trakcie postępowania o udzielenie zamówienia. </w:t>
      </w:r>
    </w:p>
    <w:p w:rsidR="00C07B82" w:rsidRPr="00806FDE" w:rsidRDefault="00C07B82" w:rsidP="00C07B82">
      <w:pPr>
        <w:numPr>
          <w:ilvl w:val="1"/>
          <w:numId w:val="16"/>
        </w:numPr>
        <w:spacing w:after="20" w:line="247" w:lineRule="auto"/>
        <w:ind w:left="1134" w:right="0" w:hanging="425"/>
      </w:pPr>
      <w:r w:rsidRPr="00806FDE">
        <w:t xml:space="preserve">Pozostałe zmiany:  </w:t>
      </w:r>
    </w:p>
    <w:p w:rsidR="00C07B82" w:rsidRPr="00806FDE" w:rsidRDefault="00C07B82" w:rsidP="00C07B82">
      <w:pPr>
        <w:numPr>
          <w:ilvl w:val="3"/>
          <w:numId w:val="17"/>
        </w:numPr>
        <w:tabs>
          <w:tab w:val="left" w:pos="1134"/>
        </w:tabs>
        <w:spacing w:after="20" w:line="247" w:lineRule="auto"/>
        <w:ind w:left="1701" w:right="0" w:hanging="567"/>
      </w:pPr>
      <w:r w:rsidRPr="00806FDE">
        <w:t xml:space="preserve">zmiana obowiązującej stawki VAT: </w:t>
      </w:r>
    </w:p>
    <w:p w:rsidR="00C07B82" w:rsidRPr="00806FDE" w:rsidRDefault="00C07B82" w:rsidP="00C07B82">
      <w:pPr>
        <w:tabs>
          <w:tab w:val="left" w:pos="1701"/>
        </w:tabs>
        <w:spacing w:after="20" w:line="247" w:lineRule="auto"/>
        <w:ind w:left="1701" w:hanging="141"/>
      </w:pPr>
      <w:r w:rsidRPr="00806FDE">
        <w:t xml:space="preserve">- jeśli zmiana stawki VAT będzie powodować zwiększenie kosztów wykonania umowy po stronie Wykonawcy, Zamawiający dopuszcza możliwość zwiększenia wynagrodzenia o kwotę równą różnicy w kwocie podatku VAT zapłaconego przez wykonawcę, </w:t>
      </w:r>
    </w:p>
    <w:p w:rsidR="00C07B82" w:rsidRPr="00806FDE" w:rsidRDefault="00C07B82" w:rsidP="00C07B82">
      <w:pPr>
        <w:tabs>
          <w:tab w:val="left" w:pos="1134"/>
        </w:tabs>
        <w:spacing w:after="20" w:line="247" w:lineRule="auto"/>
        <w:ind w:left="1701" w:hanging="141"/>
      </w:pPr>
      <w:r w:rsidRPr="00806FDE">
        <w:t xml:space="preserve">- jeśli zmiana stawki VAT będzie powodować zmniejszenie kosztów wykonania umowy po stronie Wykonawcy, Zamawiający dopuszcza możliwość zmniejszenia wynagrodzenia o kwotę stanowiącą różnicę kwoty podatku VAT do zapłacenia przez wykonawcę,  </w:t>
      </w:r>
    </w:p>
    <w:p w:rsidR="00C07B82" w:rsidRPr="00806FDE" w:rsidRDefault="00C07B82" w:rsidP="00C07B82">
      <w:pPr>
        <w:numPr>
          <w:ilvl w:val="3"/>
          <w:numId w:val="17"/>
        </w:numPr>
        <w:tabs>
          <w:tab w:val="left" w:pos="1134"/>
        </w:tabs>
        <w:spacing w:after="20" w:line="247" w:lineRule="auto"/>
        <w:ind w:left="1701" w:right="0" w:hanging="567"/>
      </w:pPr>
      <w:r w:rsidRPr="00806FDE">
        <w:t xml:space="preserve">rezygnacja przez Zamawiającego z realizacji części przedmiotu umowy. </w:t>
      </w:r>
      <w:r w:rsidR="008B0779" w:rsidRPr="00806FDE">
        <w:t xml:space="preserve">                    </w:t>
      </w:r>
      <w:r w:rsidRPr="00806FDE">
        <w:t>W</w:t>
      </w:r>
      <w:r w:rsidR="008B0779" w:rsidRPr="00806FDE">
        <w:t xml:space="preserve">         </w:t>
      </w:r>
      <w:r w:rsidRPr="00806FDE">
        <w:t xml:space="preserve"> takim przypadku wynagrodzenie przysługujące wykonawcy zostanie pomniejszone, przy czym Zamawiający zapłaci za wszystkie spełnione świadczenia,. </w:t>
      </w:r>
    </w:p>
    <w:p w:rsidR="00C07B82" w:rsidRPr="00806FDE" w:rsidRDefault="00C07B82" w:rsidP="008B0779">
      <w:pPr>
        <w:pStyle w:val="Akapitzlist"/>
        <w:numPr>
          <w:ilvl w:val="0"/>
          <w:numId w:val="19"/>
        </w:numPr>
        <w:spacing w:after="20" w:line="247" w:lineRule="auto"/>
        <w:ind w:left="426"/>
      </w:pPr>
      <w:r w:rsidRPr="00806FDE">
        <w:t xml:space="preserve">Zmiany  do  umowy  może  inicjować  zarówno  Zamawiający  jak  i  Wykonawca,  składając  pisemny  wniosek do drugiej strony, zawierający w szczególności:  </w:t>
      </w:r>
    </w:p>
    <w:p w:rsidR="00C07B82" w:rsidRPr="00806FDE" w:rsidRDefault="00C07B82" w:rsidP="00C07B82">
      <w:pPr>
        <w:numPr>
          <w:ilvl w:val="0"/>
          <w:numId w:val="18"/>
        </w:numPr>
        <w:spacing w:after="20" w:line="247" w:lineRule="auto"/>
        <w:ind w:left="1134" w:right="0"/>
      </w:pPr>
      <w:r w:rsidRPr="00806FDE">
        <w:lastRenderedPageBreak/>
        <w:t xml:space="preserve">opis propozycji zmiany;  </w:t>
      </w:r>
    </w:p>
    <w:p w:rsidR="00C07B82" w:rsidRPr="00806FDE" w:rsidRDefault="00C07B82" w:rsidP="00C07B82">
      <w:pPr>
        <w:numPr>
          <w:ilvl w:val="0"/>
          <w:numId w:val="18"/>
        </w:numPr>
        <w:spacing w:after="20" w:line="247" w:lineRule="auto"/>
        <w:ind w:left="1134" w:right="0"/>
      </w:pPr>
      <w:r w:rsidRPr="00806FDE">
        <w:t xml:space="preserve">uzasadnienie zmiany;  </w:t>
      </w:r>
    </w:p>
    <w:p w:rsidR="00C07B82" w:rsidRPr="00806FDE" w:rsidRDefault="00C07B82" w:rsidP="00C07B82">
      <w:pPr>
        <w:numPr>
          <w:ilvl w:val="0"/>
          <w:numId w:val="18"/>
        </w:numPr>
        <w:spacing w:after="20" w:line="247" w:lineRule="auto"/>
        <w:ind w:left="1134" w:right="0"/>
      </w:pPr>
      <w:r w:rsidRPr="00806FDE">
        <w:t xml:space="preserve">opis wpływu zmiany na koszty oraz termin wykonania przedmiotu umowy.  </w:t>
      </w:r>
    </w:p>
    <w:p w:rsidR="008B0779" w:rsidRPr="00806FDE" w:rsidRDefault="008B0779" w:rsidP="008B0779">
      <w:pPr>
        <w:spacing w:after="20" w:line="247" w:lineRule="auto"/>
        <w:ind w:left="1134" w:right="0" w:firstLine="0"/>
      </w:pPr>
    </w:p>
    <w:p w:rsidR="008B0779" w:rsidRPr="00806FDE" w:rsidRDefault="008B0779" w:rsidP="008B0779">
      <w:pPr>
        <w:numPr>
          <w:ilvl w:val="0"/>
          <w:numId w:val="22"/>
        </w:numPr>
        <w:spacing w:after="151"/>
        <w:ind w:right="0" w:hanging="427"/>
      </w:pPr>
      <w:r w:rsidRPr="00806FDE">
        <w:t xml:space="preserve">Wszystkie powyższe postanowienia stanowią katalog zmian na które Zamawiający może wyrazić zgodę. Nie stanowią jednocześnie zobowiązania do wyrażenia takiej zgody. </w:t>
      </w:r>
    </w:p>
    <w:p w:rsidR="00926D95" w:rsidRPr="00806FDE" w:rsidRDefault="00DF4699" w:rsidP="008B0779">
      <w:pPr>
        <w:numPr>
          <w:ilvl w:val="0"/>
          <w:numId w:val="22"/>
        </w:numPr>
        <w:spacing w:after="151"/>
        <w:ind w:right="0" w:hanging="427"/>
      </w:pPr>
      <w:r w:rsidRPr="00806FDE">
        <w:t xml:space="preserve">Strony Umowy nie będą ponosiły odpowiedzialności, jeżeli wykonanie któregokolwiek </w:t>
      </w:r>
      <w:r w:rsidR="00956281">
        <w:t xml:space="preserve">              </w:t>
      </w:r>
      <w:r w:rsidRPr="00806FDE">
        <w:t xml:space="preserve">z ich zobowiązań wynikających z Umowy zostanie opóźnione lub nie dojdzie do skutku </w:t>
      </w:r>
      <w:r w:rsidR="00956281">
        <w:t xml:space="preserve">             </w:t>
      </w:r>
      <w:r w:rsidRPr="00806FDE">
        <w:t xml:space="preserve">z powodu zaistnienia siły wyższej. Przez siłę wyższą strony rozumieją zdarzenie, którego wystąpienie jest od nich niezależne i dotyczy: klęski żywiołowej, epidemii, ataku terrorystycznego lub konfliktu zbrojnego. </w:t>
      </w:r>
      <w:r w:rsidRPr="00806FDE">
        <w:rPr>
          <w:rFonts w:eastAsia="Calibri"/>
        </w:rPr>
        <w:t xml:space="preserve"> </w:t>
      </w:r>
    </w:p>
    <w:p w:rsidR="00926D95" w:rsidRDefault="00DF4699">
      <w:pPr>
        <w:spacing w:after="0" w:line="259" w:lineRule="auto"/>
        <w:ind w:left="50" w:right="0" w:firstLine="0"/>
        <w:jc w:val="center"/>
      </w:pPr>
      <w:r>
        <w:rPr>
          <w:b/>
        </w:rPr>
        <w:t xml:space="preserve"> </w:t>
      </w:r>
    </w:p>
    <w:p w:rsidR="00926D95" w:rsidRDefault="00DF4699">
      <w:pPr>
        <w:pStyle w:val="Nagwek1"/>
        <w:ind w:right="9"/>
      </w:pPr>
      <w:r>
        <w:t xml:space="preserve">§ 13 USTALENIA KOŃCOWE </w:t>
      </w:r>
    </w:p>
    <w:p w:rsidR="00926D95" w:rsidRDefault="00DF4699">
      <w:pPr>
        <w:spacing w:after="44" w:line="259" w:lineRule="auto"/>
        <w:ind w:left="0" w:right="0" w:firstLine="0"/>
        <w:jc w:val="left"/>
      </w:pPr>
      <w:r>
        <w:rPr>
          <w:sz w:val="20"/>
        </w:rPr>
        <w:t xml:space="preserve"> </w:t>
      </w:r>
    </w:p>
    <w:p w:rsidR="00926D95" w:rsidRDefault="00DF4699">
      <w:pPr>
        <w:numPr>
          <w:ilvl w:val="0"/>
          <w:numId w:val="13"/>
        </w:numPr>
        <w:spacing w:after="41"/>
        <w:ind w:right="0" w:hanging="427"/>
      </w:pPr>
      <w:r>
        <w:t>W sprawach nieuregulowanych Umową mają zastosowanie</w:t>
      </w:r>
      <w:r w:rsidR="008B0779">
        <w:t xml:space="preserve"> przepisy Kodeksu cywilnego.</w:t>
      </w:r>
    </w:p>
    <w:p w:rsidR="00926D95" w:rsidRDefault="00DF4699">
      <w:pPr>
        <w:numPr>
          <w:ilvl w:val="0"/>
          <w:numId w:val="13"/>
        </w:numPr>
        <w:ind w:right="0" w:hanging="427"/>
      </w:pPr>
      <w:r>
        <w:t xml:space="preserve">Ewentualne spory mogące powstać na tle realizacji Umowy będzie rozstrzygał sąd właściwy dla siedziby Zamawiającego. </w:t>
      </w:r>
    </w:p>
    <w:p w:rsidR="00926D95" w:rsidRDefault="00DF4699">
      <w:pPr>
        <w:numPr>
          <w:ilvl w:val="0"/>
          <w:numId w:val="13"/>
        </w:numPr>
        <w:spacing w:after="41"/>
        <w:ind w:right="0" w:hanging="427"/>
      </w:pPr>
      <w:r>
        <w:t xml:space="preserve">Umowa została sporządzona w dwóch jednobrzmiących egzemplarzach, po jednym dla każdej ze stron. </w:t>
      </w:r>
    </w:p>
    <w:p w:rsidR="00926D95" w:rsidRDefault="00DF4699">
      <w:pPr>
        <w:numPr>
          <w:ilvl w:val="0"/>
          <w:numId w:val="13"/>
        </w:numPr>
        <w:ind w:right="0" w:hanging="427"/>
      </w:pPr>
      <w:r>
        <w:t xml:space="preserve">Integralną część Umowy stanowią załączniki: </w:t>
      </w:r>
      <w:r>
        <w:rPr>
          <w:rFonts w:ascii="Calibri" w:eastAsia="Calibri" w:hAnsi="Calibri" w:cs="Calibri"/>
        </w:rPr>
        <w:t xml:space="preserve"> </w:t>
      </w:r>
    </w:p>
    <w:p w:rsidR="00926D95" w:rsidRDefault="00DF4699">
      <w:pPr>
        <w:numPr>
          <w:ilvl w:val="1"/>
          <w:numId w:val="13"/>
        </w:numPr>
        <w:ind w:right="0" w:hanging="281"/>
      </w:pPr>
      <w:r>
        <w:t>załącznik n</w:t>
      </w:r>
      <w:r w:rsidR="008B0779">
        <w:t>r 1 – Zaproszenie do składania ofert</w:t>
      </w:r>
      <w:r>
        <w:t xml:space="preserve">, </w:t>
      </w:r>
    </w:p>
    <w:p w:rsidR="00926D95" w:rsidRDefault="00DF4699">
      <w:pPr>
        <w:numPr>
          <w:ilvl w:val="1"/>
          <w:numId w:val="13"/>
        </w:numPr>
        <w:ind w:right="0" w:hanging="281"/>
      </w:pPr>
      <w:r>
        <w:t>załącznik</w:t>
      </w:r>
      <w:r w:rsidR="008B0779">
        <w:t xml:space="preserve"> nr 2 – Dokumentacja projektowa</w:t>
      </w:r>
      <w:r>
        <w:t xml:space="preserve">, </w:t>
      </w:r>
    </w:p>
    <w:p w:rsidR="00926D95" w:rsidRDefault="00DF4699">
      <w:pPr>
        <w:numPr>
          <w:ilvl w:val="1"/>
          <w:numId w:val="13"/>
        </w:numPr>
        <w:spacing w:after="38"/>
        <w:ind w:right="0" w:hanging="281"/>
      </w:pPr>
      <w:r>
        <w:t xml:space="preserve">załącznik nr 3 – oferta Wykonawcy,  </w:t>
      </w:r>
    </w:p>
    <w:p w:rsidR="00926D95" w:rsidRDefault="00DF4699" w:rsidP="008B0779">
      <w:pPr>
        <w:numPr>
          <w:ilvl w:val="1"/>
          <w:numId w:val="13"/>
        </w:numPr>
        <w:spacing w:after="60"/>
        <w:ind w:right="0" w:hanging="281"/>
      </w:pPr>
      <w:r>
        <w:t xml:space="preserve">załącznik nr 4 – karta gwarancyjna - wzór, </w:t>
      </w:r>
    </w:p>
    <w:p w:rsidR="00926D95" w:rsidRDefault="00926D95" w:rsidP="00956281">
      <w:pPr>
        <w:tabs>
          <w:tab w:val="left" w:pos="1095"/>
        </w:tabs>
        <w:spacing w:after="0" w:line="259" w:lineRule="auto"/>
        <w:ind w:left="0" w:right="0" w:firstLine="0"/>
        <w:jc w:val="left"/>
      </w:pPr>
    </w:p>
    <w:p w:rsidR="00926D95" w:rsidRDefault="00DF4699">
      <w:pPr>
        <w:tabs>
          <w:tab w:val="center" w:pos="1967"/>
          <w:tab w:val="center" w:pos="3545"/>
          <w:tab w:val="center" w:pos="4253"/>
          <w:tab w:val="center" w:pos="4964"/>
          <w:tab w:val="center" w:pos="5672"/>
          <w:tab w:val="center" w:pos="7362"/>
        </w:tabs>
        <w:spacing w:after="3"/>
        <w:ind w:left="0" w:right="0" w:firstLine="0"/>
        <w:jc w:val="left"/>
      </w:pPr>
      <w:r>
        <w:rPr>
          <w:rFonts w:ascii="Calibri" w:eastAsia="Calibri" w:hAnsi="Calibri" w:cs="Calibri"/>
          <w:sz w:val="22"/>
        </w:rPr>
        <w:tab/>
      </w:r>
      <w:r>
        <w:rPr>
          <w:b/>
        </w:rPr>
        <w:t xml:space="preserve">WYKONAWCA: </w:t>
      </w:r>
      <w:r>
        <w:rPr>
          <w:b/>
        </w:rPr>
        <w:tab/>
        <w:t xml:space="preserve"> </w:t>
      </w:r>
      <w:r>
        <w:rPr>
          <w:b/>
        </w:rPr>
        <w:tab/>
        <w:t xml:space="preserve"> </w:t>
      </w:r>
      <w:r>
        <w:rPr>
          <w:b/>
        </w:rPr>
        <w:tab/>
        <w:t xml:space="preserve"> </w:t>
      </w:r>
      <w:r>
        <w:rPr>
          <w:b/>
        </w:rPr>
        <w:tab/>
        <w:t xml:space="preserve"> </w:t>
      </w:r>
      <w:r>
        <w:rPr>
          <w:b/>
        </w:rPr>
        <w:tab/>
        <w:t xml:space="preserve">ZAMAWIAJĄCY: </w:t>
      </w:r>
    </w:p>
    <w:p w:rsidR="00926D95" w:rsidRDefault="00DF4699">
      <w:pPr>
        <w:spacing w:after="0" w:line="259" w:lineRule="auto"/>
        <w:ind w:left="0" w:right="0" w:firstLine="0"/>
        <w:jc w:val="left"/>
      </w:pPr>
      <w:r>
        <w:rPr>
          <w:sz w:val="20"/>
        </w:rPr>
        <w:t xml:space="preserve"> </w:t>
      </w:r>
    </w:p>
    <w:p w:rsidR="00926D95" w:rsidRDefault="00DF4699">
      <w:pPr>
        <w:spacing w:after="341" w:line="259" w:lineRule="auto"/>
        <w:ind w:left="0" w:right="0" w:firstLine="0"/>
        <w:jc w:val="left"/>
      </w:pPr>
      <w:r>
        <w:rPr>
          <w:sz w:val="20"/>
        </w:rPr>
        <w:t xml:space="preserve"> </w:t>
      </w:r>
    </w:p>
    <w:p w:rsidR="00926D95" w:rsidRDefault="00DF4699">
      <w:pPr>
        <w:tabs>
          <w:tab w:val="center" w:pos="1878"/>
          <w:tab w:val="center" w:pos="3545"/>
          <w:tab w:val="center" w:pos="4253"/>
          <w:tab w:val="center" w:pos="4964"/>
          <w:tab w:val="center" w:pos="7022"/>
        </w:tabs>
        <w:spacing w:after="223"/>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 </w:t>
      </w:r>
    </w:p>
    <w:p w:rsidR="00926D95" w:rsidRDefault="00DF4699">
      <w:pPr>
        <w:spacing w:after="0" w:line="259" w:lineRule="auto"/>
        <w:ind w:left="0" w:right="0" w:firstLine="0"/>
        <w:jc w:val="left"/>
      </w:pPr>
      <w:r>
        <w:rPr>
          <w:sz w:val="20"/>
        </w:rPr>
        <w:t xml:space="preserve"> </w:t>
      </w:r>
    </w:p>
    <w:p w:rsidR="00926D95" w:rsidRDefault="00DF4699">
      <w:pPr>
        <w:spacing w:after="0" w:line="259" w:lineRule="auto"/>
        <w:ind w:left="0" w:right="0" w:firstLine="0"/>
        <w:jc w:val="left"/>
      </w:pPr>
      <w:r>
        <w:rPr>
          <w:sz w:val="20"/>
        </w:rPr>
        <w:t xml:space="preserve"> </w:t>
      </w:r>
    </w:p>
    <w:p w:rsidR="00926D95" w:rsidRDefault="00DF4699">
      <w:pPr>
        <w:spacing w:after="0" w:line="259" w:lineRule="auto"/>
        <w:ind w:left="0" w:right="0" w:firstLine="0"/>
        <w:jc w:val="left"/>
      </w:pPr>
      <w:r>
        <w:rPr>
          <w:sz w:val="20"/>
        </w:rPr>
        <w:t xml:space="preserve"> </w:t>
      </w:r>
    </w:p>
    <w:p w:rsidR="00926D95" w:rsidRDefault="00DF4699">
      <w:pPr>
        <w:spacing w:after="0" w:line="259" w:lineRule="auto"/>
        <w:ind w:left="0" w:right="0" w:firstLine="0"/>
        <w:jc w:val="left"/>
      </w:pPr>
      <w:r>
        <w:rPr>
          <w:sz w:val="20"/>
        </w:rPr>
        <w:t xml:space="preserve"> </w:t>
      </w:r>
    </w:p>
    <w:p w:rsidR="00926D95" w:rsidRDefault="00DF4699">
      <w:pPr>
        <w:spacing w:after="0" w:line="259" w:lineRule="auto"/>
        <w:ind w:left="0" w:right="0" w:firstLine="0"/>
        <w:jc w:val="left"/>
        <w:rPr>
          <w:sz w:val="20"/>
        </w:rPr>
      </w:pPr>
      <w:r>
        <w:rPr>
          <w:sz w:val="20"/>
        </w:rPr>
        <w:t xml:space="preserve"> </w:t>
      </w:r>
    </w:p>
    <w:p w:rsidR="00E90EFA" w:rsidRDefault="00E90EFA">
      <w:pPr>
        <w:spacing w:after="0" w:line="259" w:lineRule="auto"/>
        <w:ind w:left="0" w:right="0" w:firstLine="0"/>
        <w:jc w:val="left"/>
        <w:rPr>
          <w:sz w:val="20"/>
        </w:rPr>
      </w:pPr>
    </w:p>
    <w:p w:rsidR="00E90EFA" w:rsidRDefault="00E90EFA">
      <w:pPr>
        <w:spacing w:after="0" w:line="259" w:lineRule="auto"/>
        <w:ind w:left="0" w:right="0" w:firstLine="0"/>
        <w:jc w:val="left"/>
        <w:rPr>
          <w:sz w:val="20"/>
        </w:rPr>
      </w:pPr>
    </w:p>
    <w:p w:rsidR="00E90EFA" w:rsidRDefault="00E90EFA">
      <w:pPr>
        <w:spacing w:after="0" w:line="259" w:lineRule="auto"/>
        <w:ind w:left="0" w:right="0" w:firstLine="0"/>
        <w:jc w:val="left"/>
      </w:pPr>
      <w:r w:rsidRPr="00E90EFA">
        <w:object w:dxaOrig="9497" w:dyaOrig="12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27pt" o:ole="">
            <v:imagedata r:id="rId7" o:title=""/>
          </v:shape>
          <o:OLEObject Type="Embed" ProgID="Word.Document.12" ShapeID="_x0000_i1025" DrawAspect="Content" ObjectID="_1705918110" r:id="rId8">
            <o:FieldCodes>\s</o:FieldCodes>
          </o:OLEObject>
        </w:object>
      </w:r>
    </w:p>
    <w:p w:rsidR="00E90EFA" w:rsidRPr="00D93B4E" w:rsidRDefault="00E90EFA" w:rsidP="00E90EFA">
      <w:pPr>
        <w:rPr>
          <w:b/>
        </w:rPr>
      </w:pPr>
      <w:r w:rsidRPr="00B403B0">
        <w:rPr>
          <w:b/>
        </w:rPr>
        <w:lastRenderedPageBreak/>
        <w:t>Wykonawca oświadcza</w:t>
      </w:r>
      <w:r>
        <w:rPr>
          <w:b/>
        </w:rPr>
        <w:t xml:space="preserve">, </w:t>
      </w:r>
      <w:r w:rsidRPr="00B403B0">
        <w:t xml:space="preserve">że objęte niniejszą kartą gwarancyjną </w:t>
      </w:r>
      <w:r>
        <w:t>dostawa oraz montaż</w:t>
      </w:r>
      <w:r w:rsidRPr="00B403B0">
        <w:t xml:space="preserve"> zostały wykonane zgodnie z umową nr ……………. z dnia ………………20</w:t>
      </w:r>
      <w:r w:rsidR="00582016">
        <w:t>22</w:t>
      </w:r>
      <w:r w:rsidRPr="00B403B0">
        <w:t xml:space="preserve"> r</w:t>
      </w:r>
      <w:r>
        <w:t>. (zwaną dalej „</w:t>
      </w:r>
      <w:r w:rsidRPr="008C3F3E">
        <w:rPr>
          <w:b/>
          <w:bCs/>
        </w:rPr>
        <w:t>Umową</w:t>
      </w:r>
      <w:r>
        <w:t>”),</w:t>
      </w:r>
      <w:r w:rsidRPr="00B403B0">
        <w:t xml:space="preserve"> </w:t>
      </w:r>
      <w:r>
        <w:t>projektem</w:t>
      </w:r>
      <w:r w:rsidRPr="00B403B0">
        <w:t xml:space="preserve"> (wg</w:t>
      </w:r>
      <w:r>
        <w:t xml:space="preserve"> </w:t>
      </w:r>
      <w:r w:rsidRPr="00B403B0">
        <w:t xml:space="preserve">załącznika nr …. do </w:t>
      </w:r>
      <w:r>
        <w:t>U</w:t>
      </w:r>
      <w:r w:rsidRPr="00B403B0">
        <w:t>mowy), zasadami wiedzy technicznej i przepisami techniczno-budowlanymi.</w:t>
      </w:r>
      <w:r>
        <w:t xml:space="preserve"> </w:t>
      </w:r>
    </w:p>
    <w:p w:rsidR="00E90EFA" w:rsidRPr="00B403B0" w:rsidRDefault="00E90EFA" w:rsidP="00E90EFA">
      <w:pPr>
        <w:rPr>
          <w:b/>
        </w:rPr>
      </w:pPr>
    </w:p>
    <w:p w:rsidR="00E90EFA" w:rsidRPr="00B403B0" w:rsidRDefault="00E90EFA" w:rsidP="00E90EFA">
      <w:pPr>
        <w:rPr>
          <w:b/>
        </w:rPr>
      </w:pPr>
      <w:r w:rsidRPr="00B403B0">
        <w:rPr>
          <w:b/>
        </w:rPr>
        <w:t>Przedmiot gwarancji:</w:t>
      </w:r>
    </w:p>
    <w:p w:rsidR="00E90EFA" w:rsidRPr="00B403B0" w:rsidRDefault="00E90EFA" w:rsidP="00E90EFA">
      <w:pPr>
        <w:pStyle w:val="Akapitzlist"/>
        <w:numPr>
          <w:ilvl w:val="0"/>
          <w:numId w:val="26"/>
        </w:numPr>
        <w:ind w:left="426" w:hanging="426"/>
        <w:jc w:val="both"/>
      </w:pPr>
      <w:r w:rsidRPr="00B403B0">
        <w:t xml:space="preserve">Niniejsza </w:t>
      </w:r>
      <w:r>
        <w:t>g</w:t>
      </w:r>
      <w:r w:rsidRPr="00B403B0">
        <w:t xml:space="preserve">warancja obejmuje całość </w:t>
      </w:r>
      <w:r>
        <w:rPr>
          <w:bCs/>
        </w:rPr>
        <w:t>przedmiotu</w:t>
      </w:r>
      <w:r w:rsidRPr="00B403B0">
        <w:t xml:space="preserve"> </w:t>
      </w:r>
      <w:r>
        <w:t>U</w:t>
      </w:r>
      <w:r w:rsidRPr="00B403B0">
        <w:t>mowy.</w:t>
      </w:r>
    </w:p>
    <w:p w:rsidR="00E90EFA" w:rsidRPr="00B403B0" w:rsidRDefault="00E90EFA" w:rsidP="00E90EFA">
      <w:pPr>
        <w:pStyle w:val="Akapitzlist"/>
        <w:numPr>
          <w:ilvl w:val="0"/>
          <w:numId w:val="26"/>
        </w:numPr>
        <w:ind w:left="426" w:hanging="426"/>
        <w:jc w:val="both"/>
      </w:pPr>
      <w:r w:rsidRPr="00B403B0">
        <w:t xml:space="preserve">Wykonawca odpowiada wobec Zamawiającego z tytułu niniejszej </w:t>
      </w:r>
      <w:r>
        <w:t>g</w:t>
      </w:r>
      <w:r w:rsidRPr="00B403B0">
        <w:t xml:space="preserve">warancji za cały przedmiot </w:t>
      </w:r>
      <w:r>
        <w:rPr>
          <w:bCs/>
        </w:rPr>
        <w:t>Umowy</w:t>
      </w:r>
      <w:r w:rsidRPr="00B403B0">
        <w:t xml:space="preserve">. Wykonawca jest odpowiedzialny wobec Zamawiającego za realizację wszystkich zobowiązań, o których mowa w </w:t>
      </w:r>
      <w:r>
        <w:t>niniejszej g</w:t>
      </w:r>
      <w:r w:rsidRPr="00B403B0">
        <w:t>warancji.</w:t>
      </w:r>
    </w:p>
    <w:p w:rsidR="00E90EFA" w:rsidRPr="00B403B0" w:rsidRDefault="00E90EFA" w:rsidP="00E90EFA">
      <w:pPr>
        <w:pStyle w:val="Akapitzlist"/>
        <w:numPr>
          <w:ilvl w:val="0"/>
          <w:numId w:val="26"/>
        </w:numPr>
        <w:ind w:left="426" w:hanging="426"/>
        <w:jc w:val="both"/>
      </w:pPr>
      <w:r w:rsidRPr="00B403B0">
        <w:t xml:space="preserve">Ilekroć w niniejszej </w:t>
      </w:r>
      <w:r>
        <w:t>g</w:t>
      </w:r>
      <w:r w:rsidRPr="00B403B0">
        <w:t>warancji jest mowa o wadzie, należy przez to rozumieć wadę fizyczną, o której mowa w art. 556</w:t>
      </w:r>
      <w:r w:rsidRPr="00B403B0">
        <w:rPr>
          <w:vertAlign w:val="superscript"/>
        </w:rPr>
        <w:t>1</w:t>
      </w:r>
      <w:r w:rsidRPr="00B403B0">
        <w:t xml:space="preserve"> § 1 Kodeksu cywilnego.</w:t>
      </w:r>
    </w:p>
    <w:p w:rsidR="00E90EFA" w:rsidRDefault="00E90EFA" w:rsidP="00E90EFA">
      <w:pPr>
        <w:pStyle w:val="Akapitzlist"/>
        <w:jc w:val="both"/>
        <w:rPr>
          <w:bCs/>
        </w:rPr>
      </w:pPr>
    </w:p>
    <w:p w:rsidR="00E90EFA" w:rsidRPr="00B403B0" w:rsidRDefault="00E90EFA" w:rsidP="00E90EFA">
      <w:pPr>
        <w:rPr>
          <w:b/>
        </w:rPr>
      </w:pPr>
      <w:r w:rsidRPr="00B403B0">
        <w:t xml:space="preserve">Ilekroć w dalszych postanowieniach jest mowa o „usunięciu wady” należy przez to rozumieć również wymianę rzeczy wchodzącej w zakres przedmiotu </w:t>
      </w:r>
      <w:r>
        <w:rPr>
          <w:bCs/>
        </w:rPr>
        <w:t>Umowy</w:t>
      </w:r>
      <w:r w:rsidRPr="00B403B0">
        <w:t xml:space="preserve"> na rzecz</w:t>
      </w:r>
      <w:r>
        <w:t xml:space="preserve"> nową,</w:t>
      </w:r>
      <w:r w:rsidRPr="00B403B0">
        <w:t xml:space="preserve"> wolną od wad.</w:t>
      </w:r>
    </w:p>
    <w:p w:rsidR="00E90EFA" w:rsidRDefault="00E90EFA" w:rsidP="00E90EFA">
      <w:pPr>
        <w:pStyle w:val="Tekstpodstawowywcity2"/>
        <w:ind w:left="360" w:firstLine="0"/>
        <w:jc w:val="both"/>
        <w:rPr>
          <w:sz w:val="24"/>
        </w:rPr>
      </w:pPr>
    </w:p>
    <w:p w:rsidR="00E90EFA" w:rsidRPr="00B403B0" w:rsidRDefault="00E90EFA" w:rsidP="00E90EFA">
      <w:pPr>
        <w:rPr>
          <w:b/>
        </w:rPr>
      </w:pPr>
      <w:r w:rsidRPr="00B403B0">
        <w:rPr>
          <w:b/>
        </w:rPr>
        <w:t>Zamawiający jest uprawniony do:</w:t>
      </w:r>
    </w:p>
    <w:p w:rsidR="00E90EFA" w:rsidRPr="00B403B0" w:rsidRDefault="00E90EFA" w:rsidP="00E90EFA">
      <w:pPr>
        <w:pStyle w:val="Akapitzlist"/>
        <w:numPr>
          <w:ilvl w:val="0"/>
          <w:numId w:val="27"/>
        </w:numPr>
        <w:ind w:left="426" w:hanging="426"/>
        <w:jc w:val="both"/>
      </w:pPr>
      <w:r w:rsidRPr="00B403B0">
        <w:t xml:space="preserve">żądania usunięcia wady przedmiotu </w:t>
      </w:r>
      <w:r>
        <w:rPr>
          <w:bCs/>
        </w:rPr>
        <w:t>Umowy poprzez jego naprawę</w:t>
      </w:r>
      <w:r w:rsidRPr="00B403B0">
        <w:t xml:space="preserve">, a w przypadku gdy dana rzecz wchodząca w zakres przedmiotu </w:t>
      </w:r>
      <w:r>
        <w:rPr>
          <w:bCs/>
        </w:rPr>
        <w:t>Umowy</w:t>
      </w:r>
      <w:r w:rsidRPr="00B403B0">
        <w:t xml:space="preserve"> była już dwukrotnie naprawiana lub jedynym sposobem skutecznego usunięcia wady jest wymiana rzeczy – do żądania wymiany tej rzeczy na nową, wolną od wad;</w:t>
      </w:r>
    </w:p>
    <w:p w:rsidR="00E90EFA" w:rsidRDefault="00E90EFA" w:rsidP="00E90EFA">
      <w:pPr>
        <w:pStyle w:val="Akapitzlist"/>
        <w:numPr>
          <w:ilvl w:val="0"/>
          <w:numId w:val="27"/>
        </w:numPr>
        <w:ind w:left="426" w:hanging="426"/>
        <w:jc w:val="both"/>
        <w:rPr>
          <w:bCs/>
        </w:rPr>
      </w:pPr>
      <w:r>
        <w:rPr>
          <w:bCs/>
        </w:rPr>
        <w:t>wskazywania trybu usunięcia/wymiany rzeczy na wolną od wad wg trybów wskazanych poniżej;</w:t>
      </w:r>
    </w:p>
    <w:p w:rsidR="00E90EFA" w:rsidRPr="00B403B0" w:rsidRDefault="00E90EFA" w:rsidP="00E90EFA">
      <w:pPr>
        <w:pStyle w:val="Akapitzlist"/>
        <w:numPr>
          <w:ilvl w:val="0"/>
          <w:numId w:val="27"/>
        </w:numPr>
        <w:ind w:left="426" w:hanging="426"/>
        <w:jc w:val="both"/>
      </w:pPr>
      <w:r w:rsidRPr="00B403B0">
        <w:t xml:space="preserve">żądania od Wykonawcy kary umownej za nieterminowe usunięcie wad </w:t>
      </w:r>
      <w:r>
        <w:t xml:space="preserve">w wysokości ustalonej w Umowie, </w:t>
      </w:r>
    </w:p>
    <w:p w:rsidR="00E90EFA" w:rsidRPr="00B403B0" w:rsidRDefault="00E90EFA" w:rsidP="00E90EFA">
      <w:pPr>
        <w:pStyle w:val="Akapitzlist"/>
        <w:numPr>
          <w:ilvl w:val="0"/>
          <w:numId w:val="27"/>
        </w:numPr>
        <w:ind w:left="426" w:hanging="426"/>
        <w:jc w:val="both"/>
      </w:pPr>
      <w:r w:rsidRPr="00B403B0">
        <w:t xml:space="preserve">żądania od Wykonawcy uzupełniającego odszkodowania za nieterminowe usunięcie wad w wysokości przewyższającej kwotę kary umownej, o której mowa w pkt </w:t>
      </w:r>
      <w:r>
        <w:t>3</w:t>
      </w:r>
      <w:r w:rsidRPr="00B403B0">
        <w:t xml:space="preserve"> powyżej;</w:t>
      </w:r>
    </w:p>
    <w:p w:rsidR="00E90EFA" w:rsidRPr="00B403B0" w:rsidRDefault="00E90EFA" w:rsidP="00E90EFA">
      <w:pPr>
        <w:pStyle w:val="Akapitzlist"/>
        <w:numPr>
          <w:ilvl w:val="0"/>
          <w:numId w:val="27"/>
        </w:numPr>
        <w:ind w:left="426" w:hanging="426"/>
        <w:jc w:val="both"/>
      </w:pPr>
      <w:r w:rsidRPr="00B403B0">
        <w:t xml:space="preserve">przechowywania powykonawczej dokumentacji technicznej i protokołu przekazania obiektu do </w:t>
      </w:r>
      <w:r>
        <w:t>użytkowania</w:t>
      </w:r>
      <w:r w:rsidRPr="00B403B0">
        <w:t xml:space="preserve"> w celu kwalifikacji zgłoszonych wad, przyczyn powstania i sposobu ich usunięcia.</w:t>
      </w:r>
    </w:p>
    <w:p w:rsidR="00E90EFA" w:rsidRPr="00AE2906" w:rsidRDefault="00E90EFA" w:rsidP="00E90EFA">
      <w:pPr>
        <w:pStyle w:val="Akapitzlist"/>
        <w:ind w:left="426" w:hanging="426"/>
        <w:jc w:val="both"/>
      </w:pPr>
    </w:p>
    <w:p w:rsidR="00E90EFA" w:rsidRPr="00AE2906" w:rsidRDefault="00E90EFA" w:rsidP="00E90EFA">
      <w:pPr>
        <w:rPr>
          <w:b/>
        </w:rPr>
      </w:pPr>
      <w:r w:rsidRPr="00AE2906">
        <w:rPr>
          <w:b/>
        </w:rPr>
        <w:t>Wykonawca zobowiązuje się do:</w:t>
      </w:r>
    </w:p>
    <w:p w:rsidR="00E90EFA" w:rsidRPr="00E31C75" w:rsidRDefault="00E90EFA" w:rsidP="00E90EFA">
      <w:pPr>
        <w:pStyle w:val="Tekstpodstawowywcity2"/>
        <w:numPr>
          <w:ilvl w:val="0"/>
          <w:numId w:val="23"/>
        </w:numPr>
        <w:tabs>
          <w:tab w:val="clear" w:pos="360"/>
          <w:tab w:val="num" w:pos="426"/>
        </w:tabs>
        <w:ind w:left="426" w:hanging="426"/>
        <w:jc w:val="both"/>
        <w:rPr>
          <w:sz w:val="24"/>
        </w:rPr>
      </w:pPr>
      <w:r>
        <w:rPr>
          <w:sz w:val="24"/>
        </w:rPr>
        <w:t xml:space="preserve">terminowego nieodpłatnego usunięcia wad zgłoszonych przez Zamawiającego lub wymiany rzeczy na wolne od wad w okresie trwania gwarancji, </w:t>
      </w:r>
    </w:p>
    <w:p w:rsidR="00E90EFA" w:rsidRPr="00AE2906" w:rsidRDefault="00E90EFA" w:rsidP="00E90EFA">
      <w:pPr>
        <w:pStyle w:val="Tekstpodstawowywcity2"/>
        <w:numPr>
          <w:ilvl w:val="0"/>
          <w:numId w:val="23"/>
        </w:numPr>
        <w:tabs>
          <w:tab w:val="clear" w:pos="360"/>
          <w:tab w:val="num" w:pos="426"/>
        </w:tabs>
        <w:ind w:left="426" w:hanging="426"/>
        <w:jc w:val="both"/>
        <w:rPr>
          <w:sz w:val="24"/>
        </w:rPr>
      </w:pPr>
      <w:r w:rsidRPr="00AE2906">
        <w:rPr>
          <w:sz w:val="24"/>
        </w:rPr>
        <w:t xml:space="preserve">usunięcie wad ujawnionych w okresie gwarancji po ich zgłoszeniu przez </w:t>
      </w:r>
      <w:r>
        <w:rPr>
          <w:sz w:val="24"/>
        </w:rPr>
        <w:t>Zamawiającego lub u</w:t>
      </w:r>
      <w:r w:rsidRPr="00D06D02">
        <w:rPr>
          <w:sz w:val="24"/>
        </w:rPr>
        <w:t>żytkownika</w:t>
      </w:r>
      <w:r w:rsidRPr="00AE2906">
        <w:rPr>
          <w:sz w:val="24"/>
        </w:rPr>
        <w:t>:</w:t>
      </w:r>
    </w:p>
    <w:p w:rsidR="00E90EFA" w:rsidRPr="00AE2906" w:rsidRDefault="00E90EFA" w:rsidP="00E90EFA">
      <w:pPr>
        <w:numPr>
          <w:ilvl w:val="0"/>
          <w:numId w:val="25"/>
        </w:numPr>
        <w:tabs>
          <w:tab w:val="clear" w:pos="1416"/>
        </w:tabs>
        <w:spacing w:after="0" w:line="240" w:lineRule="auto"/>
        <w:ind w:left="709" w:right="0" w:hanging="283"/>
      </w:pPr>
      <w:r w:rsidRPr="00AE2906">
        <w:t xml:space="preserve">awarii – w terminie natychmiastowym </w:t>
      </w:r>
      <w:bookmarkStart w:id="1" w:name="_Hlk40183396"/>
      <w:r w:rsidRPr="00AE2906">
        <w:t xml:space="preserve">(do 24 godzin) </w:t>
      </w:r>
      <w:bookmarkEnd w:id="1"/>
      <w:r w:rsidRPr="00AE2906">
        <w:t>- gdy ujawniona wada może skutkować zagrożeniem dla życia lub zdrowia ludzi,</w:t>
      </w:r>
    </w:p>
    <w:p w:rsidR="00E90EFA" w:rsidRPr="00AE2906" w:rsidRDefault="00E90EFA" w:rsidP="00E90EFA">
      <w:pPr>
        <w:numPr>
          <w:ilvl w:val="0"/>
          <w:numId w:val="25"/>
        </w:numPr>
        <w:tabs>
          <w:tab w:val="clear" w:pos="1416"/>
        </w:tabs>
        <w:spacing w:after="0" w:line="240" w:lineRule="auto"/>
        <w:ind w:left="426" w:right="0" w:firstLine="0"/>
      </w:pPr>
      <w:r w:rsidRPr="00AE2906">
        <w:t>pozostałych – w terminie 7 (siedmiu) dni</w:t>
      </w:r>
      <w:r>
        <w:t>,</w:t>
      </w:r>
    </w:p>
    <w:p w:rsidR="00E90EFA" w:rsidRPr="00AE2906" w:rsidRDefault="00E90EFA" w:rsidP="00E90EFA">
      <w:pPr>
        <w:pStyle w:val="Tekstpodstawowywcity2"/>
        <w:numPr>
          <w:ilvl w:val="0"/>
          <w:numId w:val="23"/>
        </w:numPr>
        <w:tabs>
          <w:tab w:val="clear" w:pos="360"/>
          <w:tab w:val="num" w:pos="426"/>
        </w:tabs>
        <w:ind w:left="426" w:hanging="426"/>
        <w:jc w:val="both"/>
        <w:rPr>
          <w:sz w:val="24"/>
        </w:rPr>
      </w:pPr>
      <w:r w:rsidRPr="00AE2906">
        <w:rPr>
          <w:sz w:val="24"/>
        </w:rPr>
        <w:t>zapłaty kary umownej za nieterminowe usunięcie wad</w:t>
      </w:r>
      <w:r>
        <w:rPr>
          <w:sz w:val="24"/>
        </w:rPr>
        <w:t xml:space="preserve"> w wysokości określonej w Umowie,</w:t>
      </w:r>
      <w:r w:rsidRPr="00AE2906">
        <w:rPr>
          <w:sz w:val="24"/>
        </w:rPr>
        <w:t xml:space="preserve"> </w:t>
      </w:r>
    </w:p>
    <w:p w:rsidR="00E90EFA" w:rsidRPr="00AE2906" w:rsidRDefault="00E90EFA" w:rsidP="00E90EFA">
      <w:pPr>
        <w:pStyle w:val="Tekstpodstawowywcity2"/>
        <w:numPr>
          <w:ilvl w:val="0"/>
          <w:numId w:val="23"/>
        </w:numPr>
        <w:tabs>
          <w:tab w:val="clear" w:pos="360"/>
          <w:tab w:val="num" w:pos="426"/>
        </w:tabs>
        <w:ind w:left="426" w:hanging="426"/>
        <w:jc w:val="both"/>
        <w:rPr>
          <w:sz w:val="24"/>
        </w:rPr>
      </w:pPr>
      <w:r w:rsidRPr="00AE2906">
        <w:rPr>
          <w:sz w:val="24"/>
        </w:rPr>
        <w:t xml:space="preserve">zapłaty uzupełniającego odszkodowania za nieterminowe usunięcie wad w wysokości przewyższającej kwotę kary umownej, o której mowa w pkt </w:t>
      </w:r>
      <w:r>
        <w:rPr>
          <w:bCs/>
          <w:color w:val="000000" w:themeColor="text1"/>
          <w:sz w:val="24"/>
        </w:rPr>
        <w:t>4</w:t>
      </w:r>
      <w:r w:rsidRPr="00AE2906">
        <w:rPr>
          <w:sz w:val="24"/>
        </w:rPr>
        <w:t xml:space="preserve"> powyżej</w:t>
      </w:r>
      <w:r>
        <w:rPr>
          <w:sz w:val="24"/>
        </w:rPr>
        <w:t>.</w:t>
      </w:r>
    </w:p>
    <w:p w:rsidR="00E90EFA" w:rsidRPr="00D93B4E" w:rsidRDefault="00E90EFA" w:rsidP="00E90EFA"/>
    <w:p w:rsidR="00E90EFA" w:rsidRPr="00D93B4E" w:rsidRDefault="00E90EFA" w:rsidP="00E90EFA">
      <w:r w:rsidRPr="00D93B4E">
        <w:lastRenderedPageBreak/>
        <w:t xml:space="preserve">Jeżeli Wykonawca nie przystąpi do usuwania wady w ustalony z Zamawiającym terminie, to wada zostanie usunięta przez Zamawiającego lub podmiot trzeci na zlecenie Zamawiającego, a Wykonawca zostanie obciążony ryzykiem i kosztami </w:t>
      </w:r>
      <w:r>
        <w:t>usunięcia wady</w:t>
      </w:r>
      <w:r w:rsidRPr="00D93B4E">
        <w:t>. Usunięcie wady w tym trybie nie spowoduje utraty uprawnień gwarancyjnych dla tej rzeczy.</w:t>
      </w:r>
    </w:p>
    <w:p w:rsidR="00E90EFA" w:rsidRPr="00D93B4E" w:rsidRDefault="00E90EFA" w:rsidP="00E90EFA"/>
    <w:p w:rsidR="00E90EFA" w:rsidRPr="00D93B4E" w:rsidRDefault="00E90EFA" w:rsidP="00E90EFA">
      <w:pPr>
        <w:rPr>
          <w:b/>
        </w:rPr>
      </w:pPr>
      <w:r w:rsidRPr="00D93B4E">
        <w:rPr>
          <w:b/>
        </w:rPr>
        <w:t>Wykonawca jest odpowiedzialny</w:t>
      </w:r>
      <w:r>
        <w:rPr>
          <w:b/>
        </w:rPr>
        <w:t xml:space="preserve"> </w:t>
      </w:r>
      <w:r w:rsidRPr="00D93B4E">
        <w:t>za wszelkie szkody i straty</w:t>
      </w:r>
      <w:r>
        <w:t>,</w:t>
      </w:r>
      <w:r w:rsidRPr="00D93B4E">
        <w:t xml:space="preserve"> które spowodował usuwaniem wad </w:t>
      </w:r>
      <w:r>
        <w:t>w ramach niniejszej gwarancji</w:t>
      </w:r>
      <w:r w:rsidRPr="00D93B4E">
        <w:t>.</w:t>
      </w:r>
      <w:r>
        <w:t xml:space="preserve"> </w:t>
      </w:r>
    </w:p>
    <w:p w:rsidR="00E90EFA" w:rsidRPr="00D93B4E" w:rsidRDefault="00E90EFA" w:rsidP="00E90EFA">
      <w:pPr>
        <w:ind w:left="708"/>
      </w:pPr>
    </w:p>
    <w:p w:rsidR="00E90EFA" w:rsidRDefault="00E90EFA" w:rsidP="00E90EFA">
      <w:pPr>
        <w:rPr>
          <w:b/>
        </w:rPr>
      </w:pPr>
      <w:r>
        <w:rPr>
          <w:b/>
        </w:rPr>
        <w:t>Zamawiający (Użytkownik) zobowiązuje się:</w:t>
      </w:r>
    </w:p>
    <w:p w:rsidR="00E90EFA" w:rsidRDefault="00E90EFA" w:rsidP="00E90EFA">
      <w:r>
        <w:t>do przechowywania instrukcji/ schematu montażu i zestawienia elementów montażowych (z wyszczególnieniem wymiarów i ilości) i protokołu przekazania obiektu do użytkowania w celu kwalifikacji zgłoszonych wad, przyczyn powstania i sposobu ich usunięcia.</w:t>
      </w:r>
    </w:p>
    <w:p w:rsidR="00E90EFA" w:rsidRDefault="00E90EFA" w:rsidP="00E90EFA">
      <w:pPr>
        <w:ind w:left="708"/>
      </w:pPr>
    </w:p>
    <w:p w:rsidR="00E90EFA" w:rsidRPr="00D93B4E" w:rsidRDefault="00E90EFA" w:rsidP="00E90EFA">
      <w:pPr>
        <w:rPr>
          <w:b/>
        </w:rPr>
      </w:pPr>
      <w:r>
        <w:rPr>
          <w:b/>
        </w:rPr>
        <w:t>Ogólne warunki</w:t>
      </w:r>
      <w:r w:rsidRPr="00D93B4E">
        <w:rPr>
          <w:b/>
        </w:rPr>
        <w:t xml:space="preserve"> gwarancji jakości.</w:t>
      </w:r>
    </w:p>
    <w:p w:rsidR="00E90EFA" w:rsidRPr="00D93B4E" w:rsidRDefault="00E90EFA" w:rsidP="00E90EFA">
      <w:r w:rsidRPr="00D93B4E">
        <w:t>Nie podlegają</w:t>
      </w:r>
      <w:r>
        <w:t xml:space="preserve"> niniejszej</w:t>
      </w:r>
      <w:r w:rsidRPr="00D93B4E">
        <w:t xml:space="preserve"> gwarancji wady powstałe na skutek:</w:t>
      </w:r>
    </w:p>
    <w:p w:rsidR="00E90EFA" w:rsidRPr="00D93B4E" w:rsidRDefault="00E90EFA" w:rsidP="00E90EFA">
      <w:pPr>
        <w:numPr>
          <w:ilvl w:val="0"/>
          <w:numId w:val="24"/>
        </w:numPr>
        <w:tabs>
          <w:tab w:val="clear" w:pos="1068"/>
        </w:tabs>
        <w:spacing w:after="0" w:line="240" w:lineRule="auto"/>
        <w:ind w:left="0" w:right="0" w:firstLine="284"/>
      </w:pPr>
      <w:r w:rsidRPr="00D93B4E">
        <w:t>siły wyższej,</w:t>
      </w:r>
    </w:p>
    <w:p w:rsidR="00E90EFA" w:rsidRPr="00D93B4E" w:rsidRDefault="00E90EFA" w:rsidP="00E90EFA">
      <w:pPr>
        <w:numPr>
          <w:ilvl w:val="0"/>
          <w:numId w:val="24"/>
        </w:numPr>
        <w:tabs>
          <w:tab w:val="clear" w:pos="1068"/>
        </w:tabs>
        <w:spacing w:after="0" w:line="240" w:lineRule="auto"/>
        <w:ind w:left="709" w:right="0" w:hanging="425"/>
      </w:pPr>
      <w:r>
        <w:t>szkód wynikłych z winy</w:t>
      </w:r>
      <w:r w:rsidRPr="00D93B4E">
        <w:t xml:space="preserve"> Zamawiającego (</w:t>
      </w:r>
      <w:r>
        <w:t>u</w:t>
      </w:r>
      <w:r w:rsidRPr="00D93B4E">
        <w:t xml:space="preserve">żytkownika), a szczególnie użytkowania </w:t>
      </w:r>
      <w:r>
        <w:t>przedmiotu Umowy</w:t>
      </w:r>
      <w:r w:rsidRPr="00D93B4E">
        <w:t xml:space="preserve"> w sposób niezgodny z instrukcją, lub zasadami eksploatacji i użytkowania.</w:t>
      </w:r>
    </w:p>
    <w:p w:rsidR="00E90EFA" w:rsidRDefault="00E90EFA" w:rsidP="00E90EFA">
      <w:pPr>
        <w:numPr>
          <w:ilvl w:val="0"/>
          <w:numId w:val="24"/>
        </w:numPr>
        <w:tabs>
          <w:tab w:val="clear" w:pos="1068"/>
        </w:tabs>
        <w:spacing w:after="0" w:line="240" w:lineRule="auto"/>
        <w:ind w:left="0" w:right="0" w:firstLine="284"/>
      </w:pPr>
      <w:r>
        <w:t>szkód wynikłych ze zwłoki w zgłoszeniu wady Wykonawcy.</w:t>
      </w:r>
    </w:p>
    <w:p w:rsidR="00E90EFA" w:rsidRPr="00D93B4E" w:rsidRDefault="00E90EFA" w:rsidP="00E90EFA">
      <w:pPr>
        <w:ind w:left="1068"/>
      </w:pPr>
    </w:p>
    <w:p w:rsidR="00E90EFA" w:rsidRPr="00D93B4E" w:rsidRDefault="00E90EFA" w:rsidP="00E90EFA">
      <w:r w:rsidRPr="00D93B4E">
        <w:rPr>
          <w:b/>
        </w:rPr>
        <w:t xml:space="preserve">Termin gwarancji i </w:t>
      </w:r>
      <w:r>
        <w:rPr>
          <w:b/>
          <w:bCs/>
        </w:rPr>
        <w:t>rękojmi:</w:t>
      </w:r>
    </w:p>
    <w:p w:rsidR="00E90EFA" w:rsidRPr="00D93B4E" w:rsidRDefault="00E90EFA" w:rsidP="00E90EFA">
      <w:pPr>
        <w:numPr>
          <w:ilvl w:val="0"/>
          <w:numId w:val="28"/>
        </w:numPr>
        <w:spacing w:after="0" w:line="240" w:lineRule="auto"/>
        <w:ind w:left="426" w:right="0" w:hanging="426"/>
      </w:pPr>
      <w:r w:rsidRPr="00D93B4E">
        <w:t xml:space="preserve">Czas trwania gwarancji za wady jakościowe, licząc od daty odbioru końcowego </w:t>
      </w:r>
      <w:r>
        <w:t>przedmiotu Umowy</w:t>
      </w:r>
      <w:r w:rsidRPr="00D93B4E">
        <w:t xml:space="preserve">, wynika z okresu niezbędnego do ujawnienia się lub wykrycia wady, nie określa natomiast trwałości </w:t>
      </w:r>
      <w:r>
        <w:t>przedmiotu Umowy</w:t>
      </w:r>
      <w:r w:rsidRPr="00D93B4E">
        <w:t>.</w:t>
      </w:r>
    </w:p>
    <w:p w:rsidR="00E90EFA" w:rsidRPr="00F476A5" w:rsidRDefault="00E90EFA" w:rsidP="00E90EFA">
      <w:pPr>
        <w:pStyle w:val="Tekstpodstawowy2"/>
        <w:numPr>
          <w:ilvl w:val="0"/>
          <w:numId w:val="28"/>
        </w:numPr>
        <w:ind w:left="426" w:hanging="426"/>
        <w:rPr>
          <w:b w:val="0"/>
          <w:bCs/>
          <w:sz w:val="24"/>
        </w:rPr>
      </w:pPr>
      <w:r>
        <w:rPr>
          <w:b w:val="0"/>
          <w:bCs/>
          <w:sz w:val="24"/>
        </w:rPr>
        <w:t>Okres gwarancji ustala się na 36 miesięcy</w:t>
      </w:r>
      <w:r w:rsidRPr="00D93B4E">
        <w:rPr>
          <w:b w:val="0"/>
          <w:bCs/>
          <w:sz w:val="24"/>
        </w:rPr>
        <w:t xml:space="preserve"> (słow</w:t>
      </w:r>
      <w:r>
        <w:rPr>
          <w:b w:val="0"/>
          <w:bCs/>
          <w:sz w:val="24"/>
        </w:rPr>
        <w:t>nie: trzydzieści sześć miesięcy)</w:t>
      </w:r>
      <w:r w:rsidRPr="00D93B4E">
        <w:rPr>
          <w:b w:val="0"/>
          <w:bCs/>
          <w:sz w:val="24"/>
        </w:rPr>
        <w:t xml:space="preserve"> </w:t>
      </w:r>
      <w:bookmarkStart w:id="2" w:name="_Hlk40174238"/>
      <w:r w:rsidRPr="006A0E29">
        <w:rPr>
          <w:b w:val="0"/>
          <w:bCs/>
          <w:sz w:val="24"/>
        </w:rPr>
        <w:t>od daty podpisania protokołu odbioru końcowego.</w:t>
      </w:r>
      <w:bookmarkEnd w:id="2"/>
    </w:p>
    <w:p w:rsidR="00E90EFA" w:rsidRPr="008E76F1" w:rsidRDefault="00E90EFA" w:rsidP="00E90EFA">
      <w:pPr>
        <w:pStyle w:val="Tekstpodstawowy2"/>
        <w:numPr>
          <w:ilvl w:val="0"/>
          <w:numId w:val="28"/>
        </w:numPr>
        <w:ind w:left="426" w:hanging="426"/>
        <w:rPr>
          <w:b w:val="0"/>
          <w:bCs/>
          <w:sz w:val="24"/>
        </w:rPr>
      </w:pPr>
      <w:r>
        <w:rPr>
          <w:b w:val="0"/>
          <w:bCs/>
          <w:sz w:val="24"/>
        </w:rPr>
        <w:t>Okres rękojmi wynosi 36 miesięcy</w:t>
      </w:r>
      <w:r w:rsidRPr="00D93B4E">
        <w:rPr>
          <w:b w:val="0"/>
          <w:bCs/>
          <w:sz w:val="24"/>
        </w:rPr>
        <w:t xml:space="preserve"> </w:t>
      </w:r>
      <w:r w:rsidRPr="008E76F1">
        <w:rPr>
          <w:b w:val="0"/>
          <w:bCs/>
          <w:sz w:val="24"/>
        </w:rPr>
        <w:t>od daty podpisania protokołu odbioru końcowego.</w:t>
      </w:r>
    </w:p>
    <w:p w:rsidR="00E90EFA" w:rsidRPr="00D93B4E" w:rsidRDefault="00E90EFA" w:rsidP="00E90EFA">
      <w:pPr>
        <w:ind w:left="0" w:firstLine="0"/>
        <w:rPr>
          <w:bCs/>
        </w:rPr>
      </w:pPr>
    </w:p>
    <w:p w:rsidR="00E90EFA" w:rsidRPr="00D93B4E" w:rsidRDefault="00E90EFA" w:rsidP="00E90EFA">
      <w:pPr>
        <w:rPr>
          <w:b/>
        </w:rPr>
      </w:pPr>
      <w:r w:rsidRPr="00D93B4E">
        <w:rPr>
          <w:b/>
        </w:rPr>
        <w:t>Postanowienia końcowe:</w:t>
      </w:r>
    </w:p>
    <w:p w:rsidR="00E90EFA" w:rsidRPr="00D93B4E" w:rsidRDefault="00E90EFA" w:rsidP="00E90EFA">
      <w:pPr>
        <w:pStyle w:val="Akapitzlist"/>
        <w:numPr>
          <w:ilvl w:val="0"/>
          <w:numId w:val="29"/>
        </w:numPr>
        <w:ind w:left="426" w:hanging="426"/>
        <w:jc w:val="both"/>
      </w:pPr>
      <w:r w:rsidRPr="00D93B4E">
        <w:t xml:space="preserve">W sprawach nieuregulowanych niniejszą </w:t>
      </w:r>
      <w:r>
        <w:t>g</w:t>
      </w:r>
      <w:r w:rsidRPr="00D93B4E">
        <w:t>warancją zastosowanie mają odpowiednie przepisy prawa polskiego, w szczególności Kodeksu cywilnego.</w:t>
      </w:r>
    </w:p>
    <w:p w:rsidR="00E90EFA" w:rsidRPr="00D93B4E" w:rsidRDefault="00E90EFA" w:rsidP="00E90EFA">
      <w:pPr>
        <w:pStyle w:val="Akapitzlist"/>
        <w:numPr>
          <w:ilvl w:val="0"/>
          <w:numId w:val="29"/>
        </w:numPr>
        <w:ind w:left="426" w:hanging="426"/>
        <w:jc w:val="both"/>
      </w:pPr>
      <w:r w:rsidRPr="00D93B4E">
        <w:t xml:space="preserve">Niniejsza </w:t>
      </w:r>
      <w:r>
        <w:t>g</w:t>
      </w:r>
      <w:r w:rsidRPr="00D93B4E">
        <w:t>warancja jest integralną częścią Umowy.</w:t>
      </w:r>
    </w:p>
    <w:p w:rsidR="00E90EFA" w:rsidRPr="00D93B4E" w:rsidRDefault="00E90EFA" w:rsidP="00E90EFA">
      <w:pPr>
        <w:pStyle w:val="Akapitzlist"/>
        <w:numPr>
          <w:ilvl w:val="0"/>
          <w:numId w:val="29"/>
        </w:numPr>
        <w:ind w:left="426" w:hanging="426"/>
        <w:jc w:val="both"/>
      </w:pPr>
      <w:r w:rsidRPr="00D93B4E">
        <w:t xml:space="preserve">Wszelkie zmiany niniejszej </w:t>
      </w:r>
      <w:r>
        <w:t>g</w:t>
      </w:r>
      <w:r w:rsidRPr="00D93B4E">
        <w:t>warancji wymagają formy pisemnej pod rygorem nieważności.</w:t>
      </w:r>
    </w:p>
    <w:p w:rsidR="00E90EFA" w:rsidRDefault="00E90EFA" w:rsidP="00E90EFA">
      <w:pPr>
        <w:tabs>
          <w:tab w:val="left" w:pos="3450"/>
        </w:tabs>
        <w:ind w:left="0" w:firstLine="0"/>
      </w:pPr>
      <w:r>
        <w:tab/>
      </w:r>
    </w:p>
    <w:p w:rsidR="00E90EFA" w:rsidRDefault="00E90EFA" w:rsidP="00E90EFA"/>
    <w:p w:rsidR="00E90EFA" w:rsidRPr="00E90EFA" w:rsidRDefault="00E90EFA" w:rsidP="00E90EFA">
      <w:pPr>
        <w:pStyle w:val="Nagwek3"/>
        <w:rPr>
          <w:i/>
          <w:color w:val="auto"/>
          <w:sz w:val="20"/>
        </w:rPr>
      </w:pPr>
      <w:r w:rsidRPr="00E90EFA">
        <w:rPr>
          <w:i/>
          <w:color w:val="auto"/>
          <w:sz w:val="20"/>
        </w:rPr>
        <w:t>Podpis Wykonawcy: .................................................................</w:t>
      </w:r>
    </w:p>
    <w:p w:rsidR="00E90EFA" w:rsidRPr="00D93B4E" w:rsidRDefault="00E90EFA" w:rsidP="00E90EFA"/>
    <w:p w:rsidR="00E90EFA" w:rsidRPr="00D93B4E" w:rsidRDefault="00E90EFA" w:rsidP="00E90EFA"/>
    <w:p w:rsidR="00E90EFA" w:rsidRPr="00D93B4E" w:rsidRDefault="00E90EFA" w:rsidP="00E90EFA">
      <w:pPr>
        <w:rPr>
          <w:i/>
        </w:rPr>
      </w:pPr>
      <w:r w:rsidRPr="00D93B4E">
        <w:rPr>
          <w:i/>
        </w:rPr>
        <w:t>Miejscowość i data ...................................................................</w:t>
      </w:r>
    </w:p>
    <w:p w:rsidR="00E90EFA" w:rsidRPr="00D93B4E" w:rsidRDefault="00E90EFA" w:rsidP="00E90EFA">
      <w:pPr>
        <w:rPr>
          <w:i/>
        </w:rPr>
      </w:pPr>
    </w:p>
    <w:sectPr w:rsidR="00E90EFA" w:rsidRPr="00D93B4E">
      <w:headerReference w:type="default" r:id="rId9"/>
      <w:footerReference w:type="even" r:id="rId10"/>
      <w:footerReference w:type="default" r:id="rId11"/>
      <w:footerReference w:type="first" r:id="rId12"/>
      <w:pgSz w:w="11906" w:h="16838"/>
      <w:pgMar w:top="1428" w:right="1408" w:bottom="1422" w:left="1419"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4B" w:rsidRDefault="007F774B">
      <w:pPr>
        <w:spacing w:after="0" w:line="240" w:lineRule="auto"/>
      </w:pPr>
      <w:r>
        <w:separator/>
      </w:r>
    </w:p>
  </w:endnote>
  <w:endnote w:type="continuationSeparator" w:id="0">
    <w:p w:rsidR="007F774B" w:rsidRDefault="007F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5" w:rsidRDefault="00DF4699">
    <w:pPr>
      <w:tabs>
        <w:tab w:val="right" w:pos="9079"/>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5" w:rsidRDefault="00DF4699">
    <w:pPr>
      <w:tabs>
        <w:tab w:val="right" w:pos="9079"/>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1A259F" w:rsidRPr="001A259F">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5" w:rsidRDefault="00DF4699">
    <w:pPr>
      <w:tabs>
        <w:tab w:val="right" w:pos="9079"/>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4B" w:rsidRDefault="007F774B">
      <w:pPr>
        <w:spacing w:after="0" w:line="240" w:lineRule="auto"/>
      </w:pPr>
      <w:r>
        <w:separator/>
      </w:r>
    </w:p>
  </w:footnote>
  <w:footnote w:type="continuationSeparator" w:id="0">
    <w:p w:rsidR="007F774B" w:rsidRDefault="007F7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8C" w:rsidRDefault="00D1688C" w:rsidP="00D1688C">
    <w:pPr>
      <w:pStyle w:val="Nagwek"/>
    </w:pPr>
  </w:p>
  <w:p w:rsidR="004710C8" w:rsidRPr="00D1688C" w:rsidRDefault="00DD105B" w:rsidP="00D1688C">
    <w:pPr>
      <w:pStyle w:val="Nagwek"/>
      <w:rPr>
        <w:sz w:val="20"/>
        <w:szCs w:val="20"/>
      </w:rPr>
    </w:pPr>
    <w:r>
      <w:rPr>
        <w:sz w:val="20"/>
        <w:szCs w:val="20"/>
      </w:rPr>
      <w:t>Znak sprawy: OGPŚ.271.2.2022</w:t>
    </w:r>
    <w:r w:rsidR="004710C8" w:rsidRPr="00D1688C">
      <w:rPr>
        <w:noProof/>
        <w:sz w:val="20"/>
        <w:szCs w:val="20"/>
      </w:rPr>
      <w:drawing>
        <wp:anchor distT="0" distB="0" distL="114300" distR="114300" simplePos="0" relativeHeight="251659264" behindDoc="0" locked="0" layoutInCell="1" allowOverlap="0" wp14:anchorId="1E50AD3F" wp14:editId="1812FA12">
          <wp:simplePos x="0" y="0"/>
          <wp:positionH relativeFrom="page">
            <wp:posOffset>901065</wp:posOffset>
          </wp:positionH>
          <wp:positionV relativeFrom="page">
            <wp:posOffset>620395</wp:posOffset>
          </wp:positionV>
          <wp:extent cx="5760720" cy="49974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0720" cy="499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6A34"/>
    <w:multiLevelType w:val="hybridMultilevel"/>
    <w:tmpl w:val="3B64BF28"/>
    <w:lvl w:ilvl="0" w:tplc="1CEAC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5AF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A1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68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2C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6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2CB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86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651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F1434C"/>
    <w:multiLevelType w:val="hybridMultilevel"/>
    <w:tmpl w:val="F2564EB6"/>
    <w:lvl w:ilvl="0" w:tplc="31BA0BE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05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CD6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C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25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6E1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477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4C8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9B1126"/>
    <w:multiLevelType w:val="hybridMultilevel"/>
    <w:tmpl w:val="03A4E5DE"/>
    <w:lvl w:ilvl="0" w:tplc="0415000F">
      <w:start w:val="1"/>
      <w:numFmt w:val="decimal"/>
      <w:lvlText w:val="%1."/>
      <w:lvlJc w:val="left"/>
      <w:pPr>
        <w:ind w:left="283" w:firstLine="0"/>
      </w:pPr>
      <w:rPr>
        <w:b w:val="0"/>
        <w:i w:val="0"/>
        <w:strike w:val="0"/>
        <w:dstrike w:val="0"/>
        <w:color w:val="000000"/>
        <w:sz w:val="24"/>
        <w:szCs w:val="24"/>
        <w:u w:val="none" w:color="000000"/>
        <w:effect w:val="none"/>
        <w:bdr w:val="none" w:sz="0" w:space="0" w:color="auto" w:frame="1"/>
        <w:vertAlign w:val="baseline"/>
      </w:rPr>
    </w:lvl>
    <w:lvl w:ilvl="1" w:tplc="FCEECA3E">
      <w:start w:val="1"/>
      <w:numFmt w:val="lowerLetter"/>
      <w:lvlText w:val="%2"/>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426C7638">
      <w:start w:val="1"/>
      <w:numFmt w:val="lowerRoman"/>
      <w:lvlText w:val="%3"/>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ADA40A50">
      <w:start w:val="1"/>
      <w:numFmt w:val="decimal"/>
      <w:lvlText w:val="%4"/>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F9F01BB4">
      <w:start w:val="1"/>
      <w:numFmt w:val="lowerLetter"/>
      <w:lvlText w:val="%5"/>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415CB2CC">
      <w:start w:val="1"/>
      <w:numFmt w:val="lowerRoman"/>
      <w:lvlText w:val="%6"/>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D74E59BC">
      <w:start w:val="1"/>
      <w:numFmt w:val="decimal"/>
      <w:lvlText w:val="%7"/>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3E6C9DC">
      <w:start w:val="1"/>
      <w:numFmt w:val="lowerLetter"/>
      <w:lvlText w:val="%8"/>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838AE7AE">
      <w:start w:val="1"/>
      <w:numFmt w:val="lowerRoman"/>
      <w:lvlText w:val="%9"/>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3">
    <w:nsid w:val="08781E10"/>
    <w:multiLevelType w:val="hybridMultilevel"/>
    <w:tmpl w:val="1AE2CED6"/>
    <w:lvl w:ilvl="0" w:tplc="64BE24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AC0C">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0FE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8FD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4D58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6763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E24E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F55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2F12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B90082"/>
    <w:multiLevelType w:val="hybridMultilevel"/>
    <w:tmpl w:val="BDCA94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E87653"/>
    <w:multiLevelType w:val="hybridMultilevel"/>
    <w:tmpl w:val="51660D8C"/>
    <w:lvl w:ilvl="0" w:tplc="0B36701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4A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04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8B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02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26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C3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45D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61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FEF6F2B"/>
    <w:multiLevelType w:val="hybridMultilevel"/>
    <w:tmpl w:val="32B6F42A"/>
    <w:lvl w:ilvl="0" w:tplc="8BEA0386">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8262FC">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C039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CD48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0ACA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E22E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6778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EFEE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26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BB11A4"/>
    <w:multiLevelType w:val="hybridMultilevel"/>
    <w:tmpl w:val="33AA8C20"/>
    <w:lvl w:ilvl="0" w:tplc="F334A2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28566">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B2392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A6FA9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4347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54B46C">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E4E88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832D4">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50DF0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4B64677"/>
    <w:multiLevelType w:val="hybridMultilevel"/>
    <w:tmpl w:val="FECC6550"/>
    <w:lvl w:ilvl="0" w:tplc="B87CD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A2FF68">
      <w:start w:val="1"/>
      <w:numFmt w:val="lowerLetter"/>
      <w:lvlText w:val="%2"/>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36C52A">
      <w:start w:val="1"/>
      <w:numFmt w:val="decimal"/>
      <w:lvlRestart w:val="0"/>
      <w:lvlText w:val="%3)"/>
      <w:lvlJc w:val="left"/>
      <w:pPr>
        <w:ind w:left="84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064D93C">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E5B58">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D4F30C">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DC5CA2">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64EE96">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3209D6">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64B6331"/>
    <w:multiLevelType w:val="hybridMultilevel"/>
    <w:tmpl w:val="10C23D50"/>
    <w:lvl w:ilvl="0" w:tplc="052EF6D0">
      <w:start w:val="4"/>
      <w:numFmt w:val="decimal"/>
      <w:lvlText w:val="%1."/>
      <w:lvlJc w:val="left"/>
      <w:pPr>
        <w:ind w:left="4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95128F"/>
    <w:multiLevelType w:val="hybridMultilevel"/>
    <w:tmpl w:val="5DA4B0C6"/>
    <w:lvl w:ilvl="0" w:tplc="19F4E3F6">
      <w:start w:val="1"/>
      <w:numFmt w:val="decimal"/>
      <w:lvlText w:val="%1)"/>
      <w:lvlJc w:val="left"/>
      <w:pPr>
        <w:tabs>
          <w:tab w:val="num" w:pos="360"/>
        </w:tabs>
        <w:ind w:left="360" w:hanging="360"/>
      </w:pPr>
      <w:rPr>
        <w:rFonts w:hint="default"/>
      </w:rPr>
    </w:lvl>
    <w:lvl w:ilvl="1" w:tplc="D60C49D2" w:tentative="1">
      <w:start w:val="1"/>
      <w:numFmt w:val="lowerLetter"/>
      <w:lvlText w:val="%2."/>
      <w:lvlJc w:val="left"/>
      <w:pPr>
        <w:tabs>
          <w:tab w:val="num" w:pos="873"/>
        </w:tabs>
        <w:ind w:left="873" w:hanging="360"/>
      </w:pPr>
    </w:lvl>
    <w:lvl w:ilvl="2" w:tplc="7FAEA1CE" w:tentative="1">
      <w:start w:val="1"/>
      <w:numFmt w:val="lowerRoman"/>
      <w:lvlText w:val="%3."/>
      <w:lvlJc w:val="right"/>
      <w:pPr>
        <w:tabs>
          <w:tab w:val="num" w:pos="1593"/>
        </w:tabs>
        <w:ind w:left="1593" w:hanging="180"/>
      </w:pPr>
    </w:lvl>
    <w:lvl w:ilvl="3" w:tplc="D0784370" w:tentative="1">
      <w:start w:val="1"/>
      <w:numFmt w:val="decimal"/>
      <w:lvlText w:val="%4."/>
      <w:lvlJc w:val="left"/>
      <w:pPr>
        <w:tabs>
          <w:tab w:val="num" w:pos="2313"/>
        </w:tabs>
        <w:ind w:left="2313" w:hanging="360"/>
      </w:pPr>
    </w:lvl>
    <w:lvl w:ilvl="4" w:tplc="6EEE0224" w:tentative="1">
      <w:start w:val="1"/>
      <w:numFmt w:val="lowerLetter"/>
      <w:lvlText w:val="%5."/>
      <w:lvlJc w:val="left"/>
      <w:pPr>
        <w:tabs>
          <w:tab w:val="num" w:pos="3033"/>
        </w:tabs>
        <w:ind w:left="3033" w:hanging="360"/>
      </w:pPr>
    </w:lvl>
    <w:lvl w:ilvl="5" w:tplc="857A0CC2" w:tentative="1">
      <w:start w:val="1"/>
      <w:numFmt w:val="lowerRoman"/>
      <w:lvlText w:val="%6."/>
      <w:lvlJc w:val="right"/>
      <w:pPr>
        <w:tabs>
          <w:tab w:val="num" w:pos="3753"/>
        </w:tabs>
        <w:ind w:left="3753" w:hanging="180"/>
      </w:pPr>
    </w:lvl>
    <w:lvl w:ilvl="6" w:tplc="AE8CC850" w:tentative="1">
      <w:start w:val="1"/>
      <w:numFmt w:val="decimal"/>
      <w:lvlText w:val="%7."/>
      <w:lvlJc w:val="left"/>
      <w:pPr>
        <w:tabs>
          <w:tab w:val="num" w:pos="4473"/>
        </w:tabs>
        <w:ind w:left="4473" w:hanging="360"/>
      </w:pPr>
    </w:lvl>
    <w:lvl w:ilvl="7" w:tplc="5BE016E6" w:tentative="1">
      <w:start w:val="1"/>
      <w:numFmt w:val="lowerLetter"/>
      <w:lvlText w:val="%8."/>
      <w:lvlJc w:val="left"/>
      <w:pPr>
        <w:tabs>
          <w:tab w:val="num" w:pos="5193"/>
        </w:tabs>
        <w:ind w:left="5193" w:hanging="360"/>
      </w:pPr>
    </w:lvl>
    <w:lvl w:ilvl="8" w:tplc="E6666BD2" w:tentative="1">
      <w:start w:val="1"/>
      <w:numFmt w:val="lowerRoman"/>
      <w:lvlText w:val="%9."/>
      <w:lvlJc w:val="right"/>
      <w:pPr>
        <w:tabs>
          <w:tab w:val="num" w:pos="5913"/>
        </w:tabs>
        <w:ind w:left="5913" w:hanging="180"/>
      </w:pPr>
    </w:lvl>
  </w:abstractNum>
  <w:abstractNum w:abstractNumId="11">
    <w:nsid w:val="1DDF286F"/>
    <w:multiLevelType w:val="hybridMultilevel"/>
    <w:tmpl w:val="241475C8"/>
    <w:lvl w:ilvl="0" w:tplc="C81EC07C">
      <w:start w:val="1"/>
      <w:numFmt w:val="lowerLetter"/>
      <w:lvlText w:val="%1)"/>
      <w:lvlJc w:val="left"/>
      <w:pPr>
        <w:ind w:left="785" w:firstLine="0"/>
      </w:pPr>
      <w:rPr>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A450F"/>
    <w:multiLevelType w:val="hybridMultilevel"/>
    <w:tmpl w:val="647A0AEE"/>
    <w:lvl w:ilvl="0" w:tplc="42D8D412">
      <w:start w:val="1"/>
      <w:numFmt w:val="decimal"/>
      <w:lvlText w:val="%1"/>
      <w:lvlJc w:val="left"/>
      <w:pPr>
        <w:ind w:left="3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9C6802C">
      <w:start w:val="1"/>
      <w:numFmt w:val="lowerLetter"/>
      <w:lvlText w:val="%2"/>
      <w:lvlJc w:val="left"/>
      <w:pPr>
        <w:ind w:left="7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BA8C2EBA">
      <w:start w:val="1"/>
      <w:numFmt w:val="lowerRoman"/>
      <w:lvlText w:val="%3"/>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4" w:tplc="E020E414">
      <w:start w:val="1"/>
      <w:numFmt w:val="lowerLetter"/>
      <w:lvlText w:val="%5"/>
      <w:lvlJc w:val="left"/>
      <w:pPr>
        <w:ind w:left="21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58A2A2D6">
      <w:start w:val="1"/>
      <w:numFmt w:val="lowerRoman"/>
      <w:lvlText w:val="%6"/>
      <w:lvlJc w:val="left"/>
      <w:pPr>
        <w:ind w:left="28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78B8A510">
      <w:start w:val="1"/>
      <w:numFmt w:val="decimal"/>
      <w:lvlText w:val="%7"/>
      <w:lvlJc w:val="left"/>
      <w:pPr>
        <w:ind w:left="36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A8AB302">
      <w:start w:val="1"/>
      <w:numFmt w:val="lowerLetter"/>
      <w:lvlText w:val="%8"/>
      <w:lvlJc w:val="left"/>
      <w:pPr>
        <w:ind w:left="43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D4B02044">
      <w:start w:val="1"/>
      <w:numFmt w:val="lowerRoman"/>
      <w:lvlText w:val="%9"/>
      <w:lvlJc w:val="left"/>
      <w:pPr>
        <w:ind w:left="50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13">
    <w:nsid w:val="258D5EC5"/>
    <w:multiLevelType w:val="hybridMultilevel"/>
    <w:tmpl w:val="E4F4225A"/>
    <w:lvl w:ilvl="0" w:tplc="5694F84A">
      <w:start w:val="1"/>
      <w:numFmt w:val="decimal"/>
      <w:lvlText w:val="%1."/>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CD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B494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6007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4C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02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E6CB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C83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883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9973DFA"/>
    <w:multiLevelType w:val="hybridMultilevel"/>
    <w:tmpl w:val="BFEE8D58"/>
    <w:lvl w:ilvl="0" w:tplc="E43A2538">
      <w:start w:val="1"/>
      <w:numFmt w:val="decimal"/>
      <w:lvlText w:val="%1."/>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008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47D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42E7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C82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880F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A6CA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E93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63F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344A3637"/>
    <w:multiLevelType w:val="hybridMultilevel"/>
    <w:tmpl w:val="B3CAB9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62733BC"/>
    <w:multiLevelType w:val="hybridMultilevel"/>
    <w:tmpl w:val="82429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B514DDE"/>
    <w:multiLevelType w:val="hybridMultilevel"/>
    <w:tmpl w:val="0964BECA"/>
    <w:lvl w:ilvl="0" w:tplc="CDFCF14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E5B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C8A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68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06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B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EE8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C4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EBD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1727060"/>
    <w:multiLevelType w:val="hybridMultilevel"/>
    <w:tmpl w:val="A03C9570"/>
    <w:lvl w:ilvl="0" w:tplc="7640E83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6981A">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A129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646D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04F0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030C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412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EB5F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CD5C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8C02005"/>
    <w:multiLevelType w:val="hybridMultilevel"/>
    <w:tmpl w:val="37B6B58C"/>
    <w:lvl w:ilvl="0" w:tplc="2FBCC0C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6F30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29B2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0960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00D8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2143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A463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D2F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ACA2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0103CD7"/>
    <w:multiLevelType w:val="hybridMultilevel"/>
    <w:tmpl w:val="88D24272"/>
    <w:lvl w:ilvl="0" w:tplc="E40C3E68">
      <w:start w:val="6"/>
      <w:numFmt w:val="decimal"/>
      <w:lvlText w:val="%1."/>
      <w:lvlJc w:val="left"/>
      <w:pPr>
        <w:ind w:left="427"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67B86A16">
      <w:start w:val="1"/>
      <w:numFmt w:val="lowerLetter"/>
      <w:lvlText w:val="%2)"/>
      <w:lvlJc w:val="left"/>
      <w:pPr>
        <w:ind w:left="785" w:firstLine="0"/>
      </w:pPr>
      <w:rPr>
        <w:b w:val="0"/>
        <w:i w:val="0"/>
        <w:strike w:val="0"/>
        <w:dstrike w:val="0"/>
        <w:color w:val="000000"/>
        <w:sz w:val="24"/>
        <w:szCs w:val="24"/>
        <w:u w:val="none" w:color="000000"/>
        <w:effect w:val="none"/>
        <w:bdr w:val="none" w:sz="0" w:space="0" w:color="auto" w:frame="1"/>
        <w:vertAlign w:val="baseline"/>
      </w:rPr>
    </w:lvl>
    <w:lvl w:ilvl="2"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3" w:tplc="9DE24F9C">
      <w:start w:val="1"/>
      <w:numFmt w:val="bullet"/>
      <w:lvlText w:val=""/>
      <w:lvlJc w:val="left"/>
      <w:pPr>
        <w:ind w:left="141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4" w:tplc="8A509B4A">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CEFFD8">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7DE9B3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183F0E">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6C844C">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
    <w:nsid w:val="510A4332"/>
    <w:multiLevelType w:val="hybridMultilevel"/>
    <w:tmpl w:val="2D2C382E"/>
    <w:lvl w:ilvl="0" w:tplc="AE5CA2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0C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EA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88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EC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ED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E0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4D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66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65F54D0"/>
    <w:multiLevelType w:val="hybridMultilevel"/>
    <w:tmpl w:val="F9AA7E04"/>
    <w:lvl w:ilvl="0" w:tplc="05AAC676">
      <w:start w:val="1"/>
      <w:numFmt w:val="decimal"/>
      <w:lvlText w:val="%1."/>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8FC68">
      <w:start w:val="1"/>
      <w:numFmt w:val="decimal"/>
      <w:lvlText w:val="%2)"/>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E80708">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6A2226">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669F2">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9C433C">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CE2FA">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2A12BA">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C65A36">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56CB5EDA"/>
    <w:multiLevelType w:val="hybridMultilevel"/>
    <w:tmpl w:val="8AD6A61E"/>
    <w:lvl w:ilvl="0" w:tplc="EB6AD79C">
      <w:start w:val="1"/>
      <w:numFmt w:val="decimal"/>
      <w:lvlText w:val="%1)"/>
      <w:lvlJc w:val="left"/>
      <w:pPr>
        <w:tabs>
          <w:tab w:val="num" w:pos="1068"/>
        </w:tabs>
        <w:ind w:left="1068" w:hanging="360"/>
      </w:pPr>
      <w:rPr>
        <w:rFonts w:hint="default"/>
      </w:rPr>
    </w:lvl>
    <w:lvl w:ilvl="1" w:tplc="2D1852AA">
      <w:start w:val="1"/>
      <w:numFmt w:val="lowerLetter"/>
      <w:lvlText w:val="%2."/>
      <w:lvlJc w:val="left"/>
      <w:pPr>
        <w:tabs>
          <w:tab w:val="num" w:pos="1788"/>
        </w:tabs>
        <w:ind w:left="1788" w:hanging="360"/>
      </w:pPr>
    </w:lvl>
    <w:lvl w:ilvl="2" w:tplc="CB6C7E12" w:tentative="1">
      <w:start w:val="1"/>
      <w:numFmt w:val="lowerRoman"/>
      <w:lvlText w:val="%3."/>
      <w:lvlJc w:val="right"/>
      <w:pPr>
        <w:tabs>
          <w:tab w:val="num" w:pos="2508"/>
        </w:tabs>
        <w:ind w:left="2508" w:hanging="180"/>
      </w:pPr>
    </w:lvl>
    <w:lvl w:ilvl="3" w:tplc="DAFC91EA" w:tentative="1">
      <w:start w:val="1"/>
      <w:numFmt w:val="decimal"/>
      <w:lvlText w:val="%4."/>
      <w:lvlJc w:val="left"/>
      <w:pPr>
        <w:tabs>
          <w:tab w:val="num" w:pos="3228"/>
        </w:tabs>
        <w:ind w:left="3228" w:hanging="360"/>
      </w:pPr>
    </w:lvl>
    <w:lvl w:ilvl="4" w:tplc="28E2BAAC" w:tentative="1">
      <w:start w:val="1"/>
      <w:numFmt w:val="lowerLetter"/>
      <w:lvlText w:val="%5."/>
      <w:lvlJc w:val="left"/>
      <w:pPr>
        <w:tabs>
          <w:tab w:val="num" w:pos="3948"/>
        </w:tabs>
        <w:ind w:left="3948" w:hanging="360"/>
      </w:pPr>
    </w:lvl>
    <w:lvl w:ilvl="5" w:tplc="07B8978A" w:tentative="1">
      <w:start w:val="1"/>
      <w:numFmt w:val="lowerRoman"/>
      <w:lvlText w:val="%6."/>
      <w:lvlJc w:val="right"/>
      <w:pPr>
        <w:tabs>
          <w:tab w:val="num" w:pos="4668"/>
        </w:tabs>
        <w:ind w:left="4668" w:hanging="180"/>
      </w:pPr>
    </w:lvl>
    <w:lvl w:ilvl="6" w:tplc="0EA0775A" w:tentative="1">
      <w:start w:val="1"/>
      <w:numFmt w:val="decimal"/>
      <w:lvlText w:val="%7."/>
      <w:lvlJc w:val="left"/>
      <w:pPr>
        <w:tabs>
          <w:tab w:val="num" w:pos="5388"/>
        </w:tabs>
        <w:ind w:left="5388" w:hanging="360"/>
      </w:pPr>
    </w:lvl>
    <w:lvl w:ilvl="7" w:tplc="49580772" w:tentative="1">
      <w:start w:val="1"/>
      <w:numFmt w:val="lowerLetter"/>
      <w:lvlText w:val="%8."/>
      <w:lvlJc w:val="left"/>
      <w:pPr>
        <w:tabs>
          <w:tab w:val="num" w:pos="6108"/>
        </w:tabs>
        <w:ind w:left="6108" w:hanging="360"/>
      </w:pPr>
    </w:lvl>
    <w:lvl w:ilvl="8" w:tplc="10EEB8E8" w:tentative="1">
      <w:start w:val="1"/>
      <w:numFmt w:val="lowerRoman"/>
      <w:lvlText w:val="%9."/>
      <w:lvlJc w:val="right"/>
      <w:pPr>
        <w:tabs>
          <w:tab w:val="num" w:pos="6828"/>
        </w:tabs>
        <w:ind w:left="6828" w:hanging="180"/>
      </w:pPr>
    </w:lvl>
  </w:abstractNum>
  <w:abstractNum w:abstractNumId="24">
    <w:nsid w:val="5DAA1400"/>
    <w:multiLevelType w:val="hybridMultilevel"/>
    <w:tmpl w:val="35A8C5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E5D72DD"/>
    <w:multiLevelType w:val="hybridMultilevel"/>
    <w:tmpl w:val="C674C372"/>
    <w:lvl w:ilvl="0" w:tplc="EFFC1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F0996"/>
    <w:multiLevelType w:val="hybridMultilevel"/>
    <w:tmpl w:val="CCC8A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28">
    <w:nsid w:val="635623F9"/>
    <w:multiLevelType w:val="hybridMultilevel"/>
    <w:tmpl w:val="A71C7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057666"/>
    <w:multiLevelType w:val="hybridMultilevel"/>
    <w:tmpl w:val="E4948148"/>
    <w:lvl w:ilvl="0" w:tplc="1B5AAB1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C306E">
      <w:start w:val="1"/>
      <w:numFmt w:val="lowerLetter"/>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45CC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CFF2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236E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05E9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886D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C555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5E9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E353848"/>
    <w:multiLevelType w:val="hybridMultilevel"/>
    <w:tmpl w:val="D5329CDE"/>
    <w:lvl w:ilvl="0" w:tplc="7338A7C8">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2FD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4B1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52CF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AC1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92A7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B2EB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30F0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647D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3526B9B"/>
    <w:multiLevelType w:val="hybridMultilevel"/>
    <w:tmpl w:val="03A4E5DE"/>
    <w:lvl w:ilvl="0" w:tplc="0415000F">
      <w:start w:val="1"/>
      <w:numFmt w:val="decimal"/>
      <w:lvlText w:val="%1."/>
      <w:lvlJc w:val="left"/>
      <w:pPr>
        <w:ind w:left="283" w:firstLine="0"/>
      </w:pPr>
      <w:rPr>
        <w:b w:val="0"/>
        <w:i w:val="0"/>
        <w:strike w:val="0"/>
        <w:dstrike w:val="0"/>
        <w:color w:val="000000"/>
        <w:sz w:val="24"/>
        <w:szCs w:val="24"/>
        <w:u w:val="none" w:color="000000"/>
        <w:effect w:val="none"/>
        <w:bdr w:val="none" w:sz="0" w:space="0" w:color="auto" w:frame="1"/>
        <w:vertAlign w:val="baseline"/>
      </w:rPr>
    </w:lvl>
    <w:lvl w:ilvl="1" w:tplc="FCEECA3E">
      <w:start w:val="1"/>
      <w:numFmt w:val="lowerLetter"/>
      <w:lvlText w:val="%2"/>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426C7638">
      <w:start w:val="1"/>
      <w:numFmt w:val="lowerRoman"/>
      <w:lvlText w:val="%3"/>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ADA40A50">
      <w:start w:val="1"/>
      <w:numFmt w:val="decimal"/>
      <w:lvlText w:val="%4"/>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F9F01BB4">
      <w:start w:val="1"/>
      <w:numFmt w:val="lowerLetter"/>
      <w:lvlText w:val="%5"/>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415CB2CC">
      <w:start w:val="1"/>
      <w:numFmt w:val="lowerRoman"/>
      <w:lvlText w:val="%6"/>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D74E59BC">
      <w:start w:val="1"/>
      <w:numFmt w:val="decimal"/>
      <w:lvlText w:val="%7"/>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3E6C9DC">
      <w:start w:val="1"/>
      <w:numFmt w:val="lowerLetter"/>
      <w:lvlText w:val="%8"/>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838AE7AE">
      <w:start w:val="1"/>
      <w:numFmt w:val="lowerRoman"/>
      <w:lvlText w:val="%9"/>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32">
    <w:nsid w:val="73781BDB"/>
    <w:multiLevelType w:val="hybridMultilevel"/>
    <w:tmpl w:val="9836DF6E"/>
    <w:lvl w:ilvl="0" w:tplc="38BE3AA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621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4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412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E83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46C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EF7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4AD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22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3BB227F"/>
    <w:multiLevelType w:val="hybridMultilevel"/>
    <w:tmpl w:val="4AAE47E8"/>
    <w:lvl w:ilvl="0" w:tplc="227EAB7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04FA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413E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A25D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851C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4DC3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CD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6B2F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E5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9"/>
  </w:num>
  <w:num w:numId="3">
    <w:abstractNumId w:val="3"/>
  </w:num>
  <w:num w:numId="4">
    <w:abstractNumId w:val="30"/>
  </w:num>
  <w:num w:numId="5">
    <w:abstractNumId w:val="6"/>
  </w:num>
  <w:num w:numId="6">
    <w:abstractNumId w:val="32"/>
  </w:num>
  <w:num w:numId="7">
    <w:abstractNumId w:val="19"/>
  </w:num>
  <w:num w:numId="8">
    <w:abstractNumId w:val="0"/>
  </w:num>
  <w:num w:numId="9">
    <w:abstractNumId w:val="21"/>
  </w:num>
  <w:num w:numId="10">
    <w:abstractNumId w:val="33"/>
  </w:num>
  <w:num w:numId="11">
    <w:abstractNumId w:val="1"/>
  </w:num>
  <w:num w:numId="12">
    <w:abstractNumId w:val="7"/>
  </w:num>
  <w:num w:numId="13">
    <w:abstractNumId w:val="18"/>
  </w:num>
  <w:num w:numId="14">
    <w:abstractNumId w:val="5"/>
  </w:num>
  <w:num w:numId="15">
    <w:abstractNumId w:val="31"/>
  </w:num>
  <w:num w:numId="16">
    <w:abstractNumId w:val="20"/>
  </w:num>
  <w:num w:numId="17">
    <w:abstractNumId w:val="12"/>
  </w:num>
  <w:num w:numId="18">
    <w:abstractNumId w:val="11"/>
  </w:num>
  <w:num w:numId="19">
    <w:abstractNumId w:val="25"/>
  </w:num>
  <w:num w:numId="20">
    <w:abstractNumId w:val="2"/>
  </w:num>
  <w:num w:numId="21">
    <w:abstractNumId w:val="28"/>
  </w:num>
  <w:num w:numId="22">
    <w:abstractNumId w:val="9"/>
  </w:num>
  <w:num w:numId="23">
    <w:abstractNumId w:val="10"/>
  </w:num>
  <w:num w:numId="24">
    <w:abstractNumId w:val="23"/>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
  </w:num>
  <w:num w:numId="32">
    <w:abstractNumId w:val="4"/>
  </w:num>
  <w:num w:numId="33">
    <w:abstractNumId w:val="26"/>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95"/>
    <w:rsid w:val="00017559"/>
    <w:rsid w:val="001A259F"/>
    <w:rsid w:val="001A7B3C"/>
    <w:rsid w:val="004710C8"/>
    <w:rsid w:val="00582016"/>
    <w:rsid w:val="005C26A6"/>
    <w:rsid w:val="006625C8"/>
    <w:rsid w:val="007F774B"/>
    <w:rsid w:val="00806FDE"/>
    <w:rsid w:val="008B0779"/>
    <w:rsid w:val="00926D95"/>
    <w:rsid w:val="00956281"/>
    <w:rsid w:val="00C05A95"/>
    <w:rsid w:val="00C07B82"/>
    <w:rsid w:val="00C93723"/>
    <w:rsid w:val="00D043AA"/>
    <w:rsid w:val="00D1688C"/>
    <w:rsid w:val="00DD105B"/>
    <w:rsid w:val="00DF4699"/>
    <w:rsid w:val="00E36F57"/>
    <w:rsid w:val="00E90EFA"/>
    <w:rsid w:val="00E978DF"/>
    <w:rsid w:val="00EA0E5C"/>
    <w:rsid w:val="00EE473A"/>
    <w:rsid w:val="00F81BB0"/>
    <w:rsid w:val="00FC7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A4275-7921-410E-BBB8-8E15AB81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7" w:line="264" w:lineRule="auto"/>
      <w:ind w:left="435" w:right="10"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E90EF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C07B82"/>
    <w:pPr>
      <w:spacing w:after="0" w:line="240" w:lineRule="auto"/>
      <w:ind w:left="720" w:right="0" w:firstLine="0"/>
      <w:contextualSpacing/>
      <w:jc w:val="left"/>
    </w:pPr>
    <w:rPr>
      <w:color w:val="auto"/>
      <w:szCs w:val="24"/>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C07B82"/>
    <w:rPr>
      <w:rFonts w:ascii="Times New Roman" w:eastAsia="Times New Roman" w:hAnsi="Times New Roman" w:cs="Times New Roman"/>
      <w:sz w:val="24"/>
      <w:szCs w:val="24"/>
    </w:rPr>
  </w:style>
  <w:style w:type="paragraph" w:styleId="Nagwek">
    <w:name w:val="header"/>
    <w:basedOn w:val="Normalny"/>
    <w:link w:val="NagwekZnak"/>
    <w:unhideWhenUsed/>
    <w:rsid w:val="004710C8"/>
    <w:pPr>
      <w:tabs>
        <w:tab w:val="center" w:pos="4536"/>
        <w:tab w:val="right" w:pos="9072"/>
      </w:tabs>
      <w:spacing w:after="0" w:line="240" w:lineRule="auto"/>
    </w:pPr>
  </w:style>
  <w:style w:type="character" w:customStyle="1" w:styleId="NagwekZnak">
    <w:name w:val="Nagłówek Znak"/>
    <w:basedOn w:val="Domylnaczcionkaakapitu"/>
    <w:link w:val="Nagwek"/>
    <w:rsid w:val="004710C8"/>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uiPriority w:val="9"/>
    <w:semiHidden/>
    <w:rsid w:val="00E90EFA"/>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rsid w:val="00E90EFA"/>
    <w:pPr>
      <w:spacing w:after="0" w:line="240" w:lineRule="auto"/>
      <w:ind w:left="0" w:right="0" w:firstLine="0"/>
      <w:jc w:val="left"/>
    </w:pPr>
    <w:rPr>
      <w:b/>
      <w:i/>
      <w:color w:val="auto"/>
      <w:sz w:val="20"/>
      <w:szCs w:val="20"/>
    </w:rPr>
  </w:style>
  <w:style w:type="character" w:customStyle="1" w:styleId="TekstpodstawowyZnak">
    <w:name w:val="Tekst podstawowy Znak"/>
    <w:basedOn w:val="Domylnaczcionkaakapitu"/>
    <w:link w:val="Tekstpodstawowy"/>
    <w:rsid w:val="00E90EFA"/>
    <w:rPr>
      <w:rFonts w:ascii="Times New Roman" w:eastAsia="Times New Roman" w:hAnsi="Times New Roman" w:cs="Times New Roman"/>
      <w:b/>
      <w:i/>
      <w:sz w:val="20"/>
      <w:szCs w:val="20"/>
    </w:rPr>
  </w:style>
  <w:style w:type="paragraph" w:styleId="Tekstpodstawowywcity2">
    <w:name w:val="Body Text Indent 2"/>
    <w:basedOn w:val="Normalny"/>
    <w:link w:val="Tekstpodstawowywcity2Znak"/>
    <w:rsid w:val="00E90EFA"/>
    <w:pPr>
      <w:spacing w:after="0" w:line="240" w:lineRule="auto"/>
      <w:ind w:left="708" w:right="0" w:hanging="141"/>
      <w:jc w:val="left"/>
    </w:pPr>
    <w:rPr>
      <w:color w:val="auto"/>
      <w:sz w:val="20"/>
      <w:szCs w:val="20"/>
    </w:rPr>
  </w:style>
  <w:style w:type="character" w:customStyle="1" w:styleId="Tekstpodstawowywcity2Znak">
    <w:name w:val="Tekst podstawowy wcięty 2 Znak"/>
    <w:basedOn w:val="Domylnaczcionkaakapitu"/>
    <w:link w:val="Tekstpodstawowywcity2"/>
    <w:rsid w:val="00E90EFA"/>
    <w:rPr>
      <w:rFonts w:ascii="Times New Roman" w:eastAsia="Times New Roman" w:hAnsi="Times New Roman" w:cs="Times New Roman"/>
      <w:sz w:val="20"/>
      <w:szCs w:val="20"/>
    </w:rPr>
  </w:style>
  <w:style w:type="paragraph" w:styleId="Tekstpodstawowy2">
    <w:name w:val="Body Text 2"/>
    <w:basedOn w:val="Normalny"/>
    <w:link w:val="Tekstpodstawowy2Znak"/>
    <w:rsid w:val="00E90EFA"/>
    <w:pPr>
      <w:spacing w:after="0" w:line="240" w:lineRule="auto"/>
      <w:ind w:left="0" w:right="0" w:firstLine="0"/>
    </w:pPr>
    <w:rPr>
      <w:b/>
      <w:color w:val="auto"/>
      <w:sz w:val="20"/>
      <w:szCs w:val="20"/>
    </w:rPr>
  </w:style>
  <w:style w:type="character" w:customStyle="1" w:styleId="Tekstpodstawowy2Znak">
    <w:name w:val="Tekst podstawowy 2 Znak"/>
    <w:basedOn w:val="Domylnaczcionkaakapitu"/>
    <w:link w:val="Tekstpodstawowy2"/>
    <w:rsid w:val="00E90EFA"/>
    <w:rPr>
      <w:rFonts w:ascii="Times New Roman" w:eastAsia="Times New Roman" w:hAnsi="Times New Roman" w:cs="Times New Roman"/>
      <w:b/>
      <w:sz w:val="20"/>
      <w:szCs w:val="20"/>
    </w:rPr>
  </w:style>
  <w:style w:type="paragraph" w:styleId="Tekstdymka">
    <w:name w:val="Balloon Text"/>
    <w:basedOn w:val="Normalny"/>
    <w:link w:val="TekstdymkaZnak"/>
    <w:uiPriority w:val="99"/>
    <w:semiHidden/>
    <w:unhideWhenUsed/>
    <w:rsid w:val="001A25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59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Word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3537</Words>
  <Characters>21225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ebimkiewicz</dc:creator>
  <cp:keywords>Ethan</cp:keywords>
  <cp:lastModifiedBy>Radek</cp:lastModifiedBy>
  <cp:revision>14</cp:revision>
  <cp:lastPrinted>2022-02-09T12:22:00Z</cp:lastPrinted>
  <dcterms:created xsi:type="dcterms:W3CDTF">2021-07-14T11:51:00Z</dcterms:created>
  <dcterms:modified xsi:type="dcterms:W3CDTF">2022-02-09T12:22:00Z</dcterms:modified>
</cp:coreProperties>
</file>